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E3" w:rsidRPr="00F938B7" w:rsidRDefault="005817E3">
      <w:pPr>
        <w:pStyle w:val="NoSpacing"/>
        <w:rPr>
          <w:rFonts w:asciiTheme="majorHAnsi" w:eastAsiaTheme="majorEastAsia" w:hAnsiTheme="majorHAnsi" w:cstheme="majorBidi"/>
          <w:sz w:val="72"/>
          <w:szCs w:val="72"/>
          <w:lang w:val="en-IN" w:bidi="gu-IN"/>
        </w:rPr>
      </w:pPr>
    </w:p>
    <w:sdt>
      <w:sdtPr>
        <w:rPr>
          <w:rFonts w:asciiTheme="majorHAnsi" w:eastAsiaTheme="majorEastAsia" w:hAnsiTheme="majorHAnsi" w:cstheme="majorBidi"/>
          <w:sz w:val="72"/>
          <w:szCs w:val="72"/>
          <w:lang w:val="en-IN" w:bidi="gu-IN"/>
        </w:rPr>
        <w:id w:val="18340851"/>
        <w:docPartObj>
          <w:docPartGallery w:val="Cover Pages"/>
          <w:docPartUnique/>
        </w:docPartObj>
      </w:sdtPr>
      <w:sdtEndPr>
        <w:rPr>
          <w:rFonts w:asciiTheme="minorHAnsi" w:eastAsiaTheme="minorEastAsia" w:hAnsiTheme="minorHAnsi" w:cstheme="minorBidi"/>
          <w:sz w:val="22"/>
          <w:szCs w:val="22"/>
          <w:lang w:val="en-US"/>
        </w:rPr>
      </w:sdtEndPr>
      <w:sdtContent>
        <w:p w:rsidR="007D4FDF" w:rsidRPr="00F938B7" w:rsidRDefault="00281FB5">
          <w:pPr>
            <w:pStyle w:val="NoSpacing"/>
            <w:rPr>
              <w:rFonts w:asciiTheme="majorHAnsi" w:eastAsiaTheme="majorEastAsia" w:hAnsiTheme="majorHAnsi" w:cstheme="majorBidi"/>
              <w:sz w:val="72"/>
              <w:szCs w:val="72"/>
            </w:rPr>
          </w:pPr>
          <w:r>
            <w:rPr>
              <w:rFonts w:eastAsiaTheme="majorEastAsia" w:cstheme="majorBidi"/>
              <w:noProof/>
              <w:lang w:bidi="gu-IN"/>
            </w:rPr>
            <w:pict>
              <v:rect id="Rectangle 2" o:spid="_x0000_s1026" style="position:absolute;margin-left:0;margin-top:0;width:623.65pt;height:28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" o:allowincell="f" fillcolor="#4bacc6 [3208]" strokecolor="#31849b [2408]">
                <w10:wrap anchorx="page" anchory="page"/>
              </v:rect>
            </w:pict>
          </w:r>
          <w:r>
            <w:rPr>
              <w:rFonts w:eastAsiaTheme="majorEastAsia" w:cstheme="majorBidi"/>
              <w:noProof/>
              <w:lang w:bidi="gu-IN"/>
            </w:rPr>
            <w:pict>
              <v:rect id="Rectangle 5" o:spid="_x0000_s1040" style="position:absolute;margin-left:0;margin-top:0;width:7.15pt;height:882.8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" o:allowincell="f" fillcolor="white [3212]" strokecolor="#31849b [2408]">
                <w10:wrap anchorx="margin" anchory="page"/>
              </v:rect>
            </w:pict>
          </w:r>
          <w:r>
            <w:rPr>
              <w:rFonts w:eastAsiaTheme="majorEastAsia" w:cstheme="majorBidi"/>
              <w:noProof/>
              <w:lang w:bidi="gu-IN"/>
            </w:rPr>
            <w:pict>
              <v:rect id="Rectangle 4" o:spid="_x0000_s1039" style="position:absolute;margin-left:0;margin-top:0;width:7.15pt;height:882.8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" o:allowincell="f" fillcolor="white [3212]" strokecolor="#31849b [2408]">
                <w10:wrap anchorx="margin" anchory="page"/>
              </v:rect>
            </w:pict>
          </w:r>
          <w:r>
            <w:rPr>
              <w:rFonts w:eastAsiaTheme="majorEastAsia" w:cstheme="majorBidi"/>
              <w:noProof/>
              <w:lang w:bidi="gu-IN"/>
            </w:rPr>
            <w:pict>
              <v:rect id="Rectangle 3" o:spid="_x0000_s1038" style="position:absolute;margin-left:0;margin-top:0;width:623.65pt;height:28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" o:allowincell="f" fillcolor="#4bacc6 [3208]" strokecolor="#31849b [2408]">
                <w10:wrap anchorx="page" anchory="margin"/>
              </v:rect>
            </w:pict>
          </w:r>
        </w:p>
        <w:sdt>
          <w:sdtPr>
            <w:rPr>
              <w:rFonts w:asciiTheme="majorHAnsi" w:eastAsiaTheme="majorEastAsia" w:hAnsiTheme="majorHAnsi" w:cstheme="majorBidi"/>
              <w:b/>
              <w:sz w:val="9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7D4FDF" w:rsidRPr="00F938B7" w:rsidRDefault="007F55E6" w:rsidP="00EF6D86">
              <w:pPr>
                <w:pStyle w:val="NoSpacing"/>
                <w:jc w:val="center"/>
                <w:rPr>
                  <w:rFonts w:asciiTheme="majorHAnsi" w:eastAsiaTheme="majorEastAsia" w:hAnsiTheme="majorHAnsi" w:cstheme="majorBidi"/>
                  <w:b/>
                  <w:sz w:val="96"/>
                  <w:szCs w:val="72"/>
                </w:rPr>
              </w:pPr>
              <w:r w:rsidRPr="00F938B7">
                <w:rPr>
                  <w:rFonts w:asciiTheme="majorHAnsi" w:eastAsiaTheme="majorEastAsia" w:hAnsiTheme="majorHAnsi" w:cstheme="majorBidi"/>
                  <w:b/>
                  <w:sz w:val="96"/>
                  <w:szCs w:val="72"/>
                </w:rPr>
                <w:t>Gujarat State Higher Education Plan</w:t>
              </w:r>
            </w:p>
          </w:sdtContent>
        </w:sdt>
        <w:p w:rsidR="007D4FDF" w:rsidRPr="00F938B7" w:rsidRDefault="007D4FDF">
          <w:pPr>
            <w:pStyle w:val="NoSpacing"/>
            <w:rPr>
              <w:rFonts w:asciiTheme="majorHAnsi" w:eastAsiaTheme="majorEastAsia" w:hAnsiTheme="majorHAnsi" w:cstheme="majorBidi"/>
              <w:b/>
              <w:sz w:val="40"/>
              <w:szCs w:val="36"/>
            </w:rPr>
          </w:pPr>
        </w:p>
        <w:p w:rsidR="007D4FDF" w:rsidRPr="00F938B7" w:rsidRDefault="007D4FDF">
          <w:pPr>
            <w:pStyle w:val="NoSpacing"/>
            <w:rPr>
              <w:rFonts w:asciiTheme="majorHAnsi" w:eastAsiaTheme="majorEastAsia" w:hAnsiTheme="majorHAnsi" w:cstheme="majorBidi"/>
              <w:sz w:val="36"/>
              <w:szCs w:val="36"/>
            </w:rPr>
          </w:pPr>
        </w:p>
        <w:p w:rsidR="00EF6D86" w:rsidRPr="00F938B7" w:rsidRDefault="00EF6D86">
          <w:pPr>
            <w:pStyle w:val="NoSpacing"/>
            <w:rPr>
              <w:rFonts w:asciiTheme="majorHAnsi" w:eastAsiaTheme="majorEastAsia" w:hAnsiTheme="majorHAnsi" w:cstheme="majorBidi"/>
              <w:sz w:val="36"/>
              <w:szCs w:val="36"/>
            </w:rPr>
          </w:pPr>
        </w:p>
        <w:p w:rsidR="00EF6D86" w:rsidRPr="00F938B7" w:rsidRDefault="00EF6D86">
          <w:pPr>
            <w:pStyle w:val="NoSpacing"/>
            <w:rPr>
              <w:rFonts w:asciiTheme="majorHAnsi" w:eastAsiaTheme="majorEastAsia" w:hAnsiTheme="majorHAnsi" w:cstheme="majorBidi"/>
              <w:sz w:val="36"/>
              <w:szCs w:val="36"/>
            </w:rPr>
          </w:pPr>
        </w:p>
        <w:p w:rsidR="00EF6D86" w:rsidRPr="00F938B7" w:rsidRDefault="00EF6D86" w:rsidP="00EF6D86">
          <w:pPr>
            <w:pStyle w:val="NoSpacing"/>
            <w:jc w:val="center"/>
            <w:rPr>
              <w:rFonts w:asciiTheme="majorHAnsi" w:eastAsiaTheme="majorEastAsia" w:hAnsiTheme="majorHAnsi" w:cstheme="majorBidi"/>
              <w:sz w:val="36"/>
              <w:szCs w:val="36"/>
            </w:rPr>
          </w:pPr>
        </w:p>
        <w:p w:rsidR="00EF6D86" w:rsidRPr="00F938B7" w:rsidRDefault="00EF6D86">
          <w:pPr>
            <w:pStyle w:val="NoSpacing"/>
            <w:rPr>
              <w:rFonts w:asciiTheme="majorHAnsi" w:eastAsiaTheme="majorEastAsia" w:hAnsiTheme="majorHAnsi" w:cstheme="majorBidi"/>
              <w:sz w:val="36"/>
              <w:szCs w:val="36"/>
            </w:rPr>
          </w:pPr>
        </w:p>
        <w:p w:rsidR="00EF6D86" w:rsidRPr="00F938B7" w:rsidRDefault="00EF6D86" w:rsidP="00F938B7">
          <w:pPr>
            <w:pStyle w:val="NoSpacing"/>
            <w:jc w:val="center"/>
            <w:rPr>
              <w:rFonts w:asciiTheme="majorHAnsi" w:eastAsiaTheme="majorEastAsia" w:hAnsiTheme="majorHAnsi" w:cstheme="majorBidi"/>
              <w:sz w:val="36"/>
              <w:szCs w:val="36"/>
              <w:u w:val="single"/>
            </w:rPr>
          </w:pPr>
          <w:r w:rsidRPr="00F938B7">
            <w:rPr>
              <w:rFonts w:asciiTheme="majorHAnsi" w:eastAsiaTheme="majorEastAsia" w:hAnsiTheme="majorHAnsi" w:cstheme="majorBidi"/>
              <w:b/>
              <w:sz w:val="96"/>
              <w:szCs w:val="72"/>
              <w:u w:val="single"/>
            </w:rPr>
            <w:t>2015-16</w:t>
          </w:r>
        </w:p>
        <w:p w:rsidR="00EF6D86" w:rsidRPr="00F938B7" w:rsidRDefault="00EF6D86">
          <w:pPr>
            <w:pStyle w:val="NoSpacing"/>
            <w:rPr>
              <w:rFonts w:asciiTheme="majorHAnsi" w:eastAsiaTheme="majorEastAsia" w:hAnsiTheme="majorHAnsi" w:cstheme="majorBidi"/>
              <w:sz w:val="36"/>
              <w:szCs w:val="36"/>
            </w:rPr>
          </w:pPr>
        </w:p>
        <w:p w:rsidR="00EF6D86" w:rsidRPr="00F938B7" w:rsidRDefault="00EF6D86">
          <w:pPr>
            <w:pStyle w:val="NoSpacing"/>
            <w:rPr>
              <w:rFonts w:asciiTheme="majorHAnsi" w:eastAsiaTheme="majorEastAsia" w:hAnsiTheme="majorHAnsi" w:cstheme="majorBidi"/>
              <w:sz w:val="36"/>
              <w:szCs w:val="36"/>
            </w:rPr>
          </w:pPr>
        </w:p>
        <w:p w:rsidR="00EF6D86" w:rsidRPr="00F938B7" w:rsidRDefault="00EF6D86">
          <w:pPr>
            <w:pStyle w:val="NoSpacing"/>
            <w:rPr>
              <w:rFonts w:asciiTheme="majorHAnsi" w:eastAsiaTheme="majorEastAsia" w:hAnsiTheme="majorHAnsi" w:cstheme="majorBidi"/>
              <w:sz w:val="36"/>
              <w:szCs w:val="36"/>
            </w:rPr>
          </w:pPr>
        </w:p>
        <w:p w:rsidR="00EF6D86" w:rsidRPr="00F938B7" w:rsidRDefault="00EF6D86">
          <w:pPr>
            <w:pStyle w:val="NoSpacing"/>
            <w:rPr>
              <w:rFonts w:asciiTheme="majorHAnsi" w:eastAsiaTheme="majorEastAsia" w:hAnsiTheme="majorHAnsi" w:cstheme="majorBidi"/>
              <w:sz w:val="36"/>
              <w:szCs w:val="36"/>
            </w:rPr>
          </w:pPr>
        </w:p>
        <w:p w:rsidR="00EF6D86" w:rsidRPr="00F938B7" w:rsidRDefault="00EF6D86">
          <w:pPr>
            <w:pStyle w:val="NoSpacing"/>
            <w:rPr>
              <w:rFonts w:asciiTheme="majorHAnsi" w:eastAsiaTheme="majorEastAsia" w:hAnsiTheme="majorHAnsi" w:cstheme="majorBidi"/>
              <w:sz w:val="36"/>
              <w:szCs w:val="36"/>
            </w:rPr>
          </w:pPr>
        </w:p>
        <w:p w:rsidR="00EF6D86" w:rsidRPr="00F938B7" w:rsidRDefault="00EF6D86">
          <w:pPr>
            <w:pStyle w:val="NoSpacing"/>
            <w:rPr>
              <w:rFonts w:asciiTheme="majorHAnsi" w:eastAsiaTheme="majorEastAsia" w:hAnsiTheme="majorHAnsi" w:cstheme="majorBidi"/>
              <w:sz w:val="36"/>
              <w:szCs w:val="36"/>
            </w:rPr>
          </w:pPr>
        </w:p>
        <w:p w:rsidR="00EF6D86" w:rsidRPr="00F938B7" w:rsidRDefault="00EF6D86">
          <w:pPr>
            <w:pStyle w:val="NoSpacing"/>
            <w:rPr>
              <w:rFonts w:asciiTheme="majorHAnsi" w:eastAsiaTheme="majorEastAsia" w:hAnsiTheme="majorHAnsi" w:cstheme="majorBidi"/>
              <w:sz w:val="36"/>
              <w:szCs w:val="36"/>
            </w:rPr>
          </w:pPr>
        </w:p>
        <w:p w:rsidR="00EF6D86" w:rsidRPr="00F938B7" w:rsidRDefault="00EF6D86">
          <w:pPr>
            <w:pStyle w:val="NoSpacing"/>
            <w:rPr>
              <w:rFonts w:asciiTheme="majorHAnsi" w:eastAsiaTheme="majorEastAsia" w:hAnsiTheme="majorHAnsi" w:cstheme="majorBidi"/>
              <w:sz w:val="36"/>
              <w:szCs w:val="36"/>
            </w:rPr>
          </w:pPr>
        </w:p>
        <w:p w:rsidR="00EF6D86" w:rsidRPr="00F938B7" w:rsidRDefault="00EF6D86">
          <w:pPr>
            <w:pStyle w:val="NoSpacing"/>
            <w:rPr>
              <w:rFonts w:asciiTheme="majorHAnsi" w:eastAsiaTheme="majorEastAsia" w:hAnsiTheme="majorHAnsi" w:cstheme="majorBidi"/>
              <w:sz w:val="36"/>
              <w:szCs w:val="36"/>
            </w:rPr>
          </w:pPr>
          <w:r w:rsidRPr="00F938B7">
            <w:rPr>
              <w:rFonts w:asciiTheme="majorHAnsi" w:eastAsiaTheme="majorEastAsia" w:hAnsiTheme="majorHAnsi" w:cstheme="majorBidi"/>
              <w:noProof/>
              <w:sz w:val="36"/>
              <w:szCs w:val="36"/>
              <w:lang w:val="en-IN" w:eastAsia="en-IN"/>
            </w:rPr>
            <w:drawing>
              <wp:anchor distT="0" distB="0" distL="114300" distR="114300" simplePos="0" relativeHeight="251664384" behindDoc="1" locked="0" layoutInCell="1" allowOverlap="1">
                <wp:simplePos x="0" y="0"/>
                <wp:positionH relativeFrom="column">
                  <wp:posOffset>4020820</wp:posOffset>
                </wp:positionH>
                <wp:positionV relativeFrom="paragraph">
                  <wp:posOffset>165735</wp:posOffset>
                </wp:positionV>
                <wp:extent cx="1454150" cy="1452245"/>
                <wp:effectExtent l="19050" t="0" r="0" b="0"/>
                <wp:wrapNone/>
                <wp:docPr id="2" name="Picture 0" descr="KC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G_Logo.png"/>
                        <pic:cNvPicPr/>
                      </pic:nvPicPr>
                      <pic:blipFill>
                        <a:blip r:embed="rId10" cstate="print"/>
                        <a:stretch>
                          <a:fillRect/>
                        </a:stretch>
                      </pic:blipFill>
                      <pic:spPr>
                        <a:xfrm>
                          <a:off x="0" y="0"/>
                          <a:ext cx="1454150" cy="1452245"/>
                        </a:xfrm>
                        <a:prstGeom prst="rect">
                          <a:avLst/>
                        </a:prstGeom>
                      </pic:spPr>
                    </pic:pic>
                  </a:graphicData>
                </a:graphic>
              </wp:anchor>
            </w:drawing>
          </w:r>
        </w:p>
        <w:p w:rsidR="00EF6D86" w:rsidRPr="00F938B7" w:rsidRDefault="00EF6D86">
          <w:pPr>
            <w:pStyle w:val="NoSpacing"/>
            <w:rPr>
              <w:rFonts w:asciiTheme="majorHAnsi" w:eastAsiaTheme="majorEastAsia" w:hAnsiTheme="majorHAnsi" w:cstheme="majorBidi"/>
              <w:sz w:val="36"/>
              <w:szCs w:val="36"/>
            </w:rPr>
          </w:pPr>
        </w:p>
        <w:sdt>
          <w:sdtPr>
            <w:rPr>
              <w:b/>
              <w:sz w:val="32"/>
            </w:rPr>
            <w:alias w:val="Company"/>
            <w:id w:val="14700089"/>
            <w:dataBinding w:prefixMappings="xmlns:ns0='http://schemas.openxmlformats.org/officeDocument/2006/extended-properties'" w:xpath="/ns0:Properties[1]/ns0:Company[1]" w:storeItemID="{6668398D-A668-4E3E-A5EB-62B293D839F1}"/>
            <w:text/>
          </w:sdtPr>
          <w:sdtEndPr/>
          <w:sdtContent>
            <w:p w:rsidR="00EF6D86" w:rsidRPr="00F938B7" w:rsidRDefault="00EF6D86" w:rsidP="00EF6D86">
              <w:pPr>
                <w:pStyle w:val="NoSpacing"/>
                <w:rPr>
                  <w:b/>
                  <w:sz w:val="32"/>
                </w:rPr>
              </w:pPr>
              <w:r w:rsidRPr="00F938B7">
                <w:rPr>
                  <w:b/>
                  <w:sz w:val="32"/>
                </w:rPr>
                <w:t>Knowledge Consortium of Gujarat</w:t>
              </w:r>
            </w:p>
          </w:sdtContent>
        </w:sdt>
        <w:sdt>
          <w:sdtPr>
            <w:rPr>
              <w:b/>
              <w:sz w:val="32"/>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EF6D86" w:rsidRPr="00F938B7" w:rsidRDefault="00EF6D86" w:rsidP="00EF6D86">
              <w:pPr>
                <w:pStyle w:val="NoSpacing"/>
                <w:rPr>
                  <w:b/>
                  <w:sz w:val="32"/>
                </w:rPr>
              </w:pPr>
              <w:r w:rsidRPr="00F938B7">
                <w:rPr>
                  <w:b/>
                  <w:sz w:val="32"/>
                  <w:lang w:val="en-IN"/>
                </w:rPr>
                <w:t>Department of Education</w:t>
              </w:r>
            </w:p>
          </w:sdtContent>
        </w:sdt>
        <w:p w:rsidR="00EF6D86" w:rsidRPr="00F938B7" w:rsidRDefault="00EF6D86" w:rsidP="00EF6D86">
          <w:pPr>
            <w:rPr>
              <w:b/>
              <w:sz w:val="28"/>
            </w:rPr>
          </w:pPr>
          <w:r w:rsidRPr="00F938B7">
            <w:rPr>
              <w:b/>
              <w:sz w:val="32"/>
            </w:rPr>
            <w:t>Government of Gujarat</w:t>
          </w:r>
        </w:p>
        <w:p w:rsidR="00EF6D86" w:rsidRPr="00F938B7" w:rsidRDefault="00EF6D86" w:rsidP="00EF6D86">
          <w:pPr>
            <w:pStyle w:val="NoSpacing"/>
            <w:rPr>
              <w:rFonts w:asciiTheme="majorHAnsi" w:eastAsiaTheme="majorEastAsia" w:hAnsiTheme="majorHAnsi" w:cstheme="majorBidi"/>
              <w:sz w:val="36"/>
              <w:szCs w:val="36"/>
            </w:rPr>
          </w:pPr>
        </w:p>
        <w:p w:rsidR="007D4FDF" w:rsidRPr="00F938B7" w:rsidRDefault="007D4FDF">
          <w:pPr>
            <w:pStyle w:val="NoSpacing"/>
          </w:pPr>
        </w:p>
        <w:p w:rsidR="00CC66D7" w:rsidRPr="00F938B7" w:rsidRDefault="007D4FDF" w:rsidP="00205E86">
          <w:r w:rsidRPr="00F938B7">
            <w:rPr>
              <w:b/>
            </w:rPr>
            <w:br w:type="page"/>
          </w:r>
        </w:p>
      </w:sdtContent>
    </w:sdt>
    <w:p w:rsidR="00EF6D86" w:rsidRPr="00F938B7" w:rsidRDefault="00EF6D86" w:rsidP="00EF6D86">
      <w:pPr>
        <w:spacing w:line="312" w:lineRule="auto"/>
        <w:jc w:val="center"/>
        <w:rPr>
          <w:rFonts w:ascii="Times New Roman" w:hAnsi="Times New Roman" w:cs="Times New Roman"/>
          <w:b/>
          <w:bCs/>
          <w:smallCaps/>
          <w:sz w:val="32"/>
          <w:szCs w:val="36"/>
          <w:u w:val="single"/>
        </w:rPr>
      </w:pPr>
      <w:r w:rsidRPr="00F938B7">
        <w:rPr>
          <w:rFonts w:ascii="Times New Roman" w:hAnsi="Times New Roman" w:cs="Times New Roman"/>
          <w:b/>
          <w:bCs/>
          <w:smallCaps/>
          <w:sz w:val="32"/>
          <w:szCs w:val="36"/>
          <w:u w:val="single"/>
        </w:rPr>
        <w:lastRenderedPageBreak/>
        <w:t>TABLE OF CONTENT</w:t>
      </w:r>
      <w:r w:rsidR="00B11278" w:rsidRPr="00F938B7">
        <w:rPr>
          <w:rFonts w:ascii="Times New Roman" w:hAnsi="Times New Roman" w:cs="Times New Roman"/>
          <w:b/>
          <w:bCs/>
          <w:smallCaps/>
          <w:sz w:val="32"/>
          <w:szCs w:val="36"/>
          <w:u w:val="single"/>
        </w:rPr>
        <w:t>S</w:t>
      </w:r>
    </w:p>
    <w:p w:rsidR="004039EC" w:rsidRPr="00F938B7" w:rsidRDefault="004039EC" w:rsidP="00EF6D86">
      <w:pPr>
        <w:spacing w:line="312" w:lineRule="auto"/>
        <w:jc w:val="center"/>
        <w:rPr>
          <w:rFonts w:ascii="Times New Roman" w:hAnsi="Times New Roman" w:cs="Times New Roman"/>
          <w:b/>
          <w:bCs/>
          <w:smallCaps/>
          <w:sz w:val="32"/>
          <w:szCs w:val="36"/>
          <w:u w:val="single"/>
        </w:rPr>
      </w:pPr>
    </w:p>
    <w:tbl>
      <w:tblPr>
        <w:tblStyle w:val="TableGrid"/>
        <w:tblW w:w="9769" w:type="dxa"/>
        <w:tblLayout w:type="fixed"/>
        <w:tblLook w:val="04A0" w:firstRow="1" w:lastRow="0" w:firstColumn="1" w:lastColumn="0" w:noHBand="0" w:noVBand="1"/>
      </w:tblPr>
      <w:tblGrid>
        <w:gridCol w:w="1843"/>
        <w:gridCol w:w="6725"/>
        <w:gridCol w:w="1201"/>
      </w:tblGrid>
      <w:tr w:rsidR="00F938B7" w:rsidRPr="00F938B7" w:rsidTr="007553A6">
        <w:trPr>
          <w:trHeight w:val="977"/>
        </w:trPr>
        <w:tc>
          <w:tcPr>
            <w:tcW w:w="1843" w:type="dxa"/>
          </w:tcPr>
          <w:p w:rsidR="00594A48" w:rsidRPr="00F938B7" w:rsidRDefault="00594A48" w:rsidP="00B11278">
            <w:pPr>
              <w:spacing w:line="312" w:lineRule="auto"/>
              <w:jc w:val="center"/>
              <w:rPr>
                <w:rFonts w:ascii="Times New Roman" w:hAnsi="Times New Roman" w:cs="Times New Roman"/>
                <w:b/>
                <w:sz w:val="28"/>
                <w:szCs w:val="24"/>
              </w:rPr>
            </w:pPr>
            <w:r w:rsidRPr="00F938B7">
              <w:rPr>
                <w:rFonts w:ascii="Times New Roman" w:hAnsi="Times New Roman" w:cs="Times New Roman"/>
                <w:b/>
                <w:sz w:val="28"/>
                <w:szCs w:val="24"/>
              </w:rPr>
              <w:t>CHAPTERS</w:t>
            </w:r>
          </w:p>
        </w:tc>
        <w:tc>
          <w:tcPr>
            <w:tcW w:w="6725" w:type="dxa"/>
          </w:tcPr>
          <w:p w:rsidR="00594A48" w:rsidRPr="00F938B7" w:rsidRDefault="00594A48" w:rsidP="00B11278">
            <w:pPr>
              <w:spacing w:line="312" w:lineRule="auto"/>
              <w:jc w:val="center"/>
              <w:rPr>
                <w:rFonts w:ascii="Times New Roman" w:hAnsi="Times New Roman" w:cs="Times New Roman"/>
                <w:b/>
                <w:sz w:val="28"/>
                <w:szCs w:val="24"/>
              </w:rPr>
            </w:pPr>
            <w:r w:rsidRPr="00F938B7">
              <w:rPr>
                <w:rFonts w:ascii="Times New Roman" w:hAnsi="Times New Roman" w:cs="Times New Roman"/>
                <w:b/>
                <w:sz w:val="28"/>
                <w:szCs w:val="24"/>
              </w:rPr>
              <w:t>TOPICS</w:t>
            </w:r>
          </w:p>
        </w:tc>
        <w:tc>
          <w:tcPr>
            <w:tcW w:w="1201" w:type="dxa"/>
          </w:tcPr>
          <w:p w:rsidR="00594A48" w:rsidRPr="00F938B7" w:rsidRDefault="00594A48" w:rsidP="00B11278">
            <w:pPr>
              <w:spacing w:line="312" w:lineRule="auto"/>
              <w:jc w:val="center"/>
              <w:rPr>
                <w:rFonts w:ascii="Times New Roman" w:hAnsi="Times New Roman" w:cs="Times New Roman"/>
                <w:b/>
                <w:sz w:val="28"/>
                <w:szCs w:val="24"/>
              </w:rPr>
            </w:pPr>
            <w:r w:rsidRPr="00F938B7">
              <w:rPr>
                <w:rFonts w:ascii="Times New Roman" w:hAnsi="Times New Roman" w:cs="Times New Roman"/>
                <w:b/>
                <w:sz w:val="28"/>
                <w:szCs w:val="24"/>
              </w:rPr>
              <w:t>PAGE NO.</w:t>
            </w:r>
          </w:p>
        </w:tc>
      </w:tr>
      <w:tr w:rsidR="00F938B7" w:rsidRPr="00F938B7" w:rsidTr="007553A6">
        <w:trPr>
          <w:trHeight w:val="2291"/>
        </w:trPr>
        <w:tc>
          <w:tcPr>
            <w:tcW w:w="1843" w:type="dxa"/>
          </w:tcPr>
          <w:p w:rsidR="00594A48" w:rsidRPr="00F938B7" w:rsidRDefault="00594A48" w:rsidP="00B11278">
            <w:pPr>
              <w:spacing w:line="312" w:lineRule="auto"/>
              <w:jc w:val="center"/>
              <w:rPr>
                <w:rFonts w:ascii="Times New Roman" w:hAnsi="Times New Roman" w:cs="Times New Roman"/>
                <w:b/>
                <w:bCs/>
                <w:smallCaps/>
                <w:sz w:val="24"/>
                <w:szCs w:val="24"/>
              </w:rPr>
            </w:pPr>
          </w:p>
          <w:p w:rsidR="00594A48" w:rsidRPr="00F938B7" w:rsidRDefault="00594A48" w:rsidP="00B11278">
            <w:pPr>
              <w:spacing w:line="312" w:lineRule="auto"/>
              <w:jc w:val="center"/>
              <w:rPr>
                <w:rFonts w:ascii="Times New Roman" w:hAnsi="Times New Roman" w:cs="Times New Roman"/>
                <w:b/>
                <w:bCs/>
                <w:smallCaps/>
                <w:sz w:val="24"/>
                <w:szCs w:val="24"/>
              </w:rPr>
            </w:pPr>
          </w:p>
          <w:p w:rsidR="00594A48" w:rsidRPr="00F938B7" w:rsidRDefault="00594A48" w:rsidP="00B11278">
            <w:pPr>
              <w:spacing w:line="312" w:lineRule="auto"/>
              <w:jc w:val="center"/>
              <w:rPr>
                <w:rFonts w:ascii="Times New Roman" w:hAnsi="Times New Roman" w:cs="Times New Roman"/>
                <w:sz w:val="24"/>
                <w:szCs w:val="24"/>
              </w:rPr>
            </w:pPr>
            <w:r w:rsidRPr="00F938B7">
              <w:rPr>
                <w:rFonts w:ascii="Times New Roman" w:hAnsi="Times New Roman" w:cs="Times New Roman"/>
                <w:b/>
                <w:bCs/>
                <w:smallCaps/>
                <w:sz w:val="24"/>
                <w:szCs w:val="24"/>
              </w:rPr>
              <w:t>CHAPTER 1</w:t>
            </w:r>
          </w:p>
        </w:tc>
        <w:tc>
          <w:tcPr>
            <w:tcW w:w="6725" w:type="dxa"/>
          </w:tcPr>
          <w:p w:rsidR="00594A48" w:rsidRPr="00F938B7" w:rsidRDefault="00594A48" w:rsidP="00EF6D86">
            <w:pPr>
              <w:spacing w:line="312" w:lineRule="auto"/>
              <w:rPr>
                <w:rFonts w:ascii="Times New Roman" w:hAnsi="Times New Roman" w:cs="Times New Roman"/>
                <w:b/>
                <w:bCs/>
                <w:smallCaps/>
                <w:sz w:val="24"/>
                <w:szCs w:val="24"/>
              </w:rPr>
            </w:pPr>
          </w:p>
          <w:p w:rsidR="00594A48" w:rsidRPr="00F938B7" w:rsidRDefault="00594A48" w:rsidP="00EF6D86">
            <w:pPr>
              <w:spacing w:line="312" w:lineRule="auto"/>
              <w:rPr>
                <w:rFonts w:ascii="Times New Roman" w:hAnsi="Times New Roman" w:cs="Times New Roman"/>
                <w:b/>
                <w:bCs/>
                <w:smallCaps/>
                <w:sz w:val="24"/>
                <w:szCs w:val="24"/>
              </w:rPr>
            </w:pPr>
            <w:r w:rsidRPr="00F938B7">
              <w:rPr>
                <w:rFonts w:ascii="Times New Roman" w:hAnsi="Times New Roman" w:cs="Times New Roman"/>
                <w:b/>
                <w:bCs/>
                <w:smallCaps/>
                <w:sz w:val="24"/>
                <w:szCs w:val="24"/>
              </w:rPr>
              <w:t>INTRODUCTION</w:t>
            </w:r>
          </w:p>
          <w:p w:rsidR="00594A48" w:rsidRPr="00F938B7" w:rsidRDefault="00594A48" w:rsidP="007D4FDF">
            <w:pPr>
              <w:spacing w:line="312" w:lineRule="auto"/>
              <w:rPr>
                <w:rFonts w:ascii="Times New Roman" w:hAnsi="Times New Roman" w:cs="Times New Roman"/>
                <w:sz w:val="24"/>
                <w:szCs w:val="24"/>
              </w:rPr>
            </w:pPr>
            <w:r w:rsidRPr="00F938B7">
              <w:rPr>
                <w:rFonts w:ascii="Times New Roman" w:hAnsi="Times New Roman" w:cs="Times New Roman"/>
                <w:sz w:val="24"/>
                <w:szCs w:val="24"/>
              </w:rPr>
              <w:t>Mission</w:t>
            </w:r>
          </w:p>
          <w:p w:rsidR="00594A48" w:rsidRPr="00F938B7" w:rsidRDefault="00594A48" w:rsidP="00EF6D86">
            <w:pPr>
              <w:spacing w:line="312" w:lineRule="auto"/>
              <w:jc w:val="both"/>
              <w:rPr>
                <w:rFonts w:ascii="Times New Roman" w:hAnsi="Times New Roman" w:cs="Times New Roman"/>
                <w:sz w:val="24"/>
                <w:szCs w:val="24"/>
              </w:rPr>
            </w:pPr>
            <w:r w:rsidRPr="00F938B7">
              <w:rPr>
                <w:rFonts w:ascii="Times New Roman" w:hAnsi="Times New Roman" w:cs="Times New Roman"/>
                <w:sz w:val="24"/>
                <w:szCs w:val="24"/>
              </w:rPr>
              <w:t>Vision</w:t>
            </w:r>
          </w:p>
          <w:p w:rsidR="00594A48" w:rsidRPr="00F938B7" w:rsidRDefault="00594A48" w:rsidP="00CC66D7">
            <w:pPr>
              <w:spacing w:line="312" w:lineRule="auto"/>
              <w:jc w:val="both"/>
              <w:rPr>
                <w:rFonts w:ascii="Times New Roman" w:hAnsi="Times New Roman" w:cs="Times New Roman"/>
                <w:sz w:val="24"/>
                <w:szCs w:val="24"/>
              </w:rPr>
            </w:pPr>
            <w:r w:rsidRPr="00F938B7">
              <w:rPr>
                <w:rFonts w:ascii="Times New Roman" w:hAnsi="Times New Roman" w:cs="Times New Roman"/>
                <w:sz w:val="24"/>
                <w:szCs w:val="24"/>
              </w:rPr>
              <w:t>Goals</w:t>
            </w:r>
          </w:p>
        </w:tc>
        <w:tc>
          <w:tcPr>
            <w:tcW w:w="1201" w:type="dxa"/>
          </w:tcPr>
          <w:p w:rsidR="00594A48" w:rsidRPr="00F938B7" w:rsidRDefault="00594A48" w:rsidP="007D4039">
            <w:pPr>
              <w:spacing w:line="312" w:lineRule="auto"/>
              <w:jc w:val="center"/>
              <w:rPr>
                <w:rFonts w:ascii="Times New Roman" w:hAnsi="Times New Roman" w:cs="Times New Roman"/>
                <w:b/>
                <w:sz w:val="24"/>
                <w:szCs w:val="24"/>
              </w:rPr>
            </w:pPr>
          </w:p>
          <w:p w:rsidR="00594A48" w:rsidRPr="00F938B7" w:rsidRDefault="00594A48" w:rsidP="007D4039">
            <w:pPr>
              <w:spacing w:line="312" w:lineRule="auto"/>
              <w:jc w:val="center"/>
              <w:rPr>
                <w:rFonts w:ascii="Times New Roman" w:hAnsi="Times New Roman" w:cs="Times New Roman"/>
                <w:b/>
                <w:sz w:val="24"/>
                <w:szCs w:val="24"/>
              </w:rPr>
            </w:pPr>
          </w:p>
          <w:p w:rsidR="00594A48" w:rsidRPr="00F938B7" w:rsidRDefault="00983E5F" w:rsidP="007D4039">
            <w:pPr>
              <w:spacing w:line="312"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F938B7" w:rsidRPr="00F938B7" w:rsidTr="007553A6">
        <w:trPr>
          <w:trHeight w:val="1463"/>
        </w:trPr>
        <w:tc>
          <w:tcPr>
            <w:tcW w:w="1843" w:type="dxa"/>
          </w:tcPr>
          <w:p w:rsidR="00594A48" w:rsidRPr="00F938B7" w:rsidRDefault="00594A48" w:rsidP="00B11278">
            <w:pPr>
              <w:spacing w:line="312" w:lineRule="auto"/>
              <w:jc w:val="center"/>
              <w:rPr>
                <w:rFonts w:ascii="Times New Roman" w:hAnsi="Times New Roman" w:cs="Times New Roman"/>
                <w:b/>
                <w:bCs/>
                <w:smallCaps/>
                <w:sz w:val="24"/>
                <w:szCs w:val="24"/>
              </w:rPr>
            </w:pPr>
          </w:p>
          <w:p w:rsidR="00594A48" w:rsidRPr="00F938B7" w:rsidRDefault="00594A48" w:rsidP="00B11278">
            <w:pPr>
              <w:spacing w:line="312" w:lineRule="auto"/>
              <w:jc w:val="center"/>
              <w:rPr>
                <w:rFonts w:ascii="Times New Roman" w:hAnsi="Times New Roman" w:cs="Times New Roman"/>
                <w:b/>
                <w:bCs/>
                <w:smallCaps/>
                <w:sz w:val="24"/>
                <w:szCs w:val="24"/>
              </w:rPr>
            </w:pPr>
          </w:p>
          <w:p w:rsidR="00594A48" w:rsidRPr="00F938B7" w:rsidRDefault="00594A48" w:rsidP="00B11278">
            <w:pPr>
              <w:spacing w:line="312" w:lineRule="auto"/>
              <w:jc w:val="center"/>
              <w:rPr>
                <w:rFonts w:ascii="Times New Roman" w:hAnsi="Times New Roman" w:cs="Times New Roman"/>
                <w:sz w:val="24"/>
                <w:szCs w:val="24"/>
              </w:rPr>
            </w:pPr>
            <w:r w:rsidRPr="00F938B7">
              <w:rPr>
                <w:rFonts w:ascii="Times New Roman" w:hAnsi="Times New Roman" w:cs="Times New Roman"/>
                <w:b/>
                <w:bCs/>
                <w:smallCaps/>
                <w:sz w:val="24"/>
                <w:szCs w:val="24"/>
              </w:rPr>
              <w:t>CHAPTER 2</w:t>
            </w:r>
          </w:p>
        </w:tc>
        <w:tc>
          <w:tcPr>
            <w:tcW w:w="6725" w:type="dxa"/>
          </w:tcPr>
          <w:p w:rsidR="00594A48" w:rsidRPr="00F938B7" w:rsidRDefault="00594A48" w:rsidP="00EF6D86">
            <w:pPr>
              <w:spacing w:line="312" w:lineRule="auto"/>
              <w:rPr>
                <w:rFonts w:ascii="Times New Roman" w:hAnsi="Times New Roman" w:cs="Times New Roman"/>
                <w:b/>
                <w:bCs/>
                <w:smallCaps/>
                <w:sz w:val="24"/>
                <w:szCs w:val="24"/>
              </w:rPr>
            </w:pPr>
          </w:p>
          <w:p w:rsidR="004039EC" w:rsidRPr="00F938B7" w:rsidRDefault="004039EC" w:rsidP="007D4FDF">
            <w:pPr>
              <w:spacing w:line="312" w:lineRule="auto"/>
              <w:rPr>
                <w:rFonts w:ascii="Times New Roman" w:hAnsi="Times New Roman" w:cs="Times New Roman"/>
                <w:b/>
                <w:sz w:val="24"/>
                <w:szCs w:val="24"/>
              </w:rPr>
            </w:pPr>
          </w:p>
          <w:p w:rsidR="00594A48" w:rsidRPr="00F938B7" w:rsidRDefault="004039EC" w:rsidP="007553A6">
            <w:pPr>
              <w:spacing w:line="312" w:lineRule="auto"/>
              <w:rPr>
                <w:rFonts w:ascii="Times New Roman" w:hAnsi="Times New Roman" w:cs="Times New Roman"/>
                <w:sz w:val="24"/>
                <w:szCs w:val="24"/>
              </w:rPr>
            </w:pPr>
            <w:r w:rsidRPr="00F938B7">
              <w:rPr>
                <w:rFonts w:ascii="Times New Roman" w:hAnsi="Times New Roman" w:cs="Times New Roman"/>
                <w:b/>
                <w:sz w:val="24"/>
                <w:szCs w:val="24"/>
              </w:rPr>
              <w:t>INFRASTRUCTURE GRANTS TO UNIVERSITIES</w:t>
            </w:r>
          </w:p>
        </w:tc>
        <w:tc>
          <w:tcPr>
            <w:tcW w:w="1201" w:type="dxa"/>
          </w:tcPr>
          <w:p w:rsidR="00594A48" w:rsidRPr="00F938B7" w:rsidRDefault="00594A48" w:rsidP="007D4039">
            <w:pPr>
              <w:spacing w:line="312" w:lineRule="auto"/>
              <w:jc w:val="center"/>
              <w:rPr>
                <w:rFonts w:ascii="Times New Roman" w:hAnsi="Times New Roman" w:cs="Times New Roman"/>
                <w:b/>
                <w:sz w:val="24"/>
                <w:szCs w:val="24"/>
              </w:rPr>
            </w:pPr>
          </w:p>
          <w:p w:rsidR="00594A48" w:rsidRPr="00F938B7" w:rsidRDefault="00594A48" w:rsidP="007D4039">
            <w:pPr>
              <w:spacing w:line="312" w:lineRule="auto"/>
              <w:jc w:val="center"/>
              <w:rPr>
                <w:rFonts w:ascii="Times New Roman" w:hAnsi="Times New Roman" w:cs="Times New Roman"/>
                <w:b/>
                <w:sz w:val="24"/>
                <w:szCs w:val="24"/>
              </w:rPr>
            </w:pPr>
          </w:p>
          <w:p w:rsidR="00594A48" w:rsidRPr="00F938B7" w:rsidRDefault="00332F73" w:rsidP="007D4039">
            <w:pPr>
              <w:spacing w:line="312" w:lineRule="auto"/>
              <w:jc w:val="center"/>
              <w:rPr>
                <w:rFonts w:ascii="Times New Roman" w:hAnsi="Times New Roman" w:cs="Times New Roman"/>
                <w:b/>
                <w:sz w:val="24"/>
                <w:szCs w:val="24"/>
              </w:rPr>
            </w:pPr>
            <w:r>
              <w:rPr>
                <w:rFonts w:ascii="Times New Roman" w:hAnsi="Times New Roman" w:cs="Times New Roman"/>
                <w:b/>
                <w:sz w:val="24"/>
                <w:szCs w:val="24"/>
              </w:rPr>
              <w:t>4-7</w:t>
            </w:r>
          </w:p>
        </w:tc>
      </w:tr>
      <w:tr w:rsidR="00F938B7" w:rsidRPr="00F938B7" w:rsidTr="007553A6">
        <w:trPr>
          <w:trHeight w:val="1679"/>
        </w:trPr>
        <w:tc>
          <w:tcPr>
            <w:tcW w:w="1843" w:type="dxa"/>
          </w:tcPr>
          <w:p w:rsidR="00594A48" w:rsidRPr="00F938B7" w:rsidRDefault="00594A48" w:rsidP="00B11278">
            <w:pPr>
              <w:spacing w:line="312" w:lineRule="auto"/>
              <w:jc w:val="center"/>
              <w:rPr>
                <w:rFonts w:ascii="Times New Roman" w:hAnsi="Times New Roman" w:cs="Times New Roman"/>
                <w:b/>
                <w:bCs/>
                <w:smallCaps/>
                <w:sz w:val="24"/>
                <w:szCs w:val="24"/>
              </w:rPr>
            </w:pPr>
          </w:p>
          <w:p w:rsidR="00594A48" w:rsidRPr="00F938B7" w:rsidRDefault="00594A48" w:rsidP="00B11278">
            <w:pPr>
              <w:spacing w:line="312" w:lineRule="auto"/>
              <w:jc w:val="center"/>
              <w:rPr>
                <w:rFonts w:ascii="Times New Roman" w:hAnsi="Times New Roman" w:cs="Times New Roman"/>
                <w:b/>
                <w:bCs/>
                <w:smallCaps/>
                <w:sz w:val="24"/>
                <w:szCs w:val="24"/>
              </w:rPr>
            </w:pPr>
          </w:p>
          <w:p w:rsidR="00594A48" w:rsidRPr="00F938B7" w:rsidRDefault="00594A48" w:rsidP="00B11278">
            <w:pPr>
              <w:spacing w:line="312" w:lineRule="auto"/>
              <w:jc w:val="center"/>
              <w:rPr>
                <w:rFonts w:ascii="Times New Roman" w:hAnsi="Times New Roman" w:cs="Times New Roman"/>
                <w:sz w:val="24"/>
                <w:szCs w:val="24"/>
              </w:rPr>
            </w:pPr>
            <w:r w:rsidRPr="00F938B7">
              <w:rPr>
                <w:rFonts w:ascii="Times New Roman" w:hAnsi="Times New Roman" w:cs="Times New Roman"/>
                <w:b/>
                <w:bCs/>
                <w:smallCaps/>
                <w:sz w:val="24"/>
                <w:szCs w:val="24"/>
              </w:rPr>
              <w:t>CHAPTER 3</w:t>
            </w:r>
          </w:p>
        </w:tc>
        <w:tc>
          <w:tcPr>
            <w:tcW w:w="6725" w:type="dxa"/>
          </w:tcPr>
          <w:p w:rsidR="00594A48" w:rsidRPr="00F938B7" w:rsidRDefault="00594A48" w:rsidP="007553A6">
            <w:pPr>
              <w:spacing w:line="312" w:lineRule="auto"/>
              <w:jc w:val="center"/>
              <w:rPr>
                <w:rFonts w:ascii="Times New Roman" w:hAnsi="Times New Roman" w:cs="Times New Roman"/>
                <w:b/>
                <w:bCs/>
                <w:smallCaps/>
                <w:sz w:val="24"/>
                <w:szCs w:val="24"/>
              </w:rPr>
            </w:pPr>
          </w:p>
          <w:p w:rsidR="004039EC" w:rsidRPr="00F938B7" w:rsidRDefault="004039EC" w:rsidP="007553A6">
            <w:pPr>
              <w:spacing w:line="312" w:lineRule="auto"/>
              <w:jc w:val="center"/>
              <w:rPr>
                <w:rFonts w:ascii="Times New Roman" w:hAnsi="Times New Roman" w:cs="Times New Roman"/>
                <w:b/>
                <w:sz w:val="24"/>
                <w:szCs w:val="24"/>
              </w:rPr>
            </w:pPr>
          </w:p>
          <w:p w:rsidR="00594A48" w:rsidRPr="00F938B7" w:rsidRDefault="004039EC" w:rsidP="007553A6">
            <w:pPr>
              <w:spacing w:line="312" w:lineRule="auto"/>
              <w:rPr>
                <w:rFonts w:ascii="Times New Roman" w:hAnsi="Times New Roman" w:cs="Times New Roman"/>
                <w:sz w:val="24"/>
                <w:szCs w:val="24"/>
              </w:rPr>
            </w:pPr>
            <w:r w:rsidRPr="00F938B7">
              <w:rPr>
                <w:rFonts w:ascii="Times New Roman" w:hAnsi="Times New Roman" w:cs="Times New Roman"/>
                <w:b/>
                <w:sz w:val="24"/>
                <w:szCs w:val="24"/>
              </w:rPr>
              <w:t>UPGRADATION OF EXISTING DEGREE COLLEGES TO MODEL DEGREE COLLEGES</w:t>
            </w:r>
          </w:p>
        </w:tc>
        <w:tc>
          <w:tcPr>
            <w:tcW w:w="1201" w:type="dxa"/>
          </w:tcPr>
          <w:p w:rsidR="00594A48" w:rsidRPr="00F938B7" w:rsidRDefault="00594A48" w:rsidP="007D4039">
            <w:pPr>
              <w:spacing w:line="312" w:lineRule="auto"/>
              <w:jc w:val="center"/>
              <w:rPr>
                <w:rFonts w:ascii="Times New Roman" w:hAnsi="Times New Roman" w:cs="Times New Roman"/>
                <w:b/>
                <w:sz w:val="24"/>
                <w:szCs w:val="24"/>
              </w:rPr>
            </w:pPr>
          </w:p>
          <w:p w:rsidR="00594A48" w:rsidRPr="00F938B7" w:rsidRDefault="00594A48" w:rsidP="007D4039">
            <w:pPr>
              <w:spacing w:line="312" w:lineRule="auto"/>
              <w:jc w:val="center"/>
              <w:rPr>
                <w:rFonts w:ascii="Times New Roman" w:hAnsi="Times New Roman" w:cs="Times New Roman"/>
                <w:b/>
                <w:sz w:val="24"/>
                <w:szCs w:val="24"/>
              </w:rPr>
            </w:pPr>
          </w:p>
          <w:p w:rsidR="00594A48" w:rsidRPr="00F938B7" w:rsidRDefault="00332F73" w:rsidP="007D4039">
            <w:pPr>
              <w:spacing w:line="312" w:lineRule="auto"/>
              <w:jc w:val="center"/>
              <w:rPr>
                <w:rFonts w:ascii="Times New Roman" w:hAnsi="Times New Roman" w:cs="Times New Roman"/>
                <w:b/>
                <w:sz w:val="24"/>
                <w:szCs w:val="24"/>
              </w:rPr>
            </w:pPr>
            <w:r>
              <w:rPr>
                <w:rFonts w:ascii="Times New Roman" w:hAnsi="Times New Roman" w:cs="Times New Roman"/>
                <w:b/>
                <w:sz w:val="24"/>
                <w:szCs w:val="24"/>
              </w:rPr>
              <w:t>8-15</w:t>
            </w:r>
          </w:p>
        </w:tc>
      </w:tr>
      <w:tr w:rsidR="00F938B7" w:rsidRPr="00F938B7" w:rsidTr="007553A6">
        <w:trPr>
          <w:trHeight w:val="977"/>
        </w:trPr>
        <w:tc>
          <w:tcPr>
            <w:tcW w:w="1843" w:type="dxa"/>
          </w:tcPr>
          <w:p w:rsidR="00594A48" w:rsidRPr="00F938B7" w:rsidRDefault="00594A48" w:rsidP="00B11278">
            <w:pPr>
              <w:spacing w:line="312" w:lineRule="auto"/>
              <w:jc w:val="center"/>
              <w:rPr>
                <w:rFonts w:ascii="Times New Roman" w:hAnsi="Times New Roman" w:cs="Times New Roman"/>
                <w:b/>
                <w:bCs/>
                <w:smallCaps/>
                <w:sz w:val="24"/>
                <w:szCs w:val="24"/>
              </w:rPr>
            </w:pPr>
          </w:p>
          <w:p w:rsidR="00594A48" w:rsidRPr="00F938B7" w:rsidRDefault="00594A48" w:rsidP="00B11278">
            <w:pPr>
              <w:spacing w:line="312" w:lineRule="auto"/>
              <w:jc w:val="center"/>
              <w:rPr>
                <w:rFonts w:ascii="Times New Roman" w:hAnsi="Times New Roman" w:cs="Times New Roman"/>
                <w:sz w:val="24"/>
                <w:szCs w:val="24"/>
              </w:rPr>
            </w:pPr>
            <w:r w:rsidRPr="00F938B7">
              <w:rPr>
                <w:rFonts w:ascii="Times New Roman" w:hAnsi="Times New Roman" w:cs="Times New Roman"/>
                <w:b/>
                <w:bCs/>
                <w:smallCaps/>
                <w:sz w:val="24"/>
                <w:szCs w:val="24"/>
              </w:rPr>
              <w:t>CHAPTER 4</w:t>
            </w:r>
          </w:p>
        </w:tc>
        <w:tc>
          <w:tcPr>
            <w:tcW w:w="6725" w:type="dxa"/>
          </w:tcPr>
          <w:p w:rsidR="00594A48" w:rsidRPr="00F938B7" w:rsidRDefault="00594A48" w:rsidP="007D4FDF">
            <w:pPr>
              <w:spacing w:line="312" w:lineRule="auto"/>
              <w:rPr>
                <w:rFonts w:ascii="Times New Roman" w:hAnsi="Times New Roman" w:cs="Times New Roman"/>
                <w:b/>
                <w:bCs/>
                <w:smallCaps/>
                <w:sz w:val="24"/>
                <w:szCs w:val="24"/>
              </w:rPr>
            </w:pPr>
          </w:p>
          <w:p w:rsidR="00594A48" w:rsidRPr="00F938B7" w:rsidRDefault="004039EC" w:rsidP="007553A6">
            <w:pPr>
              <w:spacing w:line="312" w:lineRule="auto"/>
              <w:rPr>
                <w:rFonts w:ascii="Times New Roman" w:hAnsi="Times New Roman" w:cs="Times New Roman"/>
                <w:sz w:val="24"/>
                <w:szCs w:val="24"/>
              </w:rPr>
            </w:pPr>
            <w:r w:rsidRPr="00F938B7">
              <w:rPr>
                <w:rFonts w:ascii="Times New Roman" w:hAnsi="Times New Roman" w:cs="Times New Roman"/>
                <w:b/>
                <w:sz w:val="24"/>
                <w:szCs w:val="24"/>
              </w:rPr>
              <w:t>INFRASTRUCTURE GRANTS TO  COLLEGES</w:t>
            </w:r>
          </w:p>
        </w:tc>
        <w:tc>
          <w:tcPr>
            <w:tcW w:w="1201" w:type="dxa"/>
          </w:tcPr>
          <w:p w:rsidR="00594A48" w:rsidRPr="00F938B7" w:rsidRDefault="00594A48" w:rsidP="007D4039">
            <w:pPr>
              <w:spacing w:line="312" w:lineRule="auto"/>
              <w:jc w:val="center"/>
              <w:rPr>
                <w:rFonts w:ascii="Times New Roman" w:hAnsi="Times New Roman" w:cs="Times New Roman"/>
                <w:b/>
                <w:sz w:val="24"/>
                <w:szCs w:val="24"/>
              </w:rPr>
            </w:pPr>
          </w:p>
          <w:p w:rsidR="00594A48" w:rsidRPr="00F938B7" w:rsidRDefault="00594A48" w:rsidP="007D4039">
            <w:pPr>
              <w:spacing w:line="312" w:lineRule="auto"/>
              <w:jc w:val="center"/>
              <w:rPr>
                <w:rFonts w:ascii="Times New Roman" w:hAnsi="Times New Roman" w:cs="Times New Roman"/>
                <w:b/>
                <w:sz w:val="24"/>
                <w:szCs w:val="24"/>
              </w:rPr>
            </w:pPr>
          </w:p>
          <w:p w:rsidR="00594A48" w:rsidRPr="00F938B7" w:rsidRDefault="00332F73" w:rsidP="007D4039">
            <w:pPr>
              <w:spacing w:line="312" w:lineRule="auto"/>
              <w:jc w:val="center"/>
              <w:rPr>
                <w:rFonts w:ascii="Times New Roman" w:hAnsi="Times New Roman" w:cs="Times New Roman"/>
                <w:b/>
                <w:sz w:val="24"/>
                <w:szCs w:val="24"/>
              </w:rPr>
            </w:pPr>
            <w:r>
              <w:rPr>
                <w:rFonts w:ascii="Times New Roman" w:hAnsi="Times New Roman" w:cs="Times New Roman"/>
                <w:b/>
                <w:sz w:val="24"/>
                <w:szCs w:val="24"/>
              </w:rPr>
              <w:t>16-20</w:t>
            </w:r>
          </w:p>
        </w:tc>
      </w:tr>
      <w:tr w:rsidR="00594A48" w:rsidRPr="00F938B7" w:rsidTr="003A349C">
        <w:trPr>
          <w:trHeight w:val="438"/>
        </w:trPr>
        <w:tc>
          <w:tcPr>
            <w:tcW w:w="1843" w:type="dxa"/>
          </w:tcPr>
          <w:p w:rsidR="00594A48" w:rsidRPr="00F938B7" w:rsidRDefault="00594A48" w:rsidP="00B11278">
            <w:pPr>
              <w:spacing w:line="312" w:lineRule="auto"/>
              <w:jc w:val="center"/>
              <w:rPr>
                <w:rFonts w:ascii="Times New Roman" w:hAnsi="Times New Roman" w:cs="Times New Roman"/>
                <w:b/>
                <w:bCs/>
                <w:smallCaps/>
                <w:sz w:val="24"/>
                <w:szCs w:val="24"/>
              </w:rPr>
            </w:pPr>
          </w:p>
          <w:p w:rsidR="00594A48" w:rsidRPr="00F938B7" w:rsidRDefault="00594A48" w:rsidP="00B11278">
            <w:pPr>
              <w:spacing w:line="312" w:lineRule="auto"/>
              <w:jc w:val="center"/>
              <w:rPr>
                <w:rFonts w:ascii="Times New Roman" w:hAnsi="Times New Roman" w:cs="Times New Roman"/>
                <w:sz w:val="24"/>
                <w:szCs w:val="24"/>
              </w:rPr>
            </w:pPr>
            <w:r w:rsidRPr="00F938B7">
              <w:rPr>
                <w:rFonts w:ascii="Times New Roman" w:hAnsi="Times New Roman" w:cs="Times New Roman"/>
                <w:b/>
                <w:bCs/>
                <w:smallCaps/>
                <w:sz w:val="24"/>
                <w:szCs w:val="24"/>
              </w:rPr>
              <w:t xml:space="preserve">CHAPTER </w:t>
            </w:r>
            <w:r w:rsidR="004039EC" w:rsidRPr="00F938B7">
              <w:rPr>
                <w:rFonts w:ascii="Times New Roman" w:hAnsi="Times New Roman" w:cs="Times New Roman"/>
                <w:b/>
                <w:bCs/>
                <w:smallCaps/>
                <w:sz w:val="24"/>
                <w:szCs w:val="24"/>
              </w:rPr>
              <w:t>5</w:t>
            </w:r>
          </w:p>
        </w:tc>
        <w:tc>
          <w:tcPr>
            <w:tcW w:w="6725" w:type="dxa"/>
          </w:tcPr>
          <w:p w:rsidR="00594A48" w:rsidRPr="00F938B7" w:rsidRDefault="00594A48" w:rsidP="007D4FDF">
            <w:pPr>
              <w:spacing w:line="312" w:lineRule="auto"/>
              <w:rPr>
                <w:rFonts w:ascii="Times New Roman" w:hAnsi="Times New Roman" w:cs="Times New Roman"/>
                <w:b/>
                <w:bCs/>
                <w:smallCaps/>
                <w:sz w:val="24"/>
                <w:szCs w:val="24"/>
              </w:rPr>
            </w:pPr>
          </w:p>
          <w:p w:rsidR="00594A48" w:rsidRPr="00F938B7" w:rsidRDefault="00594A48" w:rsidP="007553A6">
            <w:pPr>
              <w:spacing w:line="312" w:lineRule="auto"/>
              <w:rPr>
                <w:rFonts w:ascii="Times New Roman" w:hAnsi="Times New Roman" w:cs="Times New Roman"/>
                <w:sz w:val="24"/>
                <w:szCs w:val="24"/>
              </w:rPr>
            </w:pPr>
            <w:r w:rsidRPr="00F938B7">
              <w:rPr>
                <w:rFonts w:ascii="Times New Roman" w:hAnsi="Times New Roman" w:cs="Times New Roman"/>
                <w:b/>
                <w:bCs/>
                <w:smallCaps/>
                <w:sz w:val="24"/>
                <w:szCs w:val="24"/>
              </w:rPr>
              <w:t>RESEARCH, INNOVATIONS AND QUALITY IMPROVEMENT</w:t>
            </w:r>
          </w:p>
        </w:tc>
        <w:tc>
          <w:tcPr>
            <w:tcW w:w="1201" w:type="dxa"/>
          </w:tcPr>
          <w:p w:rsidR="00594A48" w:rsidRPr="00F938B7" w:rsidRDefault="00594A48" w:rsidP="007D4039">
            <w:pPr>
              <w:spacing w:line="312" w:lineRule="auto"/>
              <w:jc w:val="center"/>
              <w:rPr>
                <w:rFonts w:ascii="Times New Roman" w:hAnsi="Times New Roman" w:cs="Times New Roman"/>
                <w:b/>
                <w:sz w:val="24"/>
                <w:szCs w:val="24"/>
              </w:rPr>
            </w:pPr>
          </w:p>
          <w:p w:rsidR="00594A48" w:rsidRPr="00F938B7" w:rsidRDefault="00332F73" w:rsidP="007D4039">
            <w:pPr>
              <w:spacing w:line="312" w:lineRule="auto"/>
              <w:jc w:val="center"/>
              <w:rPr>
                <w:rFonts w:ascii="Times New Roman" w:hAnsi="Times New Roman" w:cs="Times New Roman"/>
                <w:b/>
                <w:sz w:val="24"/>
                <w:szCs w:val="24"/>
              </w:rPr>
            </w:pPr>
            <w:r>
              <w:rPr>
                <w:rFonts w:ascii="Times New Roman" w:hAnsi="Times New Roman" w:cs="Times New Roman"/>
                <w:b/>
                <w:sz w:val="24"/>
                <w:szCs w:val="24"/>
              </w:rPr>
              <w:t>20-95</w:t>
            </w:r>
          </w:p>
        </w:tc>
      </w:tr>
    </w:tbl>
    <w:p w:rsidR="007D4FDF" w:rsidRPr="00F938B7" w:rsidRDefault="007D4FDF" w:rsidP="00453F8B">
      <w:pPr>
        <w:spacing w:after="0" w:line="240" w:lineRule="auto"/>
        <w:rPr>
          <w:rFonts w:ascii="Times New Roman" w:hAnsi="Times New Roman" w:cs="Times New Roman"/>
          <w:b/>
          <w:bCs/>
          <w:sz w:val="24"/>
          <w:szCs w:val="24"/>
        </w:rPr>
      </w:pPr>
    </w:p>
    <w:p w:rsidR="006F08F4" w:rsidRPr="00F938B7" w:rsidRDefault="006F08F4" w:rsidP="00453F8B">
      <w:pPr>
        <w:spacing w:after="0" w:line="240" w:lineRule="auto"/>
        <w:rPr>
          <w:rFonts w:ascii="Times New Roman" w:hAnsi="Times New Roman" w:cs="Times New Roman"/>
          <w:b/>
          <w:bCs/>
          <w:sz w:val="24"/>
          <w:szCs w:val="24"/>
        </w:rPr>
      </w:pPr>
    </w:p>
    <w:tbl>
      <w:tblPr>
        <w:tblStyle w:val="TableGrid"/>
        <w:tblW w:w="9658" w:type="dxa"/>
        <w:tblLayout w:type="fixed"/>
        <w:tblLook w:val="04A0" w:firstRow="1" w:lastRow="0" w:firstColumn="1" w:lastColumn="0" w:noHBand="0" w:noVBand="1"/>
      </w:tblPr>
      <w:tblGrid>
        <w:gridCol w:w="1815"/>
        <w:gridCol w:w="6738"/>
        <w:gridCol w:w="1105"/>
      </w:tblGrid>
      <w:tr w:rsidR="005E0484" w:rsidRPr="00F938B7" w:rsidTr="005E0484">
        <w:trPr>
          <w:trHeight w:val="435"/>
        </w:trPr>
        <w:tc>
          <w:tcPr>
            <w:tcW w:w="1815" w:type="dxa"/>
          </w:tcPr>
          <w:p w:rsidR="00AD3A13" w:rsidRPr="00F938B7" w:rsidRDefault="00AD3A13" w:rsidP="00A008A9">
            <w:pPr>
              <w:spacing w:line="312" w:lineRule="auto"/>
              <w:jc w:val="center"/>
              <w:rPr>
                <w:rFonts w:ascii="Times New Roman" w:hAnsi="Times New Roman" w:cs="Times New Roman"/>
                <w:b/>
                <w:bCs/>
                <w:smallCaps/>
                <w:sz w:val="24"/>
                <w:szCs w:val="24"/>
              </w:rPr>
            </w:pPr>
          </w:p>
          <w:p w:rsidR="00AD3A13" w:rsidRPr="00A008A9" w:rsidRDefault="00A008A9" w:rsidP="00A008A9">
            <w:pPr>
              <w:spacing w:line="312" w:lineRule="auto"/>
              <w:jc w:val="center"/>
              <w:rPr>
                <w:rFonts w:ascii="Times New Roman" w:hAnsi="Times New Roman" w:cs="Times New Roman"/>
                <w:b/>
                <w:bCs/>
                <w:sz w:val="24"/>
                <w:szCs w:val="24"/>
              </w:rPr>
            </w:pPr>
            <w:r w:rsidRPr="00A008A9">
              <w:rPr>
                <w:rFonts w:ascii="Times New Roman" w:hAnsi="Times New Roman" w:cs="Times New Roman"/>
                <w:b/>
                <w:bCs/>
                <w:sz w:val="24"/>
                <w:szCs w:val="24"/>
              </w:rPr>
              <w:t>ANN-1</w:t>
            </w:r>
          </w:p>
        </w:tc>
        <w:tc>
          <w:tcPr>
            <w:tcW w:w="6738" w:type="dxa"/>
          </w:tcPr>
          <w:p w:rsidR="00AD3A13" w:rsidRPr="008947EF" w:rsidRDefault="00F82EF2" w:rsidP="00F82EF2">
            <w:pPr>
              <w:spacing w:line="312" w:lineRule="auto"/>
              <w:jc w:val="center"/>
              <w:rPr>
                <w:rFonts w:ascii="Times New Roman" w:hAnsi="Times New Roman" w:cs="Times New Roman"/>
                <w:b/>
                <w:bCs/>
                <w:sz w:val="24"/>
                <w:szCs w:val="24"/>
              </w:rPr>
            </w:pPr>
            <w:r w:rsidRPr="008947EF">
              <w:rPr>
                <w:rFonts w:ascii="Times New Roman" w:hAnsi="Times New Roman" w:cs="Times New Roman"/>
                <w:b/>
                <w:bCs/>
                <w:sz w:val="24"/>
                <w:szCs w:val="24"/>
              </w:rPr>
              <w:t>CENTRE FOR POST-</w:t>
            </w:r>
            <w:proofErr w:type="spellStart"/>
            <w:r w:rsidRPr="008947EF">
              <w:rPr>
                <w:rFonts w:ascii="Times New Roman" w:hAnsi="Times New Roman" w:cs="Times New Roman"/>
                <w:b/>
                <w:bCs/>
                <w:sz w:val="24"/>
                <w:szCs w:val="24"/>
              </w:rPr>
              <w:t>DOCTORAl</w:t>
            </w:r>
            <w:proofErr w:type="spellEnd"/>
            <w:r w:rsidRPr="008947EF">
              <w:rPr>
                <w:rFonts w:ascii="Times New Roman" w:hAnsi="Times New Roman" w:cs="Times New Roman"/>
                <w:b/>
                <w:bCs/>
                <w:sz w:val="24"/>
                <w:szCs w:val="24"/>
              </w:rPr>
              <w:t xml:space="preserve"> RESEARCH (CPDR)</w:t>
            </w:r>
          </w:p>
          <w:p w:rsidR="00F82EF2" w:rsidRPr="00F82EF2" w:rsidRDefault="00F82EF2" w:rsidP="00F82EF2">
            <w:pPr>
              <w:spacing w:line="312" w:lineRule="auto"/>
              <w:jc w:val="center"/>
              <w:rPr>
                <w:rFonts w:ascii="Times New Roman" w:hAnsi="Times New Roman" w:cs="Times New Roman"/>
                <w:b/>
                <w:bCs/>
                <w:sz w:val="24"/>
                <w:szCs w:val="24"/>
              </w:rPr>
            </w:pPr>
            <w:r w:rsidRPr="008947EF">
              <w:rPr>
                <w:rFonts w:ascii="Times New Roman" w:hAnsi="Times New Roman" w:cs="Times New Roman"/>
                <w:b/>
                <w:bCs/>
                <w:sz w:val="24"/>
                <w:szCs w:val="24"/>
              </w:rPr>
              <w:t>GUJARAT UNIVERSITY,AHMEDABAD</w:t>
            </w:r>
          </w:p>
        </w:tc>
        <w:tc>
          <w:tcPr>
            <w:tcW w:w="1105" w:type="dxa"/>
          </w:tcPr>
          <w:p w:rsidR="00AD3A13" w:rsidRPr="00F938B7" w:rsidRDefault="00AD3A13" w:rsidP="003C6BA3">
            <w:pPr>
              <w:spacing w:line="312" w:lineRule="auto"/>
              <w:jc w:val="center"/>
              <w:rPr>
                <w:rFonts w:ascii="Times New Roman" w:hAnsi="Times New Roman" w:cs="Times New Roman"/>
                <w:b/>
                <w:sz w:val="24"/>
                <w:szCs w:val="24"/>
              </w:rPr>
            </w:pPr>
          </w:p>
          <w:p w:rsidR="00AD3A13" w:rsidRPr="00F938B7" w:rsidRDefault="002C0A30" w:rsidP="003C6BA3">
            <w:pPr>
              <w:spacing w:line="312" w:lineRule="auto"/>
              <w:jc w:val="center"/>
              <w:rPr>
                <w:rFonts w:ascii="Times New Roman" w:hAnsi="Times New Roman" w:cs="Times New Roman"/>
                <w:b/>
                <w:sz w:val="24"/>
                <w:szCs w:val="24"/>
              </w:rPr>
            </w:pPr>
            <w:r>
              <w:rPr>
                <w:rFonts w:ascii="Times New Roman" w:hAnsi="Times New Roman" w:cs="Times New Roman"/>
                <w:b/>
                <w:sz w:val="24"/>
                <w:szCs w:val="24"/>
              </w:rPr>
              <w:t>1-154</w:t>
            </w:r>
          </w:p>
        </w:tc>
      </w:tr>
      <w:tr w:rsidR="008947EF" w:rsidRPr="00F938B7" w:rsidTr="005E0484">
        <w:trPr>
          <w:trHeight w:val="435"/>
        </w:trPr>
        <w:tc>
          <w:tcPr>
            <w:tcW w:w="1815" w:type="dxa"/>
          </w:tcPr>
          <w:p w:rsidR="00AD3A13" w:rsidRPr="00A008A9" w:rsidRDefault="00AD3A13" w:rsidP="00A008A9">
            <w:pPr>
              <w:spacing w:line="312" w:lineRule="auto"/>
              <w:jc w:val="center"/>
              <w:rPr>
                <w:rFonts w:ascii="Times New Roman" w:hAnsi="Times New Roman" w:cs="Times New Roman"/>
                <w:b/>
                <w:bCs/>
                <w:smallCaps/>
                <w:sz w:val="24"/>
                <w:szCs w:val="24"/>
              </w:rPr>
            </w:pPr>
          </w:p>
          <w:p w:rsidR="00AD3A13" w:rsidRPr="00F938B7" w:rsidRDefault="00A008A9" w:rsidP="00A008A9">
            <w:pPr>
              <w:spacing w:line="312" w:lineRule="auto"/>
              <w:jc w:val="center"/>
              <w:rPr>
                <w:rFonts w:ascii="Times New Roman" w:hAnsi="Times New Roman" w:cs="Times New Roman"/>
                <w:sz w:val="24"/>
                <w:szCs w:val="24"/>
              </w:rPr>
            </w:pPr>
            <w:r w:rsidRPr="00A008A9">
              <w:rPr>
                <w:rFonts w:ascii="Times New Roman" w:hAnsi="Times New Roman" w:cs="Times New Roman"/>
                <w:b/>
                <w:bCs/>
                <w:sz w:val="24"/>
                <w:szCs w:val="24"/>
              </w:rPr>
              <w:t>ANN-2</w:t>
            </w:r>
          </w:p>
        </w:tc>
        <w:tc>
          <w:tcPr>
            <w:tcW w:w="6738" w:type="dxa"/>
          </w:tcPr>
          <w:p w:rsidR="00AD3A13" w:rsidRPr="008947EF" w:rsidRDefault="008947EF" w:rsidP="00A1777C">
            <w:pPr>
              <w:spacing w:line="312" w:lineRule="auto"/>
              <w:jc w:val="center"/>
              <w:rPr>
                <w:rFonts w:ascii="Times New Roman" w:hAnsi="Times New Roman" w:cs="Times New Roman"/>
                <w:b/>
                <w:bCs/>
                <w:sz w:val="24"/>
                <w:szCs w:val="24"/>
              </w:rPr>
            </w:pPr>
            <w:r w:rsidRPr="008947EF">
              <w:rPr>
                <w:rFonts w:ascii="Times New Roman" w:hAnsi="Times New Roman" w:cs="Times New Roman"/>
                <w:b/>
                <w:bCs/>
                <w:sz w:val="24"/>
                <w:szCs w:val="24"/>
              </w:rPr>
              <w:t>THE  MAHARAJA SAYAJIRAO</w:t>
            </w:r>
            <w:r w:rsidR="00A1777C">
              <w:rPr>
                <w:rFonts w:ascii="Times New Roman" w:hAnsi="Times New Roman" w:cs="Times New Roman"/>
                <w:b/>
                <w:bCs/>
                <w:sz w:val="24"/>
                <w:szCs w:val="24"/>
              </w:rPr>
              <w:t xml:space="preserve"> </w:t>
            </w:r>
            <w:r w:rsidRPr="008947EF">
              <w:rPr>
                <w:rFonts w:ascii="Times New Roman" w:hAnsi="Times New Roman" w:cs="Times New Roman"/>
                <w:b/>
                <w:bCs/>
                <w:sz w:val="24"/>
                <w:szCs w:val="24"/>
              </w:rPr>
              <w:t>UNIVERSITY OF BARODA</w:t>
            </w:r>
          </w:p>
        </w:tc>
        <w:tc>
          <w:tcPr>
            <w:tcW w:w="1105" w:type="dxa"/>
          </w:tcPr>
          <w:p w:rsidR="00AD3A13" w:rsidRPr="00F938B7" w:rsidRDefault="00AD3A13" w:rsidP="00145B64">
            <w:pPr>
              <w:spacing w:line="312" w:lineRule="auto"/>
              <w:jc w:val="center"/>
              <w:rPr>
                <w:rFonts w:ascii="Times New Roman" w:hAnsi="Times New Roman" w:cs="Times New Roman"/>
                <w:b/>
                <w:sz w:val="24"/>
                <w:szCs w:val="24"/>
              </w:rPr>
            </w:pPr>
          </w:p>
          <w:p w:rsidR="00AD3A13" w:rsidRPr="00F938B7" w:rsidRDefault="00145B64" w:rsidP="00145B64">
            <w:pPr>
              <w:spacing w:line="312"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8947EF" w:rsidRPr="00F938B7" w:rsidTr="005E0484">
        <w:trPr>
          <w:trHeight w:val="559"/>
        </w:trPr>
        <w:tc>
          <w:tcPr>
            <w:tcW w:w="1815" w:type="dxa"/>
          </w:tcPr>
          <w:p w:rsidR="00AD3A13" w:rsidRPr="00F938B7" w:rsidRDefault="00AD3A13" w:rsidP="00A008A9">
            <w:pPr>
              <w:spacing w:line="312" w:lineRule="auto"/>
              <w:jc w:val="center"/>
              <w:rPr>
                <w:rFonts w:ascii="Times New Roman" w:hAnsi="Times New Roman" w:cs="Times New Roman"/>
                <w:b/>
                <w:bCs/>
                <w:smallCaps/>
                <w:sz w:val="24"/>
                <w:szCs w:val="24"/>
              </w:rPr>
            </w:pPr>
          </w:p>
          <w:p w:rsidR="00AD3A13" w:rsidRPr="00A008A9" w:rsidRDefault="00A008A9" w:rsidP="00A008A9">
            <w:pPr>
              <w:spacing w:line="312" w:lineRule="auto"/>
              <w:jc w:val="center"/>
              <w:rPr>
                <w:rFonts w:ascii="Times New Roman" w:hAnsi="Times New Roman" w:cs="Times New Roman"/>
                <w:b/>
                <w:bCs/>
                <w:sz w:val="24"/>
                <w:szCs w:val="24"/>
              </w:rPr>
            </w:pPr>
            <w:r w:rsidRPr="00A008A9">
              <w:rPr>
                <w:rFonts w:ascii="Times New Roman" w:hAnsi="Times New Roman" w:cs="Times New Roman"/>
                <w:b/>
                <w:bCs/>
                <w:sz w:val="24"/>
                <w:szCs w:val="24"/>
              </w:rPr>
              <w:t>ANN-3</w:t>
            </w:r>
          </w:p>
        </w:tc>
        <w:tc>
          <w:tcPr>
            <w:tcW w:w="6738" w:type="dxa"/>
          </w:tcPr>
          <w:p w:rsidR="005E0484" w:rsidRDefault="005E0484" w:rsidP="005E0484">
            <w:pPr>
              <w:jc w:val="center"/>
              <w:rPr>
                <w:rFonts w:ascii="Times New Roman" w:hAnsi="Times New Roman" w:cs="Times New Roman"/>
                <w:b/>
                <w:bCs/>
                <w:color w:val="000000" w:themeColor="text1"/>
                <w:sz w:val="24"/>
                <w:szCs w:val="24"/>
              </w:rPr>
            </w:pPr>
            <w:r w:rsidRPr="005E0484">
              <w:rPr>
                <w:rFonts w:ascii="Times New Roman" w:hAnsi="Times New Roman" w:cs="Times New Roman"/>
                <w:b/>
                <w:bCs/>
                <w:color w:val="000000" w:themeColor="text1"/>
                <w:sz w:val="24"/>
                <w:szCs w:val="24"/>
              </w:rPr>
              <w:t>DEPARTMENT OF POST – DOCTORAL STUDIES</w:t>
            </w:r>
          </w:p>
          <w:p w:rsidR="00AD3A13" w:rsidRPr="005E0484" w:rsidRDefault="005E0484" w:rsidP="005E0484">
            <w:pPr>
              <w:jc w:val="center"/>
              <w:rPr>
                <w:rFonts w:ascii="Times New Roman" w:hAnsi="Times New Roman" w:cs="Times New Roman"/>
                <w:b/>
                <w:bCs/>
                <w:sz w:val="24"/>
                <w:szCs w:val="24"/>
              </w:rPr>
            </w:pPr>
            <w:r w:rsidRPr="005E0484">
              <w:rPr>
                <w:rFonts w:ascii="Times New Roman" w:hAnsi="Times New Roman" w:cs="Times New Roman"/>
                <w:b/>
                <w:bCs/>
                <w:sz w:val="24"/>
                <w:szCs w:val="24"/>
              </w:rPr>
              <w:t>SAURASHTRA UNIVERSITY  RAJKOT</w:t>
            </w:r>
          </w:p>
        </w:tc>
        <w:tc>
          <w:tcPr>
            <w:tcW w:w="1105" w:type="dxa"/>
          </w:tcPr>
          <w:p w:rsidR="00AD3A13" w:rsidRPr="00F938B7" w:rsidRDefault="00F57E3C" w:rsidP="00F57E3C">
            <w:pPr>
              <w:spacing w:line="312" w:lineRule="auto"/>
              <w:jc w:val="center"/>
              <w:rPr>
                <w:rFonts w:ascii="Times New Roman" w:hAnsi="Times New Roman" w:cs="Times New Roman"/>
                <w:b/>
                <w:sz w:val="24"/>
                <w:szCs w:val="24"/>
              </w:rPr>
            </w:pPr>
            <w:r>
              <w:rPr>
                <w:rFonts w:ascii="Times New Roman" w:hAnsi="Times New Roman" w:cs="Times New Roman"/>
                <w:b/>
                <w:sz w:val="24"/>
                <w:szCs w:val="24"/>
              </w:rPr>
              <w:t>1-65</w:t>
            </w:r>
          </w:p>
        </w:tc>
      </w:tr>
    </w:tbl>
    <w:p w:rsidR="006F08F4" w:rsidRPr="00F938B7" w:rsidRDefault="006F08F4" w:rsidP="00453F8B">
      <w:pPr>
        <w:spacing w:after="0" w:line="240" w:lineRule="auto"/>
        <w:rPr>
          <w:rFonts w:ascii="Times New Roman" w:hAnsi="Times New Roman" w:cs="Times New Roman"/>
          <w:b/>
          <w:bCs/>
          <w:sz w:val="24"/>
          <w:szCs w:val="24"/>
        </w:rPr>
      </w:pPr>
    </w:p>
    <w:p w:rsidR="006F08F4" w:rsidRPr="00F938B7" w:rsidRDefault="006F08F4" w:rsidP="00453F8B">
      <w:pPr>
        <w:spacing w:after="0" w:line="240" w:lineRule="auto"/>
        <w:rPr>
          <w:rFonts w:ascii="Times New Roman" w:hAnsi="Times New Roman" w:cs="Times New Roman"/>
          <w:b/>
          <w:bCs/>
          <w:sz w:val="24"/>
          <w:szCs w:val="24"/>
        </w:rPr>
      </w:pPr>
    </w:p>
    <w:p w:rsidR="006F08F4" w:rsidRPr="00F938B7" w:rsidRDefault="006F08F4" w:rsidP="00453F8B">
      <w:pPr>
        <w:spacing w:after="0" w:line="240" w:lineRule="auto"/>
        <w:rPr>
          <w:rFonts w:ascii="Times New Roman" w:hAnsi="Times New Roman" w:cs="Times New Roman"/>
          <w:b/>
          <w:bCs/>
          <w:sz w:val="24"/>
          <w:szCs w:val="24"/>
        </w:rPr>
      </w:pPr>
    </w:p>
    <w:p w:rsidR="006F08F4" w:rsidRPr="00F938B7" w:rsidRDefault="006F08F4" w:rsidP="00453F8B">
      <w:pPr>
        <w:spacing w:after="0" w:line="240" w:lineRule="auto"/>
        <w:rPr>
          <w:rFonts w:ascii="Times New Roman" w:hAnsi="Times New Roman" w:cs="Times New Roman"/>
          <w:b/>
          <w:bCs/>
          <w:sz w:val="24"/>
          <w:szCs w:val="24"/>
        </w:rPr>
      </w:pPr>
    </w:p>
    <w:p w:rsidR="006F08F4" w:rsidRPr="00F938B7" w:rsidRDefault="006F08F4" w:rsidP="00453F8B">
      <w:pPr>
        <w:spacing w:after="0" w:line="240" w:lineRule="auto"/>
        <w:rPr>
          <w:rFonts w:ascii="Times New Roman" w:hAnsi="Times New Roman" w:cs="Times New Roman"/>
          <w:b/>
          <w:bCs/>
          <w:sz w:val="24"/>
          <w:szCs w:val="24"/>
        </w:rPr>
      </w:pPr>
    </w:p>
    <w:p w:rsidR="006F08F4" w:rsidRPr="00F938B7" w:rsidRDefault="006F08F4" w:rsidP="00453F8B">
      <w:pPr>
        <w:spacing w:after="0" w:line="240" w:lineRule="auto"/>
        <w:rPr>
          <w:rFonts w:ascii="Times New Roman" w:hAnsi="Times New Roman" w:cs="Times New Roman"/>
          <w:b/>
          <w:bCs/>
          <w:sz w:val="24"/>
          <w:szCs w:val="24"/>
        </w:rPr>
      </w:pPr>
    </w:p>
    <w:p w:rsidR="006F08F4" w:rsidRPr="00F938B7" w:rsidRDefault="006F08F4" w:rsidP="00453F8B">
      <w:pPr>
        <w:spacing w:after="0" w:line="240" w:lineRule="auto"/>
        <w:rPr>
          <w:rFonts w:ascii="Times New Roman" w:hAnsi="Times New Roman" w:cs="Times New Roman"/>
          <w:b/>
          <w:bCs/>
          <w:sz w:val="24"/>
          <w:szCs w:val="24"/>
        </w:rPr>
      </w:pPr>
    </w:p>
    <w:p w:rsidR="006F08F4" w:rsidRPr="00F938B7" w:rsidRDefault="006F08F4" w:rsidP="00453F8B">
      <w:pPr>
        <w:spacing w:after="0" w:line="240" w:lineRule="auto"/>
        <w:rPr>
          <w:rFonts w:ascii="Times New Roman" w:hAnsi="Times New Roman" w:cs="Times New Roman"/>
          <w:b/>
          <w:bCs/>
          <w:sz w:val="24"/>
          <w:szCs w:val="24"/>
        </w:rPr>
      </w:pPr>
    </w:p>
    <w:p w:rsidR="006F08F4" w:rsidRPr="00F938B7" w:rsidRDefault="006F08F4" w:rsidP="00453F8B">
      <w:pPr>
        <w:spacing w:after="0" w:line="240" w:lineRule="auto"/>
        <w:rPr>
          <w:rFonts w:ascii="Times New Roman" w:hAnsi="Times New Roman" w:cs="Times New Roman"/>
          <w:b/>
          <w:bCs/>
          <w:sz w:val="24"/>
          <w:szCs w:val="24"/>
        </w:rPr>
      </w:pPr>
    </w:p>
    <w:p w:rsidR="006F08F4" w:rsidRPr="00F938B7" w:rsidRDefault="006F08F4" w:rsidP="00453F8B">
      <w:pPr>
        <w:spacing w:after="0" w:line="240" w:lineRule="auto"/>
        <w:rPr>
          <w:rFonts w:ascii="Times New Roman" w:hAnsi="Times New Roman" w:cs="Times New Roman"/>
          <w:b/>
          <w:bCs/>
          <w:sz w:val="24"/>
          <w:szCs w:val="24"/>
        </w:rPr>
      </w:pPr>
    </w:p>
    <w:p w:rsidR="006F08F4" w:rsidRPr="00F938B7" w:rsidRDefault="006F08F4" w:rsidP="006F08F4">
      <w:pPr>
        <w:spacing w:line="312" w:lineRule="auto"/>
        <w:ind w:left="2160"/>
        <w:rPr>
          <w:rFonts w:asciiTheme="majorHAnsi" w:hAnsiTheme="majorHAnsi" w:cs="Times New Roman"/>
          <w:b/>
          <w:smallCaps/>
          <w:sz w:val="36"/>
          <w:szCs w:val="24"/>
        </w:rPr>
      </w:pPr>
    </w:p>
    <w:p w:rsidR="006F08F4" w:rsidRPr="00F938B7" w:rsidRDefault="006F08F4" w:rsidP="00CD743E">
      <w:pPr>
        <w:spacing w:line="312" w:lineRule="auto"/>
        <w:ind w:left="2160"/>
        <w:rPr>
          <w:rFonts w:asciiTheme="majorHAnsi" w:hAnsiTheme="majorHAnsi" w:cs="Times New Roman"/>
          <w:b/>
          <w:smallCaps/>
          <w:sz w:val="36"/>
          <w:szCs w:val="24"/>
          <w:u w:val="single"/>
        </w:rPr>
      </w:pPr>
      <w:r w:rsidRPr="00F938B7">
        <w:rPr>
          <w:rFonts w:asciiTheme="majorHAnsi" w:hAnsiTheme="majorHAnsi" w:cs="Times New Roman"/>
          <w:b/>
          <w:smallCaps/>
          <w:sz w:val="36"/>
          <w:szCs w:val="24"/>
        </w:rPr>
        <w:t>Chapter-1</w:t>
      </w:r>
    </w:p>
    <w:p w:rsidR="006F08F4" w:rsidRPr="00F938B7" w:rsidRDefault="006F08F4" w:rsidP="00ED0D20">
      <w:pPr>
        <w:pStyle w:val="ListParagraph"/>
        <w:numPr>
          <w:ilvl w:val="0"/>
          <w:numId w:val="58"/>
        </w:numPr>
        <w:spacing w:line="312" w:lineRule="auto"/>
        <w:rPr>
          <w:rFonts w:ascii="Times New Roman" w:hAnsi="Times New Roman" w:cs="Times New Roman"/>
          <w:b/>
          <w:smallCaps/>
          <w:sz w:val="28"/>
          <w:szCs w:val="24"/>
        </w:rPr>
      </w:pPr>
      <w:r w:rsidRPr="00F938B7">
        <w:rPr>
          <w:rFonts w:ascii="Times New Roman" w:hAnsi="Times New Roman" w:cs="Times New Roman"/>
          <w:b/>
          <w:smallCaps/>
          <w:sz w:val="28"/>
          <w:szCs w:val="24"/>
        </w:rPr>
        <w:t>Introduction</w:t>
      </w:r>
    </w:p>
    <w:p w:rsidR="006F08F4" w:rsidRPr="00F938B7" w:rsidRDefault="006F08F4" w:rsidP="006F08F4">
      <w:pPr>
        <w:spacing w:line="312" w:lineRule="auto"/>
        <w:jc w:val="both"/>
        <w:rPr>
          <w:rFonts w:ascii="Times New Roman" w:hAnsi="Times New Roman" w:cs="Times New Roman"/>
          <w:b/>
          <w:smallCaps/>
          <w:sz w:val="24"/>
          <w:szCs w:val="24"/>
        </w:rPr>
      </w:pPr>
      <w:r w:rsidRPr="00F938B7">
        <w:rPr>
          <w:rFonts w:ascii="Times New Roman" w:hAnsi="Times New Roman" w:cs="Times New Roman"/>
          <w:b/>
          <w:smallCaps/>
          <w:sz w:val="24"/>
          <w:szCs w:val="24"/>
        </w:rPr>
        <w:t>Mission</w:t>
      </w:r>
    </w:p>
    <w:p w:rsidR="006F08F4" w:rsidRPr="00F938B7" w:rsidRDefault="006F08F4" w:rsidP="006F08F4">
      <w:pPr>
        <w:spacing w:line="312" w:lineRule="auto"/>
        <w:jc w:val="both"/>
        <w:rPr>
          <w:rFonts w:asciiTheme="majorHAnsi" w:hAnsiTheme="majorHAnsi"/>
          <w:sz w:val="24"/>
          <w:szCs w:val="24"/>
        </w:rPr>
      </w:pPr>
      <w:r w:rsidRPr="00F938B7">
        <w:rPr>
          <w:rFonts w:asciiTheme="majorHAnsi" w:hAnsiTheme="majorHAnsi"/>
          <w:sz w:val="24"/>
          <w:szCs w:val="24"/>
        </w:rPr>
        <w:t xml:space="preserve">Gujarat has continued to enhance its reputation as a pioneer in introducing new educational initiatives, which have not only improved the quality of higher education in the state, but also served as a model for replication in other parts of the country. Knowledge has long been recognized as a key source of economic growth and a valuable asset that ought to be suitably leveraged by Governments across the world, especially now, in the era of globalization. The continued mission of the Government of Gujarat is to ensure that a greater proportion of the state’s youth population is able to avail access to good quality higher education. </w:t>
      </w:r>
    </w:p>
    <w:p w:rsidR="006F08F4" w:rsidRPr="00F938B7" w:rsidRDefault="006F08F4" w:rsidP="006F08F4">
      <w:pPr>
        <w:spacing w:line="312" w:lineRule="auto"/>
        <w:jc w:val="both"/>
        <w:rPr>
          <w:rFonts w:asciiTheme="majorHAnsi" w:hAnsiTheme="majorHAnsi" w:cs="Times New Roman"/>
          <w:b/>
          <w:sz w:val="24"/>
          <w:szCs w:val="24"/>
        </w:rPr>
      </w:pPr>
      <w:r w:rsidRPr="00F938B7">
        <w:rPr>
          <w:rFonts w:asciiTheme="majorHAnsi" w:hAnsiTheme="majorHAnsi" w:cs="Times New Roman"/>
          <w:b/>
          <w:sz w:val="24"/>
          <w:szCs w:val="24"/>
        </w:rPr>
        <w:t>VISION</w:t>
      </w:r>
    </w:p>
    <w:p w:rsidR="006F08F4" w:rsidRPr="00F938B7" w:rsidRDefault="006F08F4" w:rsidP="006F08F4">
      <w:pPr>
        <w:spacing w:line="312" w:lineRule="auto"/>
        <w:jc w:val="both"/>
        <w:rPr>
          <w:rFonts w:ascii="Times New Roman" w:hAnsi="Times New Roman" w:cs="Times New Roman"/>
          <w:sz w:val="24"/>
          <w:szCs w:val="24"/>
        </w:rPr>
      </w:pPr>
      <w:r w:rsidRPr="00F938B7">
        <w:rPr>
          <w:rFonts w:asciiTheme="majorHAnsi" w:hAnsiTheme="majorHAnsi"/>
          <w:sz w:val="24"/>
          <w:szCs w:val="24"/>
        </w:rPr>
        <w:t xml:space="preserve">For a high-growth economy like Gujarat, built on a thriving agriculture sector and a vibrant industrial base, the knowledge sector is to undoubtedly play a key role in the state’s future growth </w:t>
      </w:r>
      <w:proofErr w:type="spellStart"/>
      <w:r w:rsidRPr="00F938B7">
        <w:rPr>
          <w:rFonts w:asciiTheme="majorHAnsi" w:hAnsiTheme="majorHAnsi"/>
          <w:sz w:val="24"/>
          <w:szCs w:val="24"/>
        </w:rPr>
        <w:t>trajectory.</w:t>
      </w:r>
      <w:r w:rsidRPr="00F938B7">
        <w:rPr>
          <w:rFonts w:ascii="Times New Roman" w:hAnsi="Times New Roman" w:cs="Times New Roman"/>
          <w:sz w:val="24"/>
          <w:szCs w:val="24"/>
        </w:rPr>
        <w:t>The</w:t>
      </w:r>
      <w:proofErr w:type="spellEnd"/>
      <w:r w:rsidRPr="00F938B7">
        <w:rPr>
          <w:rFonts w:ascii="Times New Roman" w:hAnsi="Times New Roman" w:cs="Times New Roman"/>
          <w:sz w:val="24"/>
          <w:szCs w:val="24"/>
        </w:rPr>
        <w:t xml:space="preserve"> growth of the future economy will be highly dependent on invention, innovation, ideas and knowledge, the flourishing of which is grossly contingent upon higher education and research. Therefore, with the fact that higher education, skill development and creative thinking can be an economy’s global opportunity, Government of Gujarat aims to ensure that a massive number of youth, who are the highly enthusiastic as well as promising section of the population, get good quality higher education. The youth is the main target group and the opportunities of higher education must reach them in order to make them competitive human resource, to widen their vision, to give them the ability to explore multiple avenues, and to open up innumerable opportunities for their development.</w:t>
      </w:r>
    </w:p>
    <w:p w:rsidR="006F08F4" w:rsidRPr="00F938B7" w:rsidRDefault="006F08F4" w:rsidP="006F08F4">
      <w:pPr>
        <w:spacing w:line="312" w:lineRule="auto"/>
        <w:jc w:val="both"/>
        <w:rPr>
          <w:rFonts w:asciiTheme="majorHAnsi" w:hAnsiTheme="majorHAnsi"/>
          <w:b/>
          <w:sz w:val="24"/>
          <w:szCs w:val="24"/>
        </w:rPr>
      </w:pPr>
      <w:r w:rsidRPr="00F938B7">
        <w:rPr>
          <w:rFonts w:asciiTheme="majorHAnsi" w:hAnsiTheme="majorHAnsi" w:cs="Times New Roman"/>
          <w:b/>
          <w:sz w:val="24"/>
          <w:szCs w:val="24"/>
        </w:rPr>
        <w:t xml:space="preserve">GOALS </w:t>
      </w:r>
    </w:p>
    <w:p w:rsidR="006F08F4" w:rsidRPr="00F938B7" w:rsidRDefault="006F08F4" w:rsidP="006F08F4">
      <w:pPr>
        <w:spacing w:line="312" w:lineRule="auto"/>
        <w:jc w:val="both"/>
        <w:rPr>
          <w:rFonts w:ascii="Times New Roman" w:hAnsi="Times New Roman" w:cs="Times New Roman"/>
          <w:b/>
          <w:smallCaps/>
          <w:sz w:val="24"/>
          <w:szCs w:val="24"/>
        </w:rPr>
      </w:pPr>
      <w:r w:rsidRPr="00F938B7">
        <w:rPr>
          <w:rFonts w:asciiTheme="majorHAnsi" w:hAnsiTheme="majorHAnsi"/>
          <w:sz w:val="24"/>
          <w:szCs w:val="24"/>
        </w:rPr>
        <w:t xml:space="preserve">To fully explore it’s potential of becoming an educational hub in the near future, and in order to utilize the vibrant economic environment efficiently, there is a need to enhance the quality of education by mobilizing the resources in </w:t>
      </w:r>
      <w:proofErr w:type="spellStart"/>
      <w:r w:rsidRPr="00F938B7">
        <w:rPr>
          <w:rFonts w:asciiTheme="majorHAnsi" w:hAnsiTheme="majorHAnsi"/>
          <w:sz w:val="24"/>
          <w:szCs w:val="24"/>
        </w:rPr>
        <w:t>favour</w:t>
      </w:r>
      <w:proofErr w:type="spellEnd"/>
      <w:r w:rsidRPr="00F938B7">
        <w:rPr>
          <w:rFonts w:asciiTheme="majorHAnsi" w:hAnsiTheme="majorHAnsi"/>
          <w:sz w:val="24"/>
          <w:szCs w:val="24"/>
        </w:rPr>
        <w:t xml:space="preserve"> of increasing accessibility, equity and excellence and </w:t>
      </w:r>
      <w:r w:rsidRPr="00F938B7">
        <w:rPr>
          <w:rFonts w:asciiTheme="majorHAnsi" w:eastAsia="Times New Roman" w:hAnsiTheme="majorHAnsi" w:cs="Times New Roman"/>
          <w:sz w:val="24"/>
          <w:szCs w:val="24"/>
        </w:rPr>
        <w:t>a new framework for measuring outcomes along the lines of good quality of life is proposed. It is proposed that the underlying goal of education should be to enhance the quality of life of students with disabilities by more emphasis on academic achievement, should guide the curriculum and all modern assessment measures.</w:t>
      </w:r>
      <w:r w:rsidRPr="00F938B7">
        <w:rPr>
          <w:rFonts w:asciiTheme="majorHAnsi" w:hAnsiTheme="majorHAnsi" w:cs="Times New Roman"/>
          <w:sz w:val="24"/>
          <w:szCs w:val="24"/>
        </w:rPr>
        <w:t xml:space="preserve"> Not a replacement for our </w:t>
      </w:r>
      <w:r w:rsidRPr="00F938B7">
        <w:rPr>
          <w:rFonts w:asciiTheme="majorHAnsi" w:hAnsiTheme="majorHAnsi" w:cs="Times New Roman"/>
          <w:sz w:val="24"/>
          <w:szCs w:val="24"/>
        </w:rPr>
        <w:lastRenderedPageBreak/>
        <w:t>existing curriculum, these programs will represent an option for students whose goals are to enter fields with strong employment demand but also with high attrition rates, especially among those groups who have historically not fared well in existing programs.</w:t>
      </w:r>
    </w:p>
    <w:p w:rsidR="006F08F4" w:rsidRPr="00F938B7" w:rsidRDefault="006F08F4" w:rsidP="006F08F4">
      <w:pPr>
        <w:rPr>
          <w:rFonts w:ascii="Times New Roman" w:hAnsi="Times New Roman" w:cs="Times New Roman"/>
          <w:b/>
          <w:sz w:val="24"/>
          <w:szCs w:val="24"/>
        </w:rPr>
      </w:pPr>
    </w:p>
    <w:p w:rsidR="006F08F4" w:rsidRPr="00F938B7" w:rsidRDefault="006F08F4" w:rsidP="006F08F4">
      <w:pPr>
        <w:spacing w:before="100" w:beforeAutospacing="1" w:after="100" w:afterAutospacing="1" w:line="312" w:lineRule="auto"/>
        <w:contextualSpacing/>
        <w:rPr>
          <w:rFonts w:asciiTheme="majorHAnsi" w:hAnsiTheme="majorHAnsi" w:cstheme="minorHAnsi"/>
          <w:b/>
          <w:bCs/>
          <w:sz w:val="36"/>
          <w:szCs w:val="36"/>
          <w:u w:val="single"/>
        </w:rPr>
      </w:pPr>
    </w:p>
    <w:p w:rsidR="006F08F4" w:rsidRPr="00F938B7" w:rsidRDefault="00F938B7" w:rsidP="006F08F4">
      <w:pPr>
        <w:spacing w:before="100" w:beforeAutospacing="1" w:after="100" w:afterAutospacing="1" w:line="312" w:lineRule="auto"/>
        <w:contextualSpacing/>
        <w:jc w:val="center"/>
        <w:rPr>
          <w:rFonts w:asciiTheme="majorHAnsi" w:hAnsiTheme="majorHAnsi" w:cstheme="minorHAnsi"/>
          <w:b/>
          <w:bCs/>
          <w:sz w:val="36"/>
          <w:szCs w:val="36"/>
          <w:u w:val="single"/>
        </w:rPr>
      </w:pPr>
      <w:r>
        <w:rPr>
          <w:rFonts w:asciiTheme="majorHAnsi" w:hAnsiTheme="majorHAnsi" w:cstheme="minorHAnsi"/>
          <w:b/>
          <w:bCs/>
          <w:sz w:val="36"/>
          <w:szCs w:val="36"/>
          <w:u w:val="single"/>
        </w:rPr>
        <w:t>Chapter-2</w:t>
      </w:r>
    </w:p>
    <w:p w:rsidR="00CD743E" w:rsidRPr="00F938B7" w:rsidRDefault="006F08F4" w:rsidP="00ED0D20">
      <w:pPr>
        <w:pStyle w:val="ListParagraph"/>
        <w:numPr>
          <w:ilvl w:val="0"/>
          <w:numId w:val="59"/>
        </w:numPr>
        <w:spacing w:before="100" w:beforeAutospacing="1" w:after="100" w:afterAutospacing="1" w:line="312" w:lineRule="auto"/>
        <w:jc w:val="both"/>
        <w:rPr>
          <w:rFonts w:ascii="Times New Roman" w:hAnsi="Times New Roman" w:cs="Times New Roman"/>
          <w:b/>
          <w:bCs/>
          <w:sz w:val="24"/>
          <w:szCs w:val="24"/>
        </w:rPr>
      </w:pPr>
      <w:r w:rsidRPr="00F938B7">
        <w:rPr>
          <w:rFonts w:ascii="Times New Roman" w:hAnsi="Times New Roman" w:cs="Times New Roman"/>
          <w:b/>
          <w:bCs/>
          <w:sz w:val="24"/>
          <w:szCs w:val="24"/>
        </w:rPr>
        <w:t>COMPONENT 3</w:t>
      </w:r>
    </w:p>
    <w:p w:rsidR="00A905BC" w:rsidRPr="00F938B7" w:rsidRDefault="00A905BC" w:rsidP="00A905BC">
      <w:pPr>
        <w:pStyle w:val="ListParagraph"/>
        <w:spacing w:before="100" w:beforeAutospacing="1" w:after="100" w:afterAutospacing="1" w:line="312" w:lineRule="auto"/>
        <w:jc w:val="both"/>
        <w:rPr>
          <w:rFonts w:ascii="Times New Roman" w:hAnsi="Times New Roman" w:cs="Times New Roman"/>
          <w:b/>
          <w:bCs/>
          <w:sz w:val="24"/>
          <w:szCs w:val="24"/>
        </w:rPr>
      </w:pPr>
    </w:p>
    <w:p w:rsidR="00CD743E" w:rsidRPr="00F938B7" w:rsidRDefault="006F08F4" w:rsidP="00ED0D20">
      <w:pPr>
        <w:pStyle w:val="ListParagraph"/>
        <w:numPr>
          <w:ilvl w:val="0"/>
          <w:numId w:val="58"/>
        </w:numPr>
        <w:spacing w:before="100" w:beforeAutospacing="1" w:after="100" w:afterAutospacing="1" w:line="312" w:lineRule="auto"/>
        <w:jc w:val="both"/>
        <w:rPr>
          <w:rFonts w:ascii="Times New Roman" w:hAnsi="Times New Roman" w:cs="Times New Roman"/>
          <w:b/>
          <w:bCs/>
          <w:sz w:val="24"/>
          <w:szCs w:val="24"/>
        </w:rPr>
      </w:pPr>
      <w:r w:rsidRPr="00F938B7">
        <w:rPr>
          <w:rFonts w:ascii="Times New Roman" w:hAnsi="Times New Roman" w:cs="Times New Roman"/>
          <w:b/>
          <w:bCs/>
          <w:sz w:val="24"/>
          <w:szCs w:val="24"/>
        </w:rPr>
        <w:t>INFRASTRUCTURE GRANTS TO UNIVERSITIES</w:t>
      </w:r>
    </w:p>
    <w:p w:rsidR="006F08F4" w:rsidRPr="00F938B7" w:rsidRDefault="006F08F4" w:rsidP="00A905BC">
      <w:pPr>
        <w:spacing w:before="100" w:beforeAutospacing="1" w:after="100" w:afterAutospacing="1" w:line="312" w:lineRule="auto"/>
        <w:ind w:left="360"/>
        <w:jc w:val="both"/>
        <w:rPr>
          <w:rFonts w:ascii="Times New Roman" w:hAnsi="Times New Roman" w:cs="Times New Roman"/>
          <w:b/>
          <w:bCs/>
          <w:sz w:val="24"/>
          <w:szCs w:val="24"/>
        </w:rPr>
      </w:pPr>
      <w:r w:rsidRPr="00F938B7">
        <w:rPr>
          <w:rFonts w:ascii="Times New Roman" w:hAnsi="Times New Roman" w:cs="Times New Roman"/>
          <w:b/>
          <w:bCs/>
          <w:sz w:val="24"/>
          <w:szCs w:val="24"/>
        </w:rPr>
        <w:t>In this SHEP 2015-16, it is proposed to provide funding to two Universities which are as follows:</w:t>
      </w:r>
    </w:p>
    <w:p w:rsidR="006F08F4" w:rsidRPr="00F938B7" w:rsidRDefault="006F08F4" w:rsidP="00ED0D20">
      <w:pPr>
        <w:pStyle w:val="ListParagraph"/>
        <w:numPr>
          <w:ilvl w:val="0"/>
          <w:numId w:val="51"/>
        </w:numPr>
        <w:spacing w:after="0" w:line="240" w:lineRule="auto"/>
        <w:jc w:val="both"/>
        <w:rPr>
          <w:rFonts w:ascii="Times New Roman" w:hAnsi="Times New Roman" w:cs="Times New Roman"/>
          <w:sz w:val="24"/>
          <w:szCs w:val="24"/>
        </w:rPr>
      </w:pPr>
      <w:r w:rsidRPr="00F938B7">
        <w:rPr>
          <w:rFonts w:ascii="Times New Roman" w:hAnsi="Times New Roman" w:cs="Times New Roman"/>
          <w:sz w:val="24"/>
          <w:szCs w:val="24"/>
        </w:rPr>
        <w:t>Gujarat University</w:t>
      </w:r>
    </w:p>
    <w:p w:rsidR="006F08F4" w:rsidRPr="00F938B7" w:rsidRDefault="006F08F4" w:rsidP="00ED0D20">
      <w:pPr>
        <w:pStyle w:val="ListParagraph"/>
        <w:numPr>
          <w:ilvl w:val="0"/>
          <w:numId w:val="51"/>
        </w:numPr>
        <w:spacing w:after="0" w:line="240" w:lineRule="auto"/>
        <w:jc w:val="both"/>
        <w:rPr>
          <w:rFonts w:ascii="Times New Roman" w:hAnsi="Times New Roman" w:cs="Times New Roman"/>
          <w:sz w:val="24"/>
          <w:szCs w:val="24"/>
        </w:rPr>
      </w:pPr>
      <w:proofErr w:type="spellStart"/>
      <w:r w:rsidRPr="00F938B7">
        <w:rPr>
          <w:rFonts w:ascii="Times New Roman" w:hAnsi="Times New Roman" w:cs="Times New Roman"/>
          <w:sz w:val="24"/>
          <w:szCs w:val="24"/>
        </w:rPr>
        <w:t>Hemchandracharya</w:t>
      </w:r>
      <w:proofErr w:type="spellEnd"/>
      <w:r w:rsidRPr="00F938B7">
        <w:rPr>
          <w:rFonts w:ascii="Times New Roman" w:hAnsi="Times New Roman" w:cs="Times New Roman"/>
          <w:sz w:val="24"/>
          <w:szCs w:val="24"/>
        </w:rPr>
        <w:t xml:space="preserve"> North Gujarat University</w:t>
      </w:r>
    </w:p>
    <w:p w:rsidR="006F08F4" w:rsidRPr="00F938B7" w:rsidRDefault="006F08F4" w:rsidP="006F08F4">
      <w:pPr>
        <w:pStyle w:val="ListParagraph"/>
        <w:spacing w:after="0" w:line="240" w:lineRule="auto"/>
        <w:jc w:val="both"/>
        <w:rPr>
          <w:rFonts w:ascii="Times New Roman" w:hAnsi="Times New Roman" w:cs="Times New Roman"/>
          <w:sz w:val="24"/>
          <w:szCs w:val="24"/>
        </w:rPr>
      </w:pPr>
    </w:p>
    <w:p w:rsidR="006F08F4" w:rsidRPr="00F938B7" w:rsidRDefault="006F08F4" w:rsidP="006F08F4">
      <w:pPr>
        <w:pStyle w:val="ListParagraph"/>
        <w:spacing w:after="0" w:line="240" w:lineRule="auto"/>
        <w:jc w:val="both"/>
        <w:rPr>
          <w:rFonts w:asciiTheme="majorHAnsi" w:hAnsiTheme="majorHAnsi"/>
          <w:bCs/>
          <w:sz w:val="24"/>
          <w:szCs w:val="24"/>
        </w:rPr>
      </w:pPr>
    </w:p>
    <w:tbl>
      <w:tblPr>
        <w:tblW w:w="31680" w:type="dxa"/>
        <w:tblInd w:w="-756" w:type="dxa"/>
        <w:tblLayout w:type="fixed"/>
        <w:tblLook w:val="04A0" w:firstRow="1" w:lastRow="0" w:firstColumn="1" w:lastColumn="0" w:noHBand="0" w:noVBand="1"/>
      </w:tblPr>
      <w:tblGrid>
        <w:gridCol w:w="881"/>
        <w:gridCol w:w="2710"/>
        <w:gridCol w:w="1405"/>
        <w:gridCol w:w="958"/>
        <w:gridCol w:w="567"/>
        <w:gridCol w:w="90"/>
        <w:gridCol w:w="34"/>
        <w:gridCol w:w="1527"/>
        <w:gridCol w:w="1339"/>
        <w:gridCol w:w="1502"/>
        <w:gridCol w:w="4777"/>
        <w:gridCol w:w="2112"/>
        <w:gridCol w:w="6889"/>
        <w:gridCol w:w="6889"/>
      </w:tblGrid>
      <w:tr w:rsidR="00F938B7" w:rsidRPr="00F938B7" w:rsidTr="00942813">
        <w:trPr>
          <w:gridAfter w:val="4"/>
          <w:wAfter w:w="20667" w:type="dxa"/>
          <w:trHeight w:val="300"/>
        </w:trPr>
        <w:tc>
          <w:tcPr>
            <w:tcW w:w="881" w:type="dxa"/>
            <w:tcBorders>
              <w:top w:val="single" w:sz="8" w:space="0" w:color="auto"/>
              <w:left w:val="single" w:sz="8" w:space="0" w:color="auto"/>
              <w:bottom w:val="single" w:sz="4" w:space="0" w:color="auto"/>
              <w:right w:val="single" w:sz="4" w:space="0" w:color="auto"/>
            </w:tcBorders>
            <w:shd w:val="clear" w:color="auto" w:fill="auto"/>
            <w:hideMark/>
          </w:tcPr>
          <w:p w:rsidR="006F08F4" w:rsidRPr="00F938B7" w:rsidRDefault="006F08F4" w:rsidP="006537E0">
            <w:pPr>
              <w:rPr>
                <w:rFonts w:ascii="Cambria" w:hAnsi="Cambria"/>
                <w:b/>
                <w:bCs/>
                <w:sz w:val="24"/>
                <w:szCs w:val="24"/>
              </w:rPr>
            </w:pPr>
            <w:r w:rsidRPr="00F938B7">
              <w:rPr>
                <w:rFonts w:ascii="Cambria" w:hAnsi="Cambria"/>
                <w:b/>
                <w:bCs/>
                <w:sz w:val="24"/>
                <w:szCs w:val="24"/>
              </w:rPr>
              <w:t>S.NO</w:t>
            </w:r>
          </w:p>
        </w:tc>
        <w:tc>
          <w:tcPr>
            <w:tcW w:w="4115" w:type="dxa"/>
            <w:gridSpan w:val="2"/>
            <w:tcBorders>
              <w:top w:val="single" w:sz="8" w:space="0" w:color="auto"/>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b/>
                <w:bCs/>
                <w:sz w:val="24"/>
                <w:szCs w:val="24"/>
              </w:rPr>
            </w:pPr>
            <w:r w:rsidRPr="00F938B7">
              <w:rPr>
                <w:rFonts w:ascii="Cambria" w:hAnsi="Cambria"/>
                <w:b/>
                <w:bCs/>
                <w:sz w:val="24"/>
                <w:szCs w:val="24"/>
              </w:rPr>
              <w:t>NAME OF THE UNIVERSITY</w:t>
            </w:r>
          </w:p>
        </w:tc>
        <w:tc>
          <w:tcPr>
            <w:tcW w:w="3176" w:type="dxa"/>
            <w:gridSpan w:val="5"/>
            <w:tcBorders>
              <w:top w:val="single" w:sz="8" w:space="0" w:color="auto"/>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b/>
                <w:bCs/>
                <w:sz w:val="24"/>
                <w:szCs w:val="24"/>
              </w:rPr>
            </w:pPr>
            <w:r w:rsidRPr="00F938B7">
              <w:rPr>
                <w:rFonts w:ascii="Cambria" w:hAnsi="Cambria"/>
                <w:b/>
                <w:bCs/>
                <w:sz w:val="24"/>
                <w:szCs w:val="24"/>
              </w:rPr>
              <w:t>GUJARAT UNIVERSITY</w:t>
            </w:r>
          </w:p>
        </w:tc>
        <w:tc>
          <w:tcPr>
            <w:tcW w:w="2841" w:type="dxa"/>
            <w:gridSpan w:val="2"/>
            <w:tcBorders>
              <w:top w:val="single" w:sz="8" w:space="0" w:color="auto"/>
              <w:left w:val="nil"/>
              <w:bottom w:val="single" w:sz="4" w:space="0" w:color="auto"/>
              <w:right w:val="single" w:sz="8" w:space="0" w:color="000000"/>
            </w:tcBorders>
            <w:shd w:val="clear" w:color="auto" w:fill="auto"/>
            <w:noWrap/>
            <w:hideMark/>
          </w:tcPr>
          <w:p w:rsidR="006F08F4" w:rsidRPr="00F938B7" w:rsidRDefault="006F08F4" w:rsidP="006537E0">
            <w:pPr>
              <w:jc w:val="center"/>
              <w:rPr>
                <w:rFonts w:ascii="Cambria" w:hAnsi="Cambria"/>
                <w:b/>
                <w:bCs/>
                <w:sz w:val="24"/>
                <w:szCs w:val="24"/>
              </w:rPr>
            </w:pPr>
            <w:r w:rsidRPr="00F938B7">
              <w:rPr>
                <w:rFonts w:ascii="Cambria" w:hAnsi="Cambria"/>
                <w:b/>
                <w:bCs/>
                <w:sz w:val="24"/>
                <w:szCs w:val="24"/>
              </w:rPr>
              <w:t>HNGU</w:t>
            </w:r>
          </w:p>
        </w:tc>
      </w:tr>
      <w:tr w:rsidR="00F938B7" w:rsidRPr="00F938B7" w:rsidTr="003C6BA3">
        <w:trPr>
          <w:gridAfter w:val="4"/>
          <w:wAfter w:w="20667" w:type="dxa"/>
          <w:trHeight w:val="312"/>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r w:rsidRPr="00F938B7">
              <w:rPr>
                <w:rFonts w:ascii="Cambria" w:hAnsi="Cambria"/>
                <w:sz w:val="24"/>
                <w:szCs w:val="24"/>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r w:rsidRPr="00F938B7">
              <w:rPr>
                <w:rFonts w:ascii="Cambria" w:hAnsi="Cambria"/>
                <w:sz w:val="24"/>
                <w:szCs w:val="24"/>
              </w:rPr>
              <w:t> </w:t>
            </w:r>
          </w:p>
        </w:tc>
        <w:tc>
          <w:tcPr>
            <w:tcW w:w="1651" w:type="dxa"/>
            <w:gridSpan w:val="3"/>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r>
      <w:tr w:rsidR="00F938B7" w:rsidRPr="00F938B7" w:rsidTr="003C6BA3">
        <w:trPr>
          <w:gridAfter w:val="4"/>
          <w:wAfter w:w="20667" w:type="dxa"/>
          <w:trHeight w:val="312"/>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both"/>
              <w:rPr>
                <w:rFonts w:ascii="Cambria" w:hAnsi="Cambria"/>
                <w:sz w:val="24"/>
                <w:szCs w:val="24"/>
              </w:rPr>
            </w:pPr>
            <w:r w:rsidRPr="00F938B7">
              <w:rPr>
                <w:rFonts w:ascii="Cambria" w:hAnsi="Cambria"/>
                <w:sz w:val="24"/>
                <w:szCs w:val="24"/>
              </w:rPr>
              <w:t>CATERGORY  (GOVT OR AIDED)</w:t>
            </w:r>
          </w:p>
        </w:tc>
        <w:tc>
          <w:tcPr>
            <w:tcW w:w="152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both"/>
              <w:rPr>
                <w:rFonts w:ascii="Cambria" w:hAnsi="Cambria"/>
                <w:sz w:val="24"/>
                <w:szCs w:val="24"/>
              </w:rPr>
            </w:pPr>
            <w:r w:rsidRPr="00F938B7">
              <w:rPr>
                <w:rFonts w:ascii="Cambria" w:hAnsi="Cambria"/>
                <w:sz w:val="24"/>
                <w:szCs w:val="24"/>
              </w:rPr>
              <w:t>Govt.</w:t>
            </w:r>
          </w:p>
        </w:tc>
        <w:tc>
          <w:tcPr>
            <w:tcW w:w="1651" w:type="dxa"/>
            <w:gridSpan w:val="3"/>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both"/>
            </w:pP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both"/>
            </w:pPr>
            <w:r w:rsidRPr="00F938B7">
              <w:rPr>
                <w:rFonts w:ascii="Cambria" w:hAnsi="Cambria"/>
                <w:sz w:val="24"/>
                <w:szCs w:val="24"/>
              </w:rPr>
              <w:t>Govt.</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both"/>
            </w:pPr>
            <w:r w:rsidRPr="00F938B7">
              <w:t> </w:t>
            </w:r>
          </w:p>
        </w:tc>
      </w:tr>
      <w:tr w:rsidR="00F938B7" w:rsidRPr="00F938B7" w:rsidTr="003C6BA3">
        <w:trPr>
          <w:gridAfter w:val="4"/>
          <w:wAfter w:w="20667" w:type="dxa"/>
          <w:trHeight w:val="312"/>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both"/>
              <w:rPr>
                <w:rFonts w:ascii="Cambria" w:hAnsi="Cambria"/>
                <w:sz w:val="24"/>
                <w:szCs w:val="24"/>
              </w:rPr>
            </w:pPr>
            <w:r w:rsidRPr="00F938B7">
              <w:rPr>
                <w:rFonts w:ascii="Cambria" w:hAnsi="Cambria"/>
                <w:sz w:val="24"/>
                <w:szCs w:val="24"/>
              </w:rPr>
              <w:t xml:space="preserve">NAAC GRADE </w:t>
            </w:r>
          </w:p>
        </w:tc>
        <w:tc>
          <w:tcPr>
            <w:tcW w:w="152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both"/>
              <w:rPr>
                <w:rFonts w:ascii="Cambria" w:hAnsi="Cambria"/>
                <w:sz w:val="24"/>
                <w:szCs w:val="24"/>
              </w:rPr>
            </w:pPr>
            <w:r w:rsidRPr="00F938B7">
              <w:rPr>
                <w:rFonts w:ascii="Cambria" w:hAnsi="Cambria"/>
                <w:sz w:val="24"/>
                <w:szCs w:val="24"/>
              </w:rPr>
              <w:t xml:space="preserve"> B</w:t>
            </w:r>
          </w:p>
        </w:tc>
        <w:tc>
          <w:tcPr>
            <w:tcW w:w="1651" w:type="dxa"/>
            <w:gridSpan w:val="3"/>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both"/>
            </w:pP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both"/>
            </w:pPr>
            <w:r w:rsidRPr="00F938B7">
              <w:t>B</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both"/>
            </w:pPr>
            <w:r w:rsidRPr="00F938B7">
              <w:t> </w:t>
            </w:r>
          </w:p>
        </w:tc>
      </w:tr>
      <w:tr w:rsidR="00F938B7" w:rsidRPr="00F938B7" w:rsidTr="003C6BA3">
        <w:trPr>
          <w:gridAfter w:val="4"/>
          <w:wAfter w:w="20667" w:type="dxa"/>
          <w:trHeight w:val="312"/>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both"/>
              <w:rPr>
                <w:rFonts w:ascii="Cambria" w:hAnsi="Cambria"/>
                <w:sz w:val="24"/>
                <w:szCs w:val="24"/>
              </w:rPr>
            </w:pPr>
            <w:r w:rsidRPr="00F938B7">
              <w:rPr>
                <w:rFonts w:ascii="Cambria" w:hAnsi="Cambria"/>
                <w:sz w:val="24"/>
                <w:szCs w:val="24"/>
              </w:rPr>
              <w:t>DATE OF ACCREDITATION AND CYCLE</w:t>
            </w:r>
          </w:p>
        </w:tc>
        <w:tc>
          <w:tcPr>
            <w:tcW w:w="152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both"/>
              <w:rPr>
                <w:rFonts w:ascii="Cambria" w:hAnsi="Cambria"/>
                <w:sz w:val="24"/>
                <w:szCs w:val="24"/>
              </w:rPr>
            </w:pPr>
            <w:r w:rsidRPr="00F938B7">
              <w:rPr>
                <w:rFonts w:ascii="Cambria" w:hAnsi="Cambria"/>
                <w:sz w:val="24"/>
                <w:szCs w:val="24"/>
              </w:rPr>
              <w:t>01/05/2015</w:t>
            </w:r>
          </w:p>
          <w:p w:rsidR="006F08F4" w:rsidRPr="00F938B7" w:rsidRDefault="006F08F4" w:rsidP="006537E0">
            <w:pPr>
              <w:jc w:val="both"/>
              <w:rPr>
                <w:rFonts w:ascii="Cambria" w:hAnsi="Cambria"/>
                <w:sz w:val="24"/>
                <w:szCs w:val="24"/>
              </w:rPr>
            </w:pPr>
            <w:r w:rsidRPr="00F938B7">
              <w:rPr>
                <w:rFonts w:ascii="Cambria" w:hAnsi="Cambria"/>
                <w:sz w:val="24"/>
                <w:szCs w:val="24"/>
              </w:rPr>
              <w:t>Cycle 2</w:t>
            </w:r>
          </w:p>
        </w:tc>
        <w:tc>
          <w:tcPr>
            <w:tcW w:w="1651" w:type="dxa"/>
            <w:gridSpan w:val="3"/>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both"/>
            </w:pP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16/09/2008</w:t>
            </w:r>
          </w:p>
          <w:p w:rsidR="006F08F4" w:rsidRPr="00F938B7" w:rsidRDefault="006F08F4" w:rsidP="006537E0">
            <w:pPr>
              <w:jc w:val="both"/>
            </w:pPr>
            <w:r w:rsidRPr="00F938B7">
              <w:t>Cycle 1</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both"/>
            </w:pPr>
            <w:r w:rsidRPr="00F938B7">
              <w:t> </w:t>
            </w:r>
          </w:p>
        </w:tc>
      </w:tr>
      <w:tr w:rsidR="00F938B7" w:rsidRPr="00F938B7" w:rsidTr="003C6BA3">
        <w:trPr>
          <w:gridAfter w:val="4"/>
          <w:wAfter w:w="20667" w:type="dxa"/>
          <w:trHeight w:val="312"/>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both"/>
              <w:rPr>
                <w:rFonts w:ascii="Cambria" w:hAnsi="Cambria"/>
                <w:sz w:val="24"/>
                <w:szCs w:val="24"/>
              </w:rPr>
            </w:pPr>
            <w:r w:rsidRPr="00F938B7">
              <w:rPr>
                <w:rFonts w:ascii="Cambria" w:hAnsi="Cambria"/>
                <w:sz w:val="24"/>
                <w:szCs w:val="24"/>
              </w:rPr>
              <w:t xml:space="preserve">12 B STATUS </w:t>
            </w:r>
          </w:p>
        </w:tc>
        <w:tc>
          <w:tcPr>
            <w:tcW w:w="152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both"/>
              <w:rPr>
                <w:rFonts w:ascii="Cambria" w:hAnsi="Cambria"/>
                <w:sz w:val="24"/>
                <w:szCs w:val="24"/>
              </w:rPr>
            </w:pPr>
            <w:r w:rsidRPr="00F938B7">
              <w:rPr>
                <w:rFonts w:ascii="Cambria" w:hAnsi="Cambria"/>
                <w:sz w:val="24"/>
                <w:szCs w:val="24"/>
              </w:rPr>
              <w:t>Yes</w:t>
            </w:r>
          </w:p>
        </w:tc>
        <w:tc>
          <w:tcPr>
            <w:tcW w:w="1651" w:type="dxa"/>
            <w:gridSpan w:val="3"/>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both"/>
            </w:pP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both"/>
            </w:pPr>
            <w:r w:rsidRPr="00F938B7">
              <w:t>Approved</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both"/>
            </w:pPr>
            <w:r w:rsidRPr="00F938B7">
              <w:t> </w:t>
            </w:r>
          </w:p>
        </w:tc>
      </w:tr>
      <w:tr w:rsidR="00F938B7" w:rsidRPr="00F938B7" w:rsidTr="003C6BA3">
        <w:trPr>
          <w:gridAfter w:val="4"/>
          <w:wAfter w:w="20667" w:type="dxa"/>
          <w:trHeight w:val="312"/>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r w:rsidRPr="00F938B7">
              <w:rPr>
                <w:rFonts w:ascii="Cambria" w:hAnsi="Cambria"/>
                <w:sz w:val="24"/>
                <w:szCs w:val="24"/>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r w:rsidRPr="00F938B7">
              <w:rPr>
                <w:rFonts w:ascii="Cambria" w:hAnsi="Cambria"/>
                <w:sz w:val="24"/>
                <w:szCs w:val="24"/>
              </w:rPr>
              <w:t> </w:t>
            </w:r>
          </w:p>
        </w:tc>
        <w:tc>
          <w:tcPr>
            <w:tcW w:w="1651" w:type="dxa"/>
            <w:gridSpan w:val="3"/>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r>
      <w:tr w:rsidR="00F938B7" w:rsidRPr="00F938B7" w:rsidTr="003C6BA3">
        <w:trPr>
          <w:gridAfter w:val="4"/>
          <w:wAfter w:w="20667" w:type="dxa"/>
          <w:trHeight w:val="648"/>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rPr>
                <w:b/>
                <w:bCs/>
                <w:sz w:val="24"/>
                <w:szCs w:val="24"/>
              </w:rPr>
            </w:pPr>
            <w:r w:rsidRPr="00F938B7">
              <w:rPr>
                <w:b/>
                <w:bCs/>
                <w:sz w:val="24"/>
                <w:szCs w:val="24"/>
              </w:rPr>
              <w:t>S. NO</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sz w:val="24"/>
                <w:szCs w:val="24"/>
              </w:rPr>
            </w:pPr>
            <w:r w:rsidRPr="00F938B7">
              <w:rPr>
                <w:rFonts w:ascii="Cambria" w:hAnsi="Cambria"/>
                <w:b/>
                <w:bCs/>
                <w:sz w:val="24"/>
                <w:szCs w:val="24"/>
              </w:rPr>
              <w:t>ITEM</w:t>
            </w:r>
          </w:p>
        </w:tc>
        <w:tc>
          <w:tcPr>
            <w:tcW w:w="152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sz w:val="24"/>
                <w:szCs w:val="24"/>
              </w:rPr>
            </w:pPr>
            <w:r w:rsidRPr="00F938B7">
              <w:rPr>
                <w:rFonts w:ascii="Cambria" w:hAnsi="Cambria"/>
                <w:b/>
                <w:bCs/>
                <w:sz w:val="24"/>
                <w:szCs w:val="24"/>
              </w:rPr>
              <w:t>UNITS</w:t>
            </w:r>
          </w:p>
        </w:tc>
        <w:tc>
          <w:tcPr>
            <w:tcW w:w="1651" w:type="dxa"/>
            <w:gridSpan w:val="3"/>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rPr>
                <w:b/>
                <w:bCs/>
                <w:sz w:val="24"/>
                <w:szCs w:val="24"/>
              </w:rPr>
            </w:pPr>
            <w:r w:rsidRPr="00F938B7">
              <w:rPr>
                <w:b/>
                <w:bCs/>
                <w:sz w:val="24"/>
                <w:szCs w:val="24"/>
              </w:rPr>
              <w:t>COST</w:t>
            </w:r>
          </w:p>
        </w:tc>
        <w:tc>
          <w:tcPr>
            <w:tcW w:w="1339"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sz w:val="24"/>
                <w:szCs w:val="24"/>
              </w:rPr>
            </w:pPr>
            <w:r w:rsidRPr="00F938B7">
              <w:rPr>
                <w:rFonts w:ascii="Cambria" w:hAnsi="Cambria"/>
                <w:b/>
                <w:bCs/>
                <w:sz w:val="24"/>
                <w:szCs w:val="24"/>
              </w:rPr>
              <w:t>UNITS</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rPr>
                <w:b/>
                <w:bCs/>
                <w:sz w:val="24"/>
                <w:szCs w:val="24"/>
              </w:rPr>
            </w:pPr>
            <w:r w:rsidRPr="00F938B7">
              <w:rPr>
                <w:b/>
                <w:bCs/>
                <w:sz w:val="24"/>
                <w:szCs w:val="24"/>
              </w:rPr>
              <w:t>COST</w:t>
            </w:r>
          </w:p>
        </w:tc>
      </w:tr>
      <w:tr w:rsidR="00F938B7" w:rsidRPr="00F938B7" w:rsidTr="003C6BA3">
        <w:trPr>
          <w:gridAfter w:val="4"/>
          <w:wAfter w:w="20667" w:type="dxa"/>
          <w:trHeight w:val="312"/>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r w:rsidRPr="00F938B7">
              <w:rPr>
                <w:rFonts w:ascii="Cambria" w:hAnsi="Cambria"/>
                <w:sz w:val="24"/>
                <w:szCs w:val="24"/>
              </w:rPr>
              <w:t> </w:t>
            </w:r>
          </w:p>
        </w:tc>
        <w:tc>
          <w:tcPr>
            <w:tcW w:w="152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r w:rsidRPr="00F938B7">
              <w:rPr>
                <w:rFonts w:ascii="Cambria" w:hAnsi="Cambria"/>
                <w:sz w:val="24"/>
                <w:szCs w:val="24"/>
              </w:rPr>
              <w:t> </w:t>
            </w:r>
          </w:p>
        </w:tc>
        <w:tc>
          <w:tcPr>
            <w:tcW w:w="1651" w:type="dxa"/>
            <w:gridSpan w:val="3"/>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r w:rsidRPr="00F938B7">
              <w:rPr>
                <w:b/>
                <w:bCs/>
              </w:rPr>
              <w:t>(</w:t>
            </w:r>
            <w:r w:rsidR="003C6BA3" w:rsidRPr="00F938B7">
              <w:rPr>
                <w:b/>
                <w:bCs/>
              </w:rPr>
              <w:t>Rs. In</w:t>
            </w:r>
            <w:r w:rsidR="003C6BA3">
              <w:rPr>
                <w:b/>
                <w:bCs/>
              </w:rPr>
              <w:t xml:space="preserve"> </w:t>
            </w:r>
            <w:r w:rsidRPr="00F938B7">
              <w:rPr>
                <w:b/>
                <w:bCs/>
              </w:rPr>
              <w:t>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b/>
                <w:bCs/>
              </w:rPr>
              <w:t>(Rs.)</w:t>
            </w:r>
          </w:p>
        </w:tc>
      </w:tr>
      <w:tr w:rsidR="00F938B7" w:rsidRPr="00F938B7" w:rsidTr="003C6BA3">
        <w:trPr>
          <w:gridAfter w:val="4"/>
          <w:wAfter w:w="20667" w:type="dxa"/>
          <w:trHeight w:val="360"/>
        </w:trPr>
        <w:tc>
          <w:tcPr>
            <w:tcW w:w="8172"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sz w:val="28"/>
                <w:szCs w:val="28"/>
              </w:rPr>
            </w:pPr>
            <w:r w:rsidRPr="00F938B7">
              <w:rPr>
                <w:rFonts w:ascii="Cambria" w:hAnsi="Cambria"/>
                <w:b/>
                <w:bCs/>
                <w:sz w:val="24"/>
                <w:szCs w:val="24"/>
              </w:rPr>
              <w:t>NEW CONSTRUCTION (MAX 35%=7 Cr)</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sz w:val="28"/>
                <w:szCs w:val="28"/>
              </w:rPr>
            </w:pPr>
            <w:r w:rsidRPr="00F938B7">
              <w:rPr>
                <w:b/>
                <w:bCs/>
                <w:sz w:val="28"/>
                <w:szCs w:val="28"/>
              </w:rPr>
              <w:t> </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rPr>
                <w:b/>
                <w:bCs/>
                <w:sz w:val="28"/>
                <w:szCs w:val="28"/>
              </w:rPr>
            </w:pPr>
            <w:r w:rsidRPr="00F938B7">
              <w:rPr>
                <w:b/>
                <w:bCs/>
                <w:sz w:val="28"/>
                <w:szCs w:val="28"/>
              </w:rPr>
              <w:t> </w:t>
            </w:r>
          </w:p>
        </w:tc>
      </w:tr>
      <w:tr w:rsidR="00F938B7" w:rsidRPr="00F938B7" w:rsidTr="003C6BA3">
        <w:trPr>
          <w:gridAfter w:val="4"/>
          <w:wAfter w:w="20667" w:type="dxa"/>
          <w:trHeight w:val="31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rPr>
                <w:b/>
                <w:bCs/>
              </w:rPr>
            </w:pPr>
            <w:r w:rsidRPr="00F938B7">
              <w:rPr>
                <w:b/>
                <w:bCs/>
              </w:rPr>
              <w:t> 1</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b/>
                <w:bCs/>
                <w:sz w:val="24"/>
                <w:szCs w:val="24"/>
              </w:rPr>
            </w:pPr>
            <w:r w:rsidRPr="00F938B7">
              <w:rPr>
                <w:rFonts w:ascii="Cambria" w:hAnsi="Cambria"/>
                <w:b/>
                <w:bCs/>
                <w:sz w:val="24"/>
                <w:szCs w:val="24"/>
              </w:rPr>
              <w:t> </w:t>
            </w:r>
          </w:p>
        </w:tc>
        <w:tc>
          <w:tcPr>
            <w:tcW w:w="1615" w:type="dxa"/>
            <w:gridSpan w:val="3"/>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b/>
                <w:bCs/>
                <w:sz w:val="24"/>
                <w:szCs w:val="24"/>
              </w:rPr>
            </w:pPr>
            <w:r w:rsidRPr="00F938B7">
              <w:rPr>
                <w:rFonts w:ascii="Cambria" w:hAnsi="Cambria"/>
                <w:b/>
                <w:bCs/>
                <w:sz w:val="24"/>
                <w:szCs w:val="24"/>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r w:rsidRPr="00F938B7">
              <w:rPr>
                <w:b/>
                <w:bCs/>
              </w:rPr>
              <w:t> </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r w:rsidRPr="00F938B7">
              <w:rPr>
                <w:b/>
                <w:bCs/>
              </w:rPr>
              <w:t> </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rPr>
                <w:b/>
                <w:bCs/>
              </w:rPr>
            </w:pPr>
            <w:r w:rsidRPr="00F938B7">
              <w:rPr>
                <w:b/>
                <w:bCs/>
              </w:rPr>
              <w:t> </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CLASSROOMS</w:t>
            </w:r>
          </w:p>
        </w:tc>
        <w:tc>
          <w:tcPr>
            <w:tcW w:w="1615" w:type="dxa"/>
            <w:gridSpan w:val="3"/>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1.5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xml:space="preserve">4 </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Rs. 57.6 lakhs</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 xml:space="preserve">LIBRARY (Reading Room for </w:t>
            </w:r>
            <w:r w:rsidRPr="00F938B7">
              <w:rPr>
                <w:rFonts w:ascii="Cambria" w:hAnsi="Cambria"/>
                <w:sz w:val="24"/>
                <w:szCs w:val="24"/>
              </w:rPr>
              <w:lastRenderedPageBreak/>
              <w:t>600students)</w:t>
            </w:r>
          </w:p>
          <w:p w:rsidR="00942813" w:rsidRPr="00F938B7" w:rsidRDefault="00942813" w:rsidP="006537E0">
            <w:pPr>
              <w:rPr>
                <w:rFonts w:ascii="Cambria" w:hAnsi="Cambria"/>
                <w:sz w:val="24"/>
                <w:szCs w:val="24"/>
              </w:rPr>
            </w:pPr>
          </w:p>
          <w:p w:rsidR="00942813" w:rsidRPr="00F938B7" w:rsidRDefault="00942813" w:rsidP="006537E0">
            <w:pPr>
              <w:rPr>
                <w:rFonts w:ascii="Cambria" w:hAnsi="Cambria"/>
                <w:sz w:val="24"/>
                <w:szCs w:val="24"/>
              </w:rPr>
            </w:pPr>
          </w:p>
        </w:tc>
        <w:tc>
          <w:tcPr>
            <w:tcW w:w="1615" w:type="dxa"/>
            <w:gridSpan w:val="3"/>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lastRenderedPageBreak/>
              <w:t>01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2.0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1</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942813">
            <w:pPr>
              <w:tabs>
                <w:tab w:val="left" w:pos="1332"/>
              </w:tabs>
              <w:ind w:right="645"/>
              <w:jc w:val="center"/>
            </w:pPr>
            <w:r w:rsidRPr="00F938B7">
              <w:t>Rs. 1,50,0</w:t>
            </w:r>
            <w:r w:rsidRPr="00F938B7">
              <w:lastRenderedPageBreak/>
              <w:t>0,000 crores</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lastRenderedPageBreak/>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LABORATORY</w:t>
            </w:r>
          </w:p>
        </w:tc>
        <w:tc>
          <w:tcPr>
            <w:tcW w:w="1615" w:type="dxa"/>
            <w:gridSpan w:val="3"/>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06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2.0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2</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99,00,000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COMMON ROOM FOR STUDENTS – Ladies Room</w:t>
            </w:r>
          </w:p>
        </w:tc>
        <w:tc>
          <w:tcPr>
            <w:tcW w:w="1615" w:type="dxa"/>
            <w:gridSpan w:val="3"/>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 xml:space="preserve">35 departments </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1.5 crore</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TOILET-BOYS</w:t>
            </w:r>
          </w:p>
        </w:tc>
        <w:tc>
          <w:tcPr>
            <w:tcW w:w="1615" w:type="dxa"/>
            <w:gridSpan w:val="3"/>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3</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rFonts w:ascii="Times New Roman" w:hAnsi="Times New Roman" w:cs="Times New Roman"/>
                <w:sz w:val="24"/>
                <w:szCs w:val="24"/>
              </w:rPr>
              <w:t>18,49,500/-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TOILET- GIRLS</w:t>
            </w:r>
          </w:p>
        </w:tc>
        <w:tc>
          <w:tcPr>
            <w:tcW w:w="1615" w:type="dxa"/>
            <w:gridSpan w:val="3"/>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3</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rFonts w:ascii="Times New Roman" w:hAnsi="Times New Roman" w:cs="Times New Roman"/>
                <w:sz w:val="24"/>
                <w:szCs w:val="24"/>
              </w:rPr>
              <w:t>19,72,800/-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HOSTEL- GIRLS</w:t>
            </w:r>
          </w:p>
        </w:tc>
        <w:tc>
          <w:tcPr>
            <w:tcW w:w="1615" w:type="dxa"/>
            <w:gridSpan w:val="3"/>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spacing w:line="28" w:lineRule="atLeast"/>
              <w:rPr>
                <w:rFonts w:ascii="Times New Roman" w:hAnsi="Times New Roman" w:cs="Times New Roman"/>
                <w:sz w:val="24"/>
                <w:szCs w:val="24"/>
              </w:rPr>
            </w:pPr>
            <w:r w:rsidRPr="00F938B7">
              <w:rPr>
                <w:rFonts w:ascii="Times New Roman" w:hAnsi="Times New Roman" w:cs="Times New Roman"/>
                <w:sz w:val="24"/>
                <w:szCs w:val="24"/>
              </w:rPr>
              <w:t>1</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spacing w:line="28" w:lineRule="atLeast"/>
              <w:rPr>
                <w:rFonts w:ascii="Times New Roman" w:hAnsi="Times New Roman" w:cs="Times New Roman"/>
                <w:sz w:val="24"/>
                <w:szCs w:val="24"/>
              </w:rPr>
            </w:pPr>
            <w:r w:rsidRPr="00F938B7">
              <w:rPr>
                <w:rFonts w:ascii="Times New Roman" w:hAnsi="Times New Roman" w:cs="Times New Roman"/>
                <w:sz w:val="24"/>
                <w:szCs w:val="24"/>
              </w:rPr>
              <w:t>1,91,80,000/-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HOSTEL- BOYS</w:t>
            </w:r>
          </w:p>
        </w:tc>
        <w:tc>
          <w:tcPr>
            <w:tcW w:w="1615" w:type="dxa"/>
            <w:gridSpan w:val="3"/>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spacing w:line="28" w:lineRule="atLeast"/>
              <w:rPr>
                <w:rFonts w:ascii="Times New Roman" w:hAnsi="Times New Roman" w:cs="Times New Roman"/>
                <w:sz w:val="24"/>
                <w:szCs w:val="24"/>
              </w:rPr>
            </w:pPr>
            <w:r w:rsidRPr="00F938B7">
              <w:rPr>
                <w:rFonts w:ascii="Times New Roman" w:hAnsi="Times New Roman" w:cs="Times New Roman"/>
                <w:sz w:val="24"/>
                <w:szCs w:val="24"/>
              </w:rPr>
              <w:t>1</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spacing w:line="28" w:lineRule="atLeast"/>
              <w:rPr>
                <w:rFonts w:ascii="Times New Roman" w:hAnsi="Times New Roman" w:cs="Times New Roman"/>
                <w:sz w:val="24"/>
                <w:szCs w:val="24"/>
              </w:rPr>
            </w:pPr>
            <w:r w:rsidRPr="00F938B7">
              <w:rPr>
                <w:rFonts w:ascii="Times New Roman" w:hAnsi="Times New Roman" w:cs="Times New Roman"/>
                <w:sz w:val="24"/>
                <w:szCs w:val="24"/>
              </w:rPr>
              <w:t>1,78,10,000/-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OTHER COMMON FACILTY</w:t>
            </w:r>
          </w:p>
        </w:tc>
        <w:tc>
          <w:tcPr>
            <w:tcW w:w="1615" w:type="dxa"/>
            <w:gridSpan w:val="3"/>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rPr>
                <w:rFonts w:ascii="Times New Roman" w:hAnsi="Times New Roman" w:cs="Times New Roman"/>
                <w:sz w:val="24"/>
                <w:szCs w:val="24"/>
              </w:rPr>
              <w:t>1(Cafeteria for Canteen)</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rFonts w:ascii="Times New Roman" w:hAnsi="Times New Roman" w:cs="Times New Roman"/>
                <w:sz w:val="24"/>
                <w:szCs w:val="24"/>
              </w:rPr>
              <w:t>18,20,000/-</w:t>
            </w:r>
          </w:p>
        </w:tc>
      </w:tr>
      <w:tr w:rsidR="00F938B7" w:rsidRPr="00F938B7" w:rsidTr="003C6BA3">
        <w:trPr>
          <w:gridAfter w:val="4"/>
          <w:wAfter w:w="20667" w:type="dxa"/>
          <w:trHeight w:val="312"/>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p>
        </w:tc>
        <w:tc>
          <w:tcPr>
            <w:tcW w:w="1615" w:type="dxa"/>
            <w:gridSpan w:val="3"/>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sz w:val="24"/>
                <w:szCs w:val="24"/>
              </w:rPr>
            </w:pP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rPr>
                <w:b/>
                <w:bCs/>
              </w:rPr>
            </w:pP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rFonts w:ascii="Times New Roman" w:hAnsi="Times New Roman" w:cs="Times New Roman"/>
                <w:b/>
                <w:sz w:val="24"/>
                <w:szCs w:val="24"/>
              </w:rPr>
              <w:t>7,32,92,300/-</w:t>
            </w:r>
          </w:p>
        </w:tc>
      </w:tr>
      <w:tr w:rsidR="00F938B7" w:rsidRPr="00F938B7" w:rsidTr="003C6BA3">
        <w:trPr>
          <w:gridAfter w:val="4"/>
          <w:wAfter w:w="20667" w:type="dxa"/>
          <w:trHeight w:val="420"/>
        </w:trPr>
        <w:tc>
          <w:tcPr>
            <w:tcW w:w="8172" w:type="dxa"/>
            <w:gridSpan w:val="8"/>
            <w:tcBorders>
              <w:top w:val="single" w:sz="4" w:space="0" w:color="auto"/>
              <w:left w:val="single" w:sz="8" w:space="0" w:color="auto"/>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b/>
                <w:bCs/>
                <w:sz w:val="28"/>
                <w:szCs w:val="28"/>
              </w:rPr>
            </w:pPr>
            <w:r w:rsidRPr="00F938B7">
              <w:rPr>
                <w:rFonts w:ascii="Cambria" w:hAnsi="Cambria"/>
                <w:b/>
                <w:bCs/>
                <w:sz w:val="24"/>
                <w:szCs w:val="24"/>
              </w:rPr>
              <w:t>RENOVATION/UPGRADATION (35%= Rs 7 Cr)</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rPr>
                <w:b/>
                <w:bCs/>
                <w:sz w:val="28"/>
                <w:szCs w:val="28"/>
              </w:rPr>
            </w:pP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rPr>
                <w:b/>
                <w:bCs/>
                <w:sz w:val="28"/>
                <w:szCs w:val="28"/>
              </w:rPr>
            </w:pP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 xml:space="preserve">ACADEMIC BUILDING </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sz w:val="24"/>
                <w:szCs w:val="24"/>
              </w:rPr>
            </w:pP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rFonts w:ascii="Times New Roman" w:hAnsi="Times New Roman" w:cs="Times New Roman"/>
                <w:sz w:val="24"/>
                <w:szCs w:val="24"/>
              </w:rPr>
              <w:t>95,91,000/-</w:t>
            </w:r>
          </w:p>
        </w:tc>
      </w:tr>
      <w:tr w:rsidR="00F938B7" w:rsidRPr="00F938B7" w:rsidTr="003C6BA3">
        <w:trPr>
          <w:gridAfter w:val="4"/>
          <w:wAfter w:w="20667" w:type="dxa"/>
          <w:trHeight w:val="1625"/>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ADMINISTRATIVE  BUILDING  –Tower-Accounts &amp; Establishment Section</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p w:rsidR="006F08F4" w:rsidRPr="00F938B7" w:rsidRDefault="006F08F4" w:rsidP="006537E0">
            <w:pPr>
              <w:rPr>
                <w:rFonts w:ascii="Cambria" w:hAnsi="Cambria"/>
                <w:sz w:val="24"/>
                <w:szCs w:val="24"/>
              </w:rPr>
            </w:pPr>
          </w:p>
          <w:p w:rsidR="006F08F4" w:rsidRPr="00F938B7" w:rsidRDefault="006F08F4" w:rsidP="006537E0">
            <w:pPr>
              <w:rPr>
                <w:rFonts w:ascii="Cambria" w:hAnsi="Cambria"/>
                <w:sz w:val="24"/>
                <w:szCs w:val="24"/>
              </w:rPr>
            </w:pPr>
          </w:p>
          <w:p w:rsidR="006F08F4" w:rsidRPr="00F938B7" w:rsidRDefault="006F08F4" w:rsidP="006537E0">
            <w:pPr>
              <w:rPr>
                <w:rFonts w:ascii="Cambria" w:hAnsi="Cambria"/>
                <w:sz w:val="24"/>
                <w:szCs w:val="24"/>
              </w:rPr>
            </w:pPr>
          </w:p>
          <w:p w:rsidR="006F08F4" w:rsidRPr="00F938B7" w:rsidRDefault="006F08F4" w:rsidP="006537E0">
            <w:pPr>
              <w:rPr>
                <w:rFonts w:ascii="Cambria" w:hAnsi="Cambria"/>
                <w:sz w:val="24"/>
                <w:szCs w:val="24"/>
              </w:rPr>
            </w:pPr>
            <w:r w:rsidRPr="00F938B7">
              <w:rPr>
                <w:rFonts w:ascii="Cambria" w:hAnsi="Cambria"/>
                <w:sz w:val="24"/>
                <w:szCs w:val="24"/>
              </w:rPr>
              <w:t xml:space="preserve">                              1</w:t>
            </w: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1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rFonts w:ascii="Times New Roman" w:hAnsi="Times New Roman" w:cs="Times New Roman"/>
                <w:sz w:val="24"/>
                <w:szCs w:val="24"/>
              </w:rPr>
              <w:t>72,48,000/-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LIBRARY -</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rFonts w:ascii="Times New Roman" w:hAnsi="Times New Roman" w:cs="Times New Roman"/>
                <w:sz w:val="24"/>
                <w:szCs w:val="24"/>
              </w:rPr>
              <w:t>49,72,000/-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 xml:space="preserve">CLASSROOM/SMART CLASSROOM – single seater chair, smart board, projector, 1computer and renovations </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 xml:space="preserve">35 </w:t>
            </w:r>
          </w:p>
          <w:p w:rsidR="006F08F4" w:rsidRPr="00F938B7" w:rsidRDefault="006F08F4" w:rsidP="006537E0">
            <w:pPr>
              <w:rPr>
                <w:rFonts w:ascii="Cambria" w:hAnsi="Cambria"/>
                <w:sz w:val="24"/>
                <w:szCs w:val="24"/>
              </w:rPr>
            </w:pPr>
            <w:r w:rsidRPr="00F938B7">
              <w:rPr>
                <w:rFonts w:ascii="Cambria" w:hAnsi="Cambria"/>
                <w:sz w:val="24"/>
                <w:szCs w:val="24"/>
              </w:rPr>
              <w:t>Departments- 1 classroom for each departments</w:t>
            </w: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1.75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lastRenderedPageBreak/>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LABORATORY</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 xml:space="preserve">11 Science Department </w:t>
            </w: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roofErr w:type="gramStart"/>
            <w:r w:rsidRPr="00F938B7">
              <w:t>Rs .</w:t>
            </w:r>
            <w:proofErr w:type="gramEnd"/>
            <w:r w:rsidRPr="00F938B7">
              <w:t xml:space="preserve"> 2.00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COMPUTER CENTRE</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roofErr w:type="spellStart"/>
            <w:r w:rsidRPr="00F938B7">
              <w:rPr>
                <w:rFonts w:ascii="Cambria" w:hAnsi="Cambria"/>
                <w:sz w:val="24"/>
                <w:szCs w:val="24"/>
              </w:rPr>
              <w:t>Rollwala</w:t>
            </w:r>
            <w:proofErr w:type="spellEnd"/>
          </w:p>
          <w:p w:rsidR="006F08F4" w:rsidRPr="00F938B7" w:rsidRDefault="006F08F4" w:rsidP="006537E0">
            <w:pPr>
              <w:rPr>
                <w:rFonts w:ascii="Cambria" w:hAnsi="Cambria"/>
                <w:sz w:val="24"/>
                <w:szCs w:val="24"/>
              </w:rPr>
            </w:pPr>
            <w:r w:rsidRPr="00F938B7">
              <w:rPr>
                <w:rFonts w:ascii="Cambria" w:hAnsi="Cambria"/>
                <w:sz w:val="24"/>
                <w:szCs w:val="24"/>
              </w:rPr>
              <w:t xml:space="preserve">Computer </w:t>
            </w:r>
          </w:p>
          <w:p w:rsidR="006F08F4" w:rsidRPr="00F938B7" w:rsidRDefault="006F08F4" w:rsidP="006537E0">
            <w:pPr>
              <w:rPr>
                <w:rFonts w:ascii="Cambria" w:hAnsi="Cambria"/>
                <w:sz w:val="24"/>
                <w:szCs w:val="24"/>
              </w:rPr>
            </w:pPr>
            <w:r w:rsidRPr="00F938B7">
              <w:rPr>
                <w:rFonts w:ascii="Cambria" w:hAnsi="Cambria"/>
                <w:sz w:val="24"/>
                <w:szCs w:val="24"/>
              </w:rPr>
              <w:t>Center</w:t>
            </w: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1.00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 xml:space="preserve">WI-FI ENABLING- </w:t>
            </w:r>
            <w:proofErr w:type="spellStart"/>
            <w:r w:rsidRPr="00F938B7">
              <w:rPr>
                <w:rFonts w:ascii="Cambria" w:hAnsi="Cambria"/>
                <w:sz w:val="24"/>
                <w:szCs w:val="24"/>
              </w:rPr>
              <w:t>Modernisation</w:t>
            </w:r>
            <w:proofErr w:type="spellEnd"/>
            <w:r w:rsidRPr="00F938B7">
              <w:rPr>
                <w:rFonts w:ascii="Cambria" w:hAnsi="Cambria"/>
                <w:sz w:val="24"/>
                <w:szCs w:val="24"/>
              </w:rPr>
              <w:t xml:space="preserve"> of Library through RFID technology, </w:t>
            </w:r>
            <w:proofErr w:type="spellStart"/>
            <w:r w:rsidRPr="00F938B7">
              <w:rPr>
                <w:rFonts w:ascii="Cambria" w:hAnsi="Cambria"/>
                <w:sz w:val="24"/>
                <w:szCs w:val="24"/>
              </w:rPr>
              <w:t>Digitalisation</w:t>
            </w:r>
            <w:proofErr w:type="spellEnd"/>
            <w:r w:rsidRPr="00F938B7">
              <w:rPr>
                <w:rFonts w:ascii="Cambria" w:hAnsi="Cambria"/>
                <w:sz w:val="24"/>
                <w:szCs w:val="24"/>
              </w:rPr>
              <w:t xml:space="preserve">&amp; Furnishing </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 xml:space="preserve">Central Library </w:t>
            </w: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0.80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HOSTELS</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rFonts w:ascii="Times New Roman" w:hAnsi="Times New Roman" w:cs="Times New Roman"/>
                <w:sz w:val="24"/>
                <w:szCs w:val="24"/>
              </w:rPr>
              <w:t>32,17,200/-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TOILETS</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spacing w:line="28" w:lineRule="atLeast"/>
              <w:jc w:val="center"/>
              <w:rPr>
                <w:rFonts w:ascii="Times New Roman" w:hAnsi="Times New Roman" w:cs="Times New Roman"/>
                <w:sz w:val="24"/>
                <w:szCs w:val="24"/>
              </w:rPr>
            </w:pPr>
            <w:r w:rsidRPr="00F938B7">
              <w:rPr>
                <w:rFonts w:ascii="Times New Roman" w:hAnsi="Times New Roman" w:cs="Times New Roman"/>
                <w:sz w:val="24"/>
                <w:szCs w:val="24"/>
              </w:rPr>
              <w:t>29,16,000/-</w:t>
            </w:r>
          </w:p>
        </w:tc>
      </w:tr>
      <w:tr w:rsidR="00F938B7" w:rsidRPr="00F938B7" w:rsidTr="003C6BA3">
        <w:trPr>
          <w:gridAfter w:val="3"/>
          <w:wAfter w:w="15890"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AUDITORIUM</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rFonts w:ascii="Times New Roman" w:hAnsi="Times New Roman" w:cs="Times New Roman"/>
                <w:sz w:val="24"/>
                <w:szCs w:val="24"/>
              </w:rPr>
              <w:t>23,40,000/-</w:t>
            </w:r>
          </w:p>
        </w:tc>
        <w:tc>
          <w:tcPr>
            <w:tcW w:w="4777" w:type="dxa"/>
            <w:vAlign w:val="bottom"/>
          </w:tcPr>
          <w:p w:rsidR="006F08F4" w:rsidRPr="00F938B7" w:rsidRDefault="006F08F4" w:rsidP="006537E0">
            <w:pPr>
              <w:jc w:val="center"/>
            </w:pPr>
            <w:r w:rsidRPr="00F938B7">
              <w:rPr>
                <w:rFonts w:ascii="Times New Roman" w:hAnsi="Times New Roman" w:cs="Times New Roman"/>
                <w:sz w:val="24"/>
                <w:szCs w:val="24"/>
              </w:rPr>
              <w:t>23,40,000/-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CANTEEN/ CAFETERIA</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CAMPUS DEVELOPMENT</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3,83,06,094/-</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PLAYGROUND UPGRADATION</w:t>
            </w:r>
          </w:p>
        </w:tc>
        <w:tc>
          <w:tcPr>
            <w:tcW w:w="2363"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r w:rsidRPr="00F938B7">
              <w:rPr>
                <w:b/>
                <w:bCs/>
              </w:rPr>
              <w:t>Rs. 0.55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rFonts w:ascii="Times New Roman" w:hAnsi="Times New Roman" w:cs="Times New Roman"/>
                <w:sz w:val="24"/>
                <w:szCs w:val="24"/>
              </w:rPr>
              <w:t>18,80,000/-</w:t>
            </w:r>
          </w:p>
        </w:tc>
      </w:tr>
      <w:tr w:rsidR="00F938B7" w:rsidRPr="00F938B7" w:rsidTr="003C6BA3">
        <w:trPr>
          <w:gridAfter w:val="4"/>
          <w:wAfter w:w="20667" w:type="dxa"/>
          <w:trHeight w:val="312"/>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710"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r w:rsidRPr="00F938B7">
              <w:rPr>
                <w:rFonts w:ascii="Cambria" w:hAnsi="Cambria"/>
                <w:sz w:val="24"/>
                <w:szCs w:val="24"/>
              </w:rPr>
              <w:t> </w:t>
            </w:r>
          </w:p>
        </w:tc>
        <w:tc>
          <w:tcPr>
            <w:tcW w:w="2363"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p>
        </w:tc>
        <w:tc>
          <w:tcPr>
            <w:tcW w:w="2218" w:type="dxa"/>
            <w:gridSpan w:val="4"/>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rFonts w:ascii="Times New Roman" w:hAnsi="Times New Roman" w:cs="Times New Roman"/>
                <w:b/>
                <w:sz w:val="24"/>
                <w:szCs w:val="24"/>
              </w:rPr>
              <w:t>7,04,70,294/-</w:t>
            </w:r>
          </w:p>
        </w:tc>
      </w:tr>
      <w:tr w:rsidR="00F938B7" w:rsidRPr="00F938B7" w:rsidTr="003C6BA3">
        <w:trPr>
          <w:trHeight w:val="408"/>
        </w:trPr>
        <w:tc>
          <w:tcPr>
            <w:tcW w:w="8172" w:type="dxa"/>
            <w:gridSpan w:val="8"/>
            <w:tcBorders>
              <w:top w:val="single" w:sz="4" w:space="0" w:color="auto"/>
              <w:left w:val="single" w:sz="8" w:space="0" w:color="auto"/>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b/>
                <w:bCs/>
                <w:sz w:val="32"/>
                <w:szCs w:val="32"/>
              </w:rPr>
            </w:pPr>
            <w:r w:rsidRPr="00F938B7">
              <w:rPr>
                <w:rFonts w:ascii="Cambria" w:hAnsi="Cambria"/>
                <w:b/>
                <w:bCs/>
                <w:sz w:val="24"/>
                <w:szCs w:val="24"/>
              </w:rPr>
              <w:t>NEW EQUIPMENT (30%= Rs. 6 Cr</w:t>
            </w:r>
            <w:r w:rsidRPr="00F938B7">
              <w:rPr>
                <w:rFonts w:ascii="Cambria" w:hAnsi="Cambria"/>
                <w:b/>
                <w:bCs/>
                <w:sz w:val="32"/>
                <w:szCs w:val="32"/>
              </w:rPr>
              <w:t>)</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6889" w:type="dxa"/>
            <w:gridSpan w:val="2"/>
          </w:tcPr>
          <w:p w:rsidR="006F08F4" w:rsidRPr="00F938B7" w:rsidRDefault="006F08F4" w:rsidP="006537E0"/>
        </w:tc>
        <w:tc>
          <w:tcPr>
            <w:tcW w:w="6889" w:type="dxa"/>
          </w:tcPr>
          <w:p w:rsidR="006F08F4" w:rsidRPr="00F938B7" w:rsidRDefault="006F08F4" w:rsidP="006537E0"/>
        </w:tc>
        <w:tc>
          <w:tcPr>
            <w:tcW w:w="6889" w:type="dxa"/>
            <w:vAlign w:val="bottom"/>
          </w:tcPr>
          <w:p w:rsidR="006F08F4" w:rsidRPr="00F938B7" w:rsidRDefault="006F08F4" w:rsidP="006537E0">
            <w:pPr>
              <w:jc w:val="center"/>
            </w:pPr>
            <w:r w:rsidRPr="00F938B7">
              <w:rPr>
                <w:rFonts w:ascii="Times New Roman" w:hAnsi="Times New Roman" w:cs="Times New Roman"/>
                <w:b/>
                <w:sz w:val="24"/>
                <w:szCs w:val="24"/>
              </w:rPr>
              <w:t>7,04,70,294/-</w:t>
            </w:r>
          </w:p>
        </w:tc>
      </w:tr>
      <w:tr w:rsidR="00F938B7" w:rsidRPr="00F938B7" w:rsidTr="003C6BA3">
        <w:trPr>
          <w:gridAfter w:val="4"/>
          <w:wAfter w:w="20667" w:type="dxa"/>
          <w:trHeight w:val="312"/>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r w:rsidRPr="00F938B7">
              <w:rPr>
                <w:rFonts w:ascii="Cambria" w:hAnsi="Cambria"/>
                <w:sz w:val="24"/>
                <w:szCs w:val="24"/>
              </w:rPr>
              <w:t> </w:t>
            </w:r>
          </w:p>
        </w:tc>
        <w:tc>
          <w:tcPr>
            <w:tcW w:w="1649" w:type="dxa"/>
            <w:gridSpan w:val="4"/>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sz w:val="24"/>
                <w:szCs w:val="24"/>
              </w:rPr>
            </w:pPr>
          </w:p>
        </w:tc>
        <w:tc>
          <w:tcPr>
            <w:tcW w:w="1527"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3.</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NO. OF COMPUTER&amp; Peripherals</w:t>
            </w:r>
          </w:p>
        </w:tc>
        <w:tc>
          <w:tcPr>
            <w:tcW w:w="1649" w:type="dxa"/>
            <w:gridSpan w:val="4"/>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35 Academic Departments</w:t>
            </w:r>
          </w:p>
        </w:tc>
        <w:tc>
          <w:tcPr>
            <w:tcW w:w="1527"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1.0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50</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rFonts w:ascii="Times New Roman" w:hAnsi="Times New Roman" w:cs="Times New Roman"/>
                <w:sz w:val="24"/>
                <w:szCs w:val="24"/>
              </w:rPr>
              <w:t>25,00,000/-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LABORATORY  EQUIPMENTS</w:t>
            </w:r>
          </w:p>
        </w:tc>
        <w:tc>
          <w:tcPr>
            <w:tcW w:w="1649" w:type="dxa"/>
            <w:gridSpan w:val="4"/>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Science Department</w:t>
            </w:r>
          </w:p>
        </w:tc>
        <w:tc>
          <w:tcPr>
            <w:tcW w:w="1527"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4.0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rPr>
                <w:rFonts w:ascii="Times New Roman" w:hAnsi="Times New Roman" w:cs="Times New Roman"/>
                <w:sz w:val="24"/>
                <w:szCs w:val="24"/>
              </w:rPr>
              <w:t>78</w:t>
            </w:r>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rFonts w:ascii="Times New Roman" w:hAnsi="Times New Roman" w:cs="Times New Roman"/>
                <w:sz w:val="24"/>
                <w:szCs w:val="24"/>
              </w:rPr>
              <w:t>1,50,00,000/-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BOOKS &amp; JOURNALS/E-RESOURCES</w:t>
            </w:r>
          </w:p>
        </w:tc>
        <w:tc>
          <w:tcPr>
            <w:tcW w:w="1649" w:type="dxa"/>
            <w:gridSpan w:val="4"/>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Departmental &amp; Central Library</w:t>
            </w:r>
          </w:p>
        </w:tc>
        <w:tc>
          <w:tcPr>
            <w:tcW w:w="1527"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0.50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spacing w:line="28" w:lineRule="atLeast"/>
              <w:jc w:val="center"/>
              <w:rPr>
                <w:rFonts w:ascii="Times New Roman" w:hAnsi="Times New Roman" w:cs="Times New Roman"/>
                <w:sz w:val="24"/>
                <w:szCs w:val="24"/>
              </w:rPr>
            </w:pPr>
            <w:r w:rsidRPr="00F938B7">
              <w:rPr>
                <w:rFonts w:ascii="Times New Roman" w:hAnsi="Times New Roman" w:cs="Times New Roman"/>
                <w:sz w:val="24"/>
                <w:szCs w:val="24"/>
              </w:rPr>
              <w:t>20000</w:t>
            </w:r>
          </w:p>
          <w:p w:rsidR="006F08F4" w:rsidRPr="00F938B7" w:rsidRDefault="006F08F4" w:rsidP="006537E0">
            <w:pPr>
              <w:spacing w:line="28" w:lineRule="atLeast"/>
              <w:rPr>
                <w:rFonts w:ascii="Times New Roman" w:hAnsi="Times New Roman" w:cs="Times New Roman"/>
                <w:sz w:val="24"/>
                <w:szCs w:val="24"/>
              </w:rPr>
            </w:pPr>
            <w:proofErr w:type="spellStart"/>
            <w:r w:rsidRPr="00F938B7">
              <w:rPr>
                <w:rFonts w:ascii="Times New Roman" w:hAnsi="Times New Roman" w:cs="Times New Roman"/>
                <w:sz w:val="24"/>
                <w:szCs w:val="24"/>
              </w:rPr>
              <w:t>Approx</w:t>
            </w:r>
            <w:proofErr w:type="spellEnd"/>
          </w:p>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2 crores approx.</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SPORTS FACILITY</w:t>
            </w:r>
          </w:p>
        </w:tc>
        <w:tc>
          <w:tcPr>
            <w:tcW w:w="1649" w:type="dxa"/>
            <w:gridSpan w:val="4"/>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1527"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0.45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1,94,18,820</w:t>
            </w:r>
          </w:p>
        </w:tc>
      </w:tr>
      <w:tr w:rsidR="00F938B7" w:rsidRPr="00F938B7" w:rsidTr="003C6BA3">
        <w:trPr>
          <w:gridAfter w:val="4"/>
          <w:wAfter w:w="20667" w:type="dxa"/>
          <w:trHeight w:val="300"/>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r w:rsidRPr="00F938B7">
              <w:rPr>
                <w:rFonts w:ascii="Cambria" w:hAnsi="Cambria"/>
                <w:sz w:val="24"/>
                <w:szCs w:val="24"/>
              </w:rPr>
              <w:t>ANY OTHER</w:t>
            </w:r>
          </w:p>
        </w:tc>
        <w:tc>
          <w:tcPr>
            <w:tcW w:w="1649" w:type="dxa"/>
            <w:gridSpan w:val="4"/>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sz w:val="24"/>
                <w:szCs w:val="24"/>
              </w:rPr>
            </w:pPr>
          </w:p>
        </w:tc>
        <w:tc>
          <w:tcPr>
            <w:tcW w:w="1527"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Rs. 0.05 crores</w:t>
            </w: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spacing w:line="28" w:lineRule="atLeast"/>
              <w:jc w:val="center"/>
              <w:rPr>
                <w:rFonts w:ascii="Times New Roman" w:hAnsi="Times New Roman" w:cs="Times New Roman"/>
                <w:sz w:val="24"/>
                <w:szCs w:val="24"/>
              </w:rPr>
            </w:pPr>
            <w:r w:rsidRPr="00F938B7">
              <w:t>30,00,000</w:t>
            </w:r>
          </w:p>
        </w:tc>
      </w:tr>
      <w:tr w:rsidR="00F938B7" w:rsidRPr="00F938B7" w:rsidTr="003C6BA3">
        <w:trPr>
          <w:gridAfter w:val="4"/>
          <w:wAfter w:w="20667" w:type="dxa"/>
          <w:trHeight w:val="312"/>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lastRenderedPageBreak/>
              <w:t> </w:t>
            </w:r>
          </w:p>
        </w:tc>
        <w:tc>
          <w:tcPr>
            <w:tcW w:w="4115"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r w:rsidRPr="00F938B7">
              <w:rPr>
                <w:rFonts w:ascii="Cambria" w:hAnsi="Cambria"/>
                <w:sz w:val="24"/>
                <w:szCs w:val="24"/>
              </w:rPr>
              <w:t> </w:t>
            </w:r>
          </w:p>
        </w:tc>
        <w:tc>
          <w:tcPr>
            <w:tcW w:w="1649" w:type="dxa"/>
            <w:gridSpan w:val="4"/>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p>
        </w:tc>
        <w:tc>
          <w:tcPr>
            <w:tcW w:w="1527"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p>
        </w:tc>
        <w:tc>
          <w:tcPr>
            <w:tcW w:w="1339"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rPr>
                <w:b/>
                <w:bCs/>
              </w:rPr>
            </w:pPr>
            <w:r w:rsidRPr="00F938B7">
              <w:rPr>
                <w:b/>
                <w:bCs/>
              </w:rPr>
              <w:t>Rs. 5,99,18,820</w:t>
            </w:r>
          </w:p>
        </w:tc>
      </w:tr>
      <w:tr w:rsidR="00F938B7" w:rsidRPr="00F938B7" w:rsidTr="003C6BA3">
        <w:trPr>
          <w:gridAfter w:val="4"/>
          <w:wAfter w:w="20667" w:type="dxa"/>
          <w:trHeight w:val="324"/>
        </w:trPr>
        <w:tc>
          <w:tcPr>
            <w:tcW w:w="881" w:type="dxa"/>
            <w:tcBorders>
              <w:top w:val="nil"/>
              <w:left w:val="single" w:sz="8" w:space="0" w:color="auto"/>
              <w:bottom w:val="single" w:sz="8" w:space="0" w:color="auto"/>
              <w:right w:val="single" w:sz="4" w:space="0" w:color="auto"/>
            </w:tcBorders>
            <w:shd w:val="clear" w:color="auto" w:fill="auto"/>
            <w:vAlign w:val="bottom"/>
            <w:hideMark/>
          </w:tcPr>
          <w:p w:rsidR="006F08F4" w:rsidRPr="00F938B7" w:rsidRDefault="006F08F4" w:rsidP="006537E0">
            <w:r w:rsidRPr="00F938B7">
              <w:t> </w:t>
            </w:r>
          </w:p>
        </w:tc>
        <w:tc>
          <w:tcPr>
            <w:tcW w:w="4115" w:type="dxa"/>
            <w:gridSpan w:val="2"/>
            <w:tcBorders>
              <w:top w:val="nil"/>
              <w:left w:val="nil"/>
              <w:bottom w:val="single" w:sz="8"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r w:rsidRPr="00F938B7">
              <w:rPr>
                <w:rFonts w:ascii="Cambria" w:hAnsi="Cambria"/>
                <w:sz w:val="24"/>
                <w:szCs w:val="24"/>
              </w:rPr>
              <w:t xml:space="preserve"> GRAND TOTAL </w:t>
            </w:r>
          </w:p>
        </w:tc>
        <w:tc>
          <w:tcPr>
            <w:tcW w:w="1649" w:type="dxa"/>
            <w:gridSpan w:val="4"/>
            <w:tcBorders>
              <w:top w:val="nil"/>
              <w:left w:val="nil"/>
              <w:bottom w:val="single" w:sz="8" w:space="0" w:color="auto"/>
              <w:right w:val="single" w:sz="4" w:space="0" w:color="auto"/>
            </w:tcBorders>
            <w:shd w:val="clear" w:color="auto" w:fill="auto"/>
            <w:vAlign w:val="bottom"/>
            <w:hideMark/>
          </w:tcPr>
          <w:p w:rsidR="006F08F4" w:rsidRPr="00F938B7" w:rsidRDefault="006F08F4" w:rsidP="006537E0">
            <w:pPr>
              <w:rPr>
                <w:rFonts w:ascii="Cambria" w:hAnsi="Cambria"/>
                <w:sz w:val="24"/>
                <w:szCs w:val="24"/>
              </w:rPr>
            </w:pPr>
          </w:p>
        </w:tc>
        <w:tc>
          <w:tcPr>
            <w:tcW w:w="1527" w:type="dxa"/>
            <w:tcBorders>
              <w:top w:val="nil"/>
              <w:left w:val="nil"/>
              <w:bottom w:val="single" w:sz="8" w:space="0" w:color="auto"/>
              <w:right w:val="single" w:sz="4" w:space="0" w:color="auto"/>
            </w:tcBorders>
            <w:shd w:val="clear" w:color="auto" w:fill="auto"/>
            <w:noWrap/>
            <w:vAlign w:val="bottom"/>
            <w:hideMark/>
          </w:tcPr>
          <w:p w:rsidR="006F08F4" w:rsidRPr="00F938B7" w:rsidRDefault="006F08F4" w:rsidP="006537E0">
            <w:pPr>
              <w:rPr>
                <w:b/>
                <w:bCs/>
              </w:rPr>
            </w:pPr>
            <w:r w:rsidRPr="00F938B7">
              <w:rPr>
                <w:b/>
                <w:bCs/>
              </w:rPr>
              <w:t>Rs. 20 crores</w:t>
            </w:r>
          </w:p>
        </w:tc>
        <w:tc>
          <w:tcPr>
            <w:tcW w:w="1339" w:type="dxa"/>
            <w:tcBorders>
              <w:top w:val="nil"/>
              <w:left w:val="nil"/>
              <w:bottom w:val="single" w:sz="8" w:space="0" w:color="auto"/>
              <w:right w:val="single" w:sz="4" w:space="0" w:color="auto"/>
            </w:tcBorders>
            <w:shd w:val="clear" w:color="auto" w:fill="auto"/>
            <w:noWrap/>
            <w:vAlign w:val="bottom"/>
            <w:hideMark/>
          </w:tcPr>
          <w:p w:rsidR="006F08F4" w:rsidRPr="00F938B7" w:rsidRDefault="006F08F4" w:rsidP="006537E0"/>
        </w:tc>
        <w:tc>
          <w:tcPr>
            <w:tcW w:w="1502" w:type="dxa"/>
            <w:tcBorders>
              <w:top w:val="nil"/>
              <w:left w:val="nil"/>
              <w:bottom w:val="single" w:sz="8" w:space="0" w:color="auto"/>
              <w:right w:val="single" w:sz="8" w:space="0" w:color="auto"/>
            </w:tcBorders>
            <w:shd w:val="clear" w:color="auto" w:fill="auto"/>
            <w:noWrap/>
            <w:vAlign w:val="bottom"/>
            <w:hideMark/>
          </w:tcPr>
          <w:p w:rsidR="006F08F4" w:rsidRPr="00F938B7" w:rsidRDefault="006F08F4" w:rsidP="006537E0">
            <w:pPr>
              <w:jc w:val="center"/>
            </w:pPr>
            <w:r w:rsidRPr="00F938B7">
              <w:rPr>
                <w:b/>
                <w:bCs/>
              </w:rPr>
              <w:t>Rs. 20,36,81,414</w:t>
            </w:r>
          </w:p>
        </w:tc>
      </w:tr>
    </w:tbl>
    <w:p w:rsidR="006F08F4" w:rsidRPr="00F938B7" w:rsidRDefault="006F08F4" w:rsidP="006F08F4">
      <w:pPr>
        <w:pStyle w:val="ListParagraph"/>
        <w:rPr>
          <w:rFonts w:asciiTheme="majorHAnsi" w:hAnsiTheme="majorHAnsi"/>
          <w:bCs/>
          <w:sz w:val="24"/>
          <w:szCs w:val="24"/>
        </w:rPr>
      </w:pPr>
    </w:p>
    <w:p w:rsidR="006F08F4" w:rsidRPr="00F938B7" w:rsidRDefault="006F08F4" w:rsidP="006F08F4">
      <w:pPr>
        <w:pStyle w:val="ListParagraph"/>
        <w:jc w:val="both"/>
        <w:rPr>
          <w:rFonts w:asciiTheme="majorHAnsi" w:hAnsiTheme="majorHAnsi"/>
          <w:bCs/>
          <w:sz w:val="24"/>
          <w:szCs w:val="24"/>
        </w:rPr>
      </w:pPr>
    </w:p>
    <w:p w:rsidR="006F08F4" w:rsidRPr="00F938B7" w:rsidRDefault="006F08F4" w:rsidP="006F08F4">
      <w:pPr>
        <w:pStyle w:val="ListParagraph"/>
        <w:jc w:val="both"/>
        <w:rPr>
          <w:rFonts w:asciiTheme="majorHAnsi" w:hAnsiTheme="majorHAnsi"/>
          <w:bCs/>
          <w:sz w:val="24"/>
          <w:szCs w:val="24"/>
        </w:rPr>
      </w:pPr>
    </w:p>
    <w:p w:rsidR="006F08F4" w:rsidRPr="00F938B7" w:rsidRDefault="006F08F4" w:rsidP="006F08F4">
      <w:pPr>
        <w:pStyle w:val="ListParagraph"/>
        <w:jc w:val="both"/>
        <w:rPr>
          <w:rFonts w:asciiTheme="majorHAnsi" w:hAnsiTheme="majorHAnsi"/>
          <w:bCs/>
          <w:sz w:val="24"/>
          <w:szCs w:val="24"/>
        </w:rPr>
      </w:pPr>
    </w:p>
    <w:p w:rsidR="006F08F4" w:rsidRPr="00F938B7" w:rsidRDefault="006F08F4" w:rsidP="00651167">
      <w:pPr>
        <w:jc w:val="both"/>
        <w:rPr>
          <w:rFonts w:asciiTheme="majorHAnsi" w:hAnsiTheme="majorHAnsi"/>
          <w:bCs/>
          <w:sz w:val="24"/>
          <w:szCs w:val="24"/>
        </w:rPr>
      </w:pPr>
      <w:r w:rsidRPr="00F938B7">
        <w:rPr>
          <w:rFonts w:asciiTheme="majorHAnsi" w:hAnsiTheme="majorHAnsi"/>
          <w:b/>
          <w:sz w:val="24"/>
          <w:szCs w:val="24"/>
        </w:rPr>
        <w:t>2.</w:t>
      </w:r>
      <w:r w:rsidR="00651167" w:rsidRPr="00F938B7">
        <w:rPr>
          <w:rFonts w:asciiTheme="majorHAnsi" w:hAnsiTheme="majorHAnsi"/>
          <w:bCs/>
          <w:sz w:val="24"/>
          <w:szCs w:val="24"/>
        </w:rPr>
        <w:tab/>
      </w:r>
      <w:r w:rsidRPr="00F938B7">
        <w:rPr>
          <w:rFonts w:asciiTheme="majorHAnsi" w:hAnsiTheme="majorHAnsi"/>
          <w:bCs/>
          <w:sz w:val="24"/>
          <w:szCs w:val="24"/>
        </w:rPr>
        <w:t xml:space="preserve"> A consolidated table may be given as follows in order of priority, highest to lowest (see the criteria of priority in the guideline under component 3):</w:t>
      </w:r>
    </w:p>
    <w:p w:rsidR="006F08F4" w:rsidRPr="00F938B7" w:rsidRDefault="006F08F4" w:rsidP="006F08F4">
      <w:pPr>
        <w:pStyle w:val="ListParagraph"/>
        <w:jc w:val="both"/>
        <w:rPr>
          <w:rFonts w:asciiTheme="majorHAnsi" w:hAnsiTheme="majorHAnsi"/>
          <w:bCs/>
          <w:sz w:val="24"/>
          <w:szCs w:val="24"/>
        </w:rPr>
      </w:pP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0"/>
        <w:gridCol w:w="1598"/>
        <w:gridCol w:w="2046"/>
      </w:tblGrid>
      <w:tr w:rsidR="00F938B7" w:rsidRPr="00F938B7" w:rsidTr="006537E0">
        <w:tc>
          <w:tcPr>
            <w:tcW w:w="6300" w:type="dxa"/>
          </w:tcPr>
          <w:p w:rsidR="006F08F4" w:rsidRPr="00F938B7" w:rsidRDefault="006F08F4" w:rsidP="006537E0">
            <w:pPr>
              <w:pStyle w:val="ListParagraph"/>
              <w:ind w:left="0"/>
              <w:rPr>
                <w:rFonts w:asciiTheme="majorHAnsi" w:hAnsiTheme="majorHAnsi"/>
                <w:bCs/>
                <w:sz w:val="24"/>
                <w:szCs w:val="24"/>
              </w:rPr>
            </w:pPr>
            <w:r w:rsidRPr="00F938B7">
              <w:rPr>
                <w:rFonts w:asciiTheme="majorHAnsi" w:hAnsiTheme="majorHAnsi"/>
                <w:bCs/>
                <w:sz w:val="24"/>
                <w:szCs w:val="24"/>
              </w:rPr>
              <w:t>Name of the university (mention State, private or deemed)</w:t>
            </w:r>
          </w:p>
        </w:tc>
        <w:tc>
          <w:tcPr>
            <w:tcW w:w="1598" w:type="dxa"/>
          </w:tcPr>
          <w:p w:rsidR="006F08F4" w:rsidRPr="00F938B7" w:rsidRDefault="006F08F4" w:rsidP="006537E0">
            <w:pPr>
              <w:pStyle w:val="ListParagraph"/>
              <w:ind w:left="0"/>
              <w:jc w:val="both"/>
              <w:rPr>
                <w:rFonts w:asciiTheme="majorHAnsi" w:hAnsiTheme="majorHAnsi"/>
                <w:bCs/>
                <w:sz w:val="24"/>
                <w:szCs w:val="24"/>
              </w:rPr>
            </w:pPr>
            <w:r w:rsidRPr="00F938B7">
              <w:rPr>
                <w:rFonts w:asciiTheme="majorHAnsi" w:hAnsiTheme="majorHAnsi"/>
                <w:bCs/>
                <w:sz w:val="24"/>
                <w:szCs w:val="24"/>
              </w:rPr>
              <w:t>Total cost (Rs. lakhs)</w:t>
            </w:r>
          </w:p>
        </w:tc>
        <w:tc>
          <w:tcPr>
            <w:tcW w:w="2046" w:type="dxa"/>
          </w:tcPr>
          <w:p w:rsidR="006F08F4" w:rsidRPr="00F938B7" w:rsidRDefault="006F08F4" w:rsidP="006537E0">
            <w:pPr>
              <w:pStyle w:val="ListParagraph"/>
              <w:ind w:left="0"/>
              <w:jc w:val="both"/>
              <w:rPr>
                <w:rFonts w:asciiTheme="majorHAnsi" w:hAnsiTheme="majorHAnsi"/>
                <w:bCs/>
                <w:sz w:val="24"/>
                <w:szCs w:val="24"/>
              </w:rPr>
            </w:pPr>
            <w:r w:rsidRPr="00F938B7">
              <w:rPr>
                <w:rFonts w:asciiTheme="majorHAnsi" w:hAnsiTheme="majorHAnsi"/>
                <w:bCs/>
                <w:sz w:val="24"/>
                <w:szCs w:val="24"/>
              </w:rPr>
              <w:t xml:space="preserve">Priority criteria </w:t>
            </w:r>
          </w:p>
        </w:tc>
      </w:tr>
      <w:tr w:rsidR="00F938B7" w:rsidRPr="00F938B7" w:rsidTr="006537E0">
        <w:tc>
          <w:tcPr>
            <w:tcW w:w="6300" w:type="dxa"/>
          </w:tcPr>
          <w:p w:rsidR="006F08F4" w:rsidRPr="00F938B7" w:rsidRDefault="006F08F4" w:rsidP="006537E0">
            <w:pPr>
              <w:pStyle w:val="ListParagraph"/>
              <w:ind w:left="0"/>
              <w:jc w:val="both"/>
              <w:rPr>
                <w:rFonts w:asciiTheme="majorHAnsi" w:hAnsiTheme="majorHAnsi"/>
                <w:bCs/>
                <w:sz w:val="24"/>
                <w:szCs w:val="24"/>
              </w:rPr>
            </w:pPr>
            <w:r w:rsidRPr="00F938B7">
              <w:rPr>
                <w:rFonts w:asciiTheme="majorHAnsi" w:hAnsiTheme="majorHAnsi"/>
                <w:bCs/>
                <w:sz w:val="24"/>
                <w:szCs w:val="24"/>
              </w:rPr>
              <w:t>Gujarat University</w:t>
            </w:r>
          </w:p>
        </w:tc>
        <w:tc>
          <w:tcPr>
            <w:tcW w:w="1598" w:type="dxa"/>
          </w:tcPr>
          <w:p w:rsidR="006F08F4" w:rsidRPr="00F938B7" w:rsidRDefault="006F08F4" w:rsidP="006537E0">
            <w:pPr>
              <w:pStyle w:val="ListParagraph"/>
              <w:ind w:left="0"/>
              <w:jc w:val="both"/>
              <w:rPr>
                <w:rFonts w:asciiTheme="majorHAnsi" w:hAnsiTheme="majorHAnsi"/>
                <w:bCs/>
                <w:sz w:val="24"/>
                <w:szCs w:val="24"/>
              </w:rPr>
            </w:pPr>
            <w:r w:rsidRPr="00F938B7">
              <w:rPr>
                <w:rFonts w:asciiTheme="majorHAnsi" w:hAnsiTheme="majorHAnsi"/>
                <w:bCs/>
                <w:sz w:val="24"/>
                <w:szCs w:val="24"/>
              </w:rPr>
              <w:t>2000</w:t>
            </w:r>
          </w:p>
        </w:tc>
        <w:tc>
          <w:tcPr>
            <w:tcW w:w="2046" w:type="dxa"/>
          </w:tcPr>
          <w:p w:rsidR="006F08F4" w:rsidRPr="00F938B7" w:rsidRDefault="006F08F4" w:rsidP="006537E0">
            <w:pPr>
              <w:pStyle w:val="ListParagraph"/>
              <w:ind w:left="0"/>
              <w:jc w:val="both"/>
              <w:rPr>
                <w:rFonts w:asciiTheme="majorHAnsi" w:hAnsiTheme="majorHAnsi"/>
                <w:bCs/>
                <w:sz w:val="24"/>
                <w:szCs w:val="24"/>
              </w:rPr>
            </w:pPr>
            <w:r w:rsidRPr="00F938B7">
              <w:rPr>
                <w:rFonts w:asciiTheme="majorHAnsi" w:hAnsiTheme="majorHAnsi"/>
                <w:bCs/>
                <w:sz w:val="24"/>
                <w:szCs w:val="24"/>
              </w:rPr>
              <w:t>1</w:t>
            </w:r>
          </w:p>
        </w:tc>
      </w:tr>
      <w:tr w:rsidR="006F08F4" w:rsidRPr="00F938B7" w:rsidTr="006537E0">
        <w:tc>
          <w:tcPr>
            <w:tcW w:w="6300" w:type="dxa"/>
            <w:vAlign w:val="center"/>
          </w:tcPr>
          <w:p w:rsidR="006F08F4" w:rsidRPr="00F938B7" w:rsidRDefault="006F08F4" w:rsidP="006537E0">
            <w:pPr>
              <w:jc w:val="both"/>
              <w:rPr>
                <w:rFonts w:asciiTheme="majorHAnsi" w:hAnsiTheme="majorHAnsi"/>
                <w:bCs/>
                <w:sz w:val="24"/>
                <w:szCs w:val="24"/>
              </w:rPr>
            </w:pPr>
            <w:proofErr w:type="spellStart"/>
            <w:r w:rsidRPr="00F938B7">
              <w:rPr>
                <w:rFonts w:asciiTheme="majorHAnsi" w:hAnsiTheme="majorHAnsi"/>
                <w:bCs/>
                <w:sz w:val="24"/>
                <w:szCs w:val="24"/>
              </w:rPr>
              <w:t>Hemchandracharya</w:t>
            </w:r>
            <w:proofErr w:type="spellEnd"/>
            <w:r w:rsidRPr="00F938B7">
              <w:rPr>
                <w:rFonts w:asciiTheme="majorHAnsi" w:hAnsiTheme="majorHAnsi"/>
                <w:bCs/>
                <w:sz w:val="24"/>
                <w:szCs w:val="24"/>
              </w:rPr>
              <w:t xml:space="preserve"> North Gujarat University</w:t>
            </w:r>
          </w:p>
        </w:tc>
        <w:tc>
          <w:tcPr>
            <w:tcW w:w="1598" w:type="dxa"/>
          </w:tcPr>
          <w:p w:rsidR="006F08F4" w:rsidRPr="00F938B7" w:rsidRDefault="006F08F4" w:rsidP="006537E0">
            <w:pPr>
              <w:rPr>
                <w:rFonts w:asciiTheme="majorHAnsi" w:hAnsiTheme="majorHAnsi"/>
                <w:bCs/>
                <w:sz w:val="24"/>
                <w:szCs w:val="24"/>
              </w:rPr>
            </w:pPr>
            <w:r w:rsidRPr="00F938B7">
              <w:rPr>
                <w:rFonts w:asciiTheme="majorHAnsi" w:hAnsiTheme="majorHAnsi"/>
                <w:bCs/>
                <w:sz w:val="24"/>
                <w:szCs w:val="24"/>
              </w:rPr>
              <w:t>2000</w:t>
            </w:r>
          </w:p>
        </w:tc>
        <w:tc>
          <w:tcPr>
            <w:tcW w:w="2046" w:type="dxa"/>
          </w:tcPr>
          <w:p w:rsidR="006F08F4" w:rsidRPr="00F938B7" w:rsidRDefault="006F08F4" w:rsidP="006537E0">
            <w:pPr>
              <w:pStyle w:val="ListParagraph"/>
              <w:ind w:left="0"/>
              <w:jc w:val="both"/>
              <w:rPr>
                <w:rFonts w:asciiTheme="majorHAnsi" w:hAnsiTheme="majorHAnsi"/>
                <w:bCs/>
                <w:sz w:val="24"/>
                <w:szCs w:val="24"/>
              </w:rPr>
            </w:pPr>
            <w:r w:rsidRPr="00F938B7">
              <w:rPr>
                <w:rFonts w:asciiTheme="majorHAnsi" w:hAnsiTheme="majorHAnsi"/>
                <w:bCs/>
                <w:sz w:val="24"/>
                <w:szCs w:val="24"/>
              </w:rPr>
              <w:t>2</w:t>
            </w:r>
          </w:p>
        </w:tc>
      </w:tr>
    </w:tbl>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F08F4">
      <w:pPr>
        <w:spacing w:line="312" w:lineRule="auto"/>
        <w:jc w:val="center"/>
        <w:rPr>
          <w:rFonts w:asciiTheme="majorHAnsi" w:hAnsiTheme="majorHAnsi" w:cs="Times New Roman"/>
          <w:b/>
          <w:sz w:val="36"/>
          <w:szCs w:val="36"/>
          <w:u w:val="single"/>
        </w:rPr>
      </w:pPr>
    </w:p>
    <w:p w:rsidR="006F08F4" w:rsidRPr="00F938B7" w:rsidRDefault="006F08F4" w:rsidP="00651167">
      <w:pPr>
        <w:spacing w:line="312" w:lineRule="auto"/>
        <w:rPr>
          <w:rFonts w:asciiTheme="majorHAnsi" w:hAnsiTheme="majorHAnsi" w:cs="Times New Roman"/>
          <w:b/>
          <w:sz w:val="36"/>
          <w:szCs w:val="36"/>
          <w:u w:val="single"/>
        </w:rPr>
      </w:pPr>
    </w:p>
    <w:p w:rsidR="00085D4A" w:rsidRPr="00F938B7" w:rsidRDefault="00F938B7" w:rsidP="00085D4A">
      <w:pPr>
        <w:spacing w:before="100" w:beforeAutospacing="1" w:after="100" w:afterAutospacing="1" w:line="312" w:lineRule="auto"/>
        <w:contextualSpacing/>
        <w:jc w:val="center"/>
        <w:rPr>
          <w:rFonts w:asciiTheme="majorHAnsi" w:hAnsiTheme="majorHAnsi" w:cstheme="minorHAnsi"/>
          <w:b/>
          <w:bCs/>
          <w:sz w:val="36"/>
          <w:szCs w:val="36"/>
          <w:u w:val="single"/>
        </w:rPr>
      </w:pPr>
      <w:r>
        <w:rPr>
          <w:rFonts w:asciiTheme="majorHAnsi" w:hAnsiTheme="majorHAnsi" w:cstheme="minorHAnsi"/>
          <w:b/>
          <w:bCs/>
          <w:sz w:val="36"/>
          <w:szCs w:val="36"/>
          <w:u w:val="single"/>
        </w:rPr>
        <w:t>Chapter-3</w:t>
      </w:r>
    </w:p>
    <w:p w:rsidR="00651167" w:rsidRPr="00F938B7" w:rsidRDefault="00651167" w:rsidP="006F08F4">
      <w:pPr>
        <w:spacing w:line="312" w:lineRule="auto"/>
        <w:rPr>
          <w:rFonts w:ascii="Times New Roman" w:hAnsi="Times New Roman" w:cs="Times New Roman"/>
          <w:b/>
          <w:bCs/>
          <w:smallCaps/>
          <w:sz w:val="24"/>
          <w:szCs w:val="24"/>
        </w:rPr>
      </w:pPr>
    </w:p>
    <w:p w:rsidR="006F08F4" w:rsidRPr="00F938B7" w:rsidRDefault="006F08F4" w:rsidP="00ED0D20">
      <w:pPr>
        <w:pStyle w:val="ListParagraph"/>
        <w:numPr>
          <w:ilvl w:val="0"/>
          <w:numId w:val="59"/>
        </w:numPr>
        <w:spacing w:line="312" w:lineRule="auto"/>
        <w:rPr>
          <w:rFonts w:ascii="Times New Roman" w:hAnsi="Times New Roman" w:cs="Times New Roman"/>
          <w:b/>
          <w:sz w:val="24"/>
          <w:szCs w:val="24"/>
        </w:rPr>
      </w:pPr>
      <w:r w:rsidRPr="00F938B7">
        <w:rPr>
          <w:rFonts w:ascii="Times New Roman" w:hAnsi="Times New Roman" w:cs="Times New Roman"/>
          <w:b/>
          <w:bCs/>
          <w:smallCaps/>
          <w:sz w:val="24"/>
          <w:szCs w:val="24"/>
        </w:rPr>
        <w:t xml:space="preserve">COMPONENT 5      </w:t>
      </w:r>
    </w:p>
    <w:p w:rsidR="006F08F4" w:rsidRPr="00F938B7" w:rsidRDefault="006F08F4" w:rsidP="006F08F4">
      <w:pPr>
        <w:ind w:left="-270"/>
        <w:rPr>
          <w:rFonts w:ascii="Times New Roman" w:eastAsiaTheme="minorHAnsi" w:hAnsi="Times New Roman" w:cs="Times New Roman"/>
          <w:b/>
          <w:sz w:val="24"/>
          <w:szCs w:val="24"/>
        </w:rPr>
      </w:pPr>
      <w:r w:rsidRPr="00F938B7">
        <w:rPr>
          <w:rFonts w:ascii="Times New Roman" w:hAnsi="Times New Roman" w:cs="Times New Roman"/>
          <w:b/>
          <w:sz w:val="24"/>
          <w:szCs w:val="24"/>
        </w:rPr>
        <w:t>UPGRADATION OF EXISTING DEGREE COLLEGES TO MODEL DEGREE COLLEGES</w:t>
      </w:r>
    </w:p>
    <w:p w:rsidR="006F08F4" w:rsidRPr="00F938B7" w:rsidRDefault="00281FB5" w:rsidP="006F08F4">
      <w:pPr>
        <w:ind w:left="-270"/>
        <w:rPr>
          <w:rFonts w:ascii="Times New Roman" w:eastAsiaTheme="minorHAnsi" w:hAnsi="Times New Roman" w:cs="Times New Roman"/>
          <w:b/>
          <w:sz w:val="24"/>
          <w:szCs w:val="24"/>
        </w:rPr>
      </w:pPr>
      <w:r>
        <w:rPr>
          <w:noProof/>
        </w:rPr>
        <w:pict>
          <v:shape id="Freeform 9" o:spid="_x0000_s1037" style="position:absolute;left:0;text-align:left;margin-left:546.7pt;margin-top:77.05pt;width:5.15pt;height:38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" path="m,385r5,l5,,,,,385xe" stroked="f">
            <v:path o:connecttype="custom" o:connectlocs="0,4895850;65405,4895850;65405,0;0,0" o:connectangles="0,0,0,0"/>
            <w10:wrap anchorx="page" anchory="page"/>
            <w10:anchorlock/>
          </v:shape>
        </w:pict>
      </w:r>
      <w:r>
        <w:rPr>
          <w:noProof/>
        </w:rPr>
        <w:pict>
          <v:shape id="Freeform 10" o:spid="_x0000_s1036" style="position:absolute;left:0;text-align:left;margin-left:459.8pt;margin-top:77.5pt;width:28.7pt;height:16.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" path="m,l29,r,16l,16,,xe" stroked="f">
            <v:path o:connecttype="custom" o:connectlocs="0,0;364490,0;364490,205740;0,205740;0,0" o:connectangles="0,0,0,0,0"/>
            <w10:wrap anchorx="page" anchory="page"/>
            <w10:anchorlock/>
          </v:shape>
        </w:pict>
      </w:r>
      <w:r w:rsidR="006F08F4" w:rsidRPr="00F938B7">
        <w:rPr>
          <w:rFonts w:ascii="Palatino Linotype" w:hAnsi="Palatino Linotype" w:cs="Palatino Linotype"/>
          <w:sz w:val="24"/>
          <w:szCs w:val="24"/>
        </w:rPr>
        <w:t>Summary</w:t>
      </w:r>
      <w:r w:rsidR="006F08F4" w:rsidRPr="00F938B7">
        <w:br/>
      </w:r>
      <w:r>
        <w:rPr>
          <w:noProof/>
        </w:rPr>
        <w:pict>
          <v:shape id="Freeform 11" o:spid="_x0000_s1035" style="position:absolute;left:0;text-align:left;margin-left:494.15pt;margin-top:77.5pt;width:5.2pt;height:16.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" path="m,16r5,l5,,,,,16xe" stroked="f">
            <v:path o:connecttype="custom" o:connectlocs="0,205740;66040,205740;66040,0;0,0" o:connectangles="0,0,0,0"/>
            <w10:wrap anchorx="page" anchory="page"/>
            <w10:anchorlock/>
          </v:shape>
        </w:pict>
      </w:r>
      <w:proofErr w:type="spellStart"/>
      <w:r w:rsidR="006F08F4" w:rsidRPr="00F938B7">
        <w:rPr>
          <w:rFonts w:ascii="Palatino Linotype" w:hAnsi="Palatino Linotype" w:cs="Palatino Linotype"/>
          <w:sz w:val="24"/>
          <w:szCs w:val="24"/>
        </w:rPr>
        <w:t>Outof</w:t>
      </w:r>
      <w:proofErr w:type="spellEnd"/>
      <w:r w:rsidR="006F08F4" w:rsidRPr="00F938B7">
        <w:rPr>
          <w:rFonts w:ascii="Palatino Linotype" w:hAnsi="Palatino Linotype" w:cs="Palatino Linotype"/>
          <w:sz w:val="24"/>
          <w:szCs w:val="24"/>
        </w:rPr>
        <w:t xml:space="preserve"> the 640 </w:t>
      </w:r>
      <w:r w:rsidR="006F08F4" w:rsidRPr="00F938B7">
        <w:rPr>
          <w:rFonts w:ascii="Palatino Linotype" w:hAnsi="Palatino Linotype" w:cs="Palatino Linotype"/>
          <w:spacing w:val="-1"/>
          <w:sz w:val="24"/>
          <w:szCs w:val="24"/>
        </w:rPr>
        <w:t>dist</w:t>
      </w:r>
      <w:r w:rsidR="006F08F4" w:rsidRPr="00F938B7">
        <w:rPr>
          <w:rFonts w:ascii="Palatino Linotype" w:hAnsi="Palatino Linotype" w:cs="Palatino Linotype"/>
          <w:sz w:val="24"/>
          <w:szCs w:val="24"/>
        </w:rPr>
        <w:t>r</w:t>
      </w:r>
      <w:r w:rsidR="006F08F4" w:rsidRPr="00F938B7">
        <w:rPr>
          <w:rFonts w:ascii="Palatino Linotype" w:hAnsi="Palatino Linotype" w:cs="Palatino Linotype"/>
          <w:spacing w:val="-1"/>
          <w:sz w:val="24"/>
          <w:szCs w:val="24"/>
        </w:rPr>
        <w:t>ict</w:t>
      </w:r>
      <w:r w:rsidR="006F08F4" w:rsidRPr="00F938B7">
        <w:rPr>
          <w:rFonts w:ascii="Palatino Linotype" w:hAnsi="Palatino Linotype" w:cs="Palatino Linotype"/>
          <w:sz w:val="24"/>
          <w:szCs w:val="24"/>
        </w:rPr>
        <w:t xml:space="preserve">s </w:t>
      </w:r>
      <w:r w:rsidR="006F08F4" w:rsidRPr="00F938B7">
        <w:rPr>
          <w:rFonts w:ascii="Palatino Linotype" w:hAnsi="Palatino Linotype" w:cs="Palatino Linotype"/>
          <w:spacing w:val="-1"/>
          <w:sz w:val="24"/>
          <w:szCs w:val="24"/>
        </w:rPr>
        <w:t xml:space="preserve">in </w:t>
      </w:r>
      <w:r w:rsidR="006F08F4" w:rsidRPr="00F938B7">
        <w:rPr>
          <w:rFonts w:ascii="Palatino Linotype" w:hAnsi="Palatino Linotype" w:cs="Palatino Linotype"/>
          <w:sz w:val="24"/>
          <w:szCs w:val="24"/>
        </w:rPr>
        <w:t>the countr</w:t>
      </w:r>
      <w:r w:rsidR="006F08F4" w:rsidRPr="00F938B7">
        <w:rPr>
          <w:rFonts w:ascii="Palatino Linotype" w:hAnsi="Palatino Linotype" w:cs="Palatino Linotype"/>
          <w:spacing w:val="-8"/>
          <w:sz w:val="24"/>
          <w:szCs w:val="24"/>
        </w:rPr>
        <w:t xml:space="preserve">y, </w:t>
      </w:r>
      <w:r w:rsidR="006F08F4" w:rsidRPr="00F938B7">
        <w:rPr>
          <w:rFonts w:ascii="Palatino Linotype" w:hAnsi="Palatino Linotype" w:cs="Palatino Linotype"/>
          <w:sz w:val="24"/>
          <w:szCs w:val="24"/>
        </w:rPr>
        <w:t>288 distr</w:t>
      </w:r>
      <w:r w:rsidR="006F08F4" w:rsidRPr="00F938B7">
        <w:rPr>
          <w:rFonts w:ascii="Palatino Linotype" w:hAnsi="Palatino Linotype" w:cs="Palatino Linotype"/>
          <w:spacing w:val="-1"/>
          <w:sz w:val="24"/>
          <w:szCs w:val="24"/>
        </w:rPr>
        <w:t>ict</w:t>
      </w:r>
      <w:r w:rsidR="006F08F4" w:rsidRPr="00F938B7">
        <w:rPr>
          <w:rFonts w:ascii="Palatino Linotype" w:hAnsi="Palatino Linotype" w:cs="Palatino Linotype"/>
          <w:sz w:val="24"/>
          <w:szCs w:val="24"/>
        </w:rPr>
        <w:t xml:space="preserve">s </w:t>
      </w:r>
      <w:r w:rsidR="006F08F4" w:rsidRPr="00F938B7">
        <w:rPr>
          <w:rFonts w:ascii="Palatino Linotype" w:hAnsi="Palatino Linotype" w:cs="Palatino Linotype"/>
          <w:spacing w:val="-3"/>
          <w:sz w:val="24"/>
          <w:szCs w:val="24"/>
        </w:rPr>
        <w:t>wo</w:t>
      </w:r>
      <w:r w:rsidR="006F08F4" w:rsidRPr="00F938B7">
        <w:rPr>
          <w:rFonts w:ascii="Palatino Linotype" w:hAnsi="Palatino Linotype" w:cs="Palatino Linotype"/>
          <w:sz w:val="24"/>
          <w:szCs w:val="24"/>
        </w:rPr>
        <w:t>uld be covered under</w:t>
      </w:r>
      <w:r w:rsidR="00145B64">
        <w:rPr>
          <w:rFonts w:ascii="Palatino Linotype" w:hAnsi="Palatino Linotype" w:cs="Palatino Linotype"/>
          <w:sz w:val="24"/>
          <w:szCs w:val="24"/>
        </w:rPr>
        <w:t xml:space="preserve"> </w:t>
      </w:r>
      <w:r w:rsidR="006F08F4" w:rsidRPr="00F938B7">
        <w:rPr>
          <w:rFonts w:ascii="Palatino Linotype" w:hAnsi="Palatino Linotype" w:cs="Palatino Linotype"/>
          <w:sz w:val="24"/>
          <w:szCs w:val="24"/>
        </w:rPr>
        <w:t xml:space="preserve">the </w:t>
      </w:r>
      <w:r w:rsidR="006F08F4" w:rsidRPr="00F938B7">
        <w:rPr>
          <w:rFonts w:ascii="Palatino Linotype" w:hAnsi="Palatino Linotype" w:cs="Palatino Linotype"/>
          <w:spacing w:val="-1"/>
          <w:sz w:val="24"/>
          <w:szCs w:val="24"/>
        </w:rPr>
        <w:t xml:space="preserve">New </w:t>
      </w:r>
      <w:r>
        <w:rPr>
          <w:noProof/>
        </w:rPr>
        <w:pict>
          <v:shape id="Freeform 12" o:spid="_x0000_s1034" style="position:absolute;left:0;text-align:left;margin-left:541.1pt;margin-top:77.5pt;width:5.15pt;height:16.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" path="m,16r5,l5,,,,,16xe" stroked="f">
            <v:path o:connecttype="custom" o:connectlocs="0,205740;65405,205740;65405,0;0,0" o:connectangles="0,0,0,0"/>
            <w10:wrap anchorx="page" anchory="page"/>
            <w10:anchorlock/>
          </v:shape>
        </w:pict>
      </w:r>
      <w:r w:rsidR="006F08F4" w:rsidRPr="00F938B7">
        <w:rPr>
          <w:rFonts w:ascii="Palatino Linotype" w:hAnsi="Palatino Linotype" w:cs="Palatino Linotype"/>
          <w:sz w:val="24"/>
          <w:szCs w:val="24"/>
        </w:rPr>
        <w:t>Model College Scheme. Funds w</w:t>
      </w:r>
      <w:r w:rsidR="006F08F4" w:rsidRPr="00F938B7">
        <w:rPr>
          <w:rFonts w:ascii="Palatino Linotype" w:hAnsi="Palatino Linotype" w:cs="Palatino Linotype"/>
          <w:spacing w:val="-1"/>
          <w:sz w:val="24"/>
          <w:szCs w:val="24"/>
        </w:rPr>
        <w:t xml:space="preserve">ill </w:t>
      </w:r>
      <w:r w:rsidR="006F08F4" w:rsidRPr="00F938B7">
        <w:rPr>
          <w:rFonts w:ascii="Palatino Linotype" w:hAnsi="Palatino Linotype" w:cs="Palatino Linotype"/>
          <w:sz w:val="24"/>
          <w:szCs w:val="24"/>
        </w:rPr>
        <w:t>be provided for</w:t>
      </w:r>
      <w:r w:rsidR="00145B64">
        <w:rPr>
          <w:rFonts w:ascii="Palatino Linotype" w:hAnsi="Palatino Linotype" w:cs="Palatino Linotype"/>
          <w:sz w:val="24"/>
          <w:szCs w:val="24"/>
        </w:rPr>
        <w:t xml:space="preserve"> </w:t>
      </w:r>
      <w:r w:rsidR="006F08F4" w:rsidRPr="00F938B7">
        <w:rPr>
          <w:rFonts w:ascii="Palatino Linotype" w:hAnsi="Palatino Linotype" w:cs="Palatino Linotype"/>
          <w:sz w:val="24"/>
          <w:szCs w:val="24"/>
        </w:rPr>
        <w:t>the up grada</w:t>
      </w:r>
      <w:r w:rsidR="006F08F4" w:rsidRPr="00F938B7">
        <w:rPr>
          <w:rFonts w:ascii="Palatino Linotype" w:hAnsi="Palatino Linotype" w:cs="Palatino Linotype"/>
          <w:spacing w:val="-1"/>
          <w:sz w:val="24"/>
          <w:szCs w:val="24"/>
        </w:rPr>
        <w:t>ti</w:t>
      </w:r>
      <w:r w:rsidR="006F08F4" w:rsidRPr="00F938B7">
        <w:rPr>
          <w:rFonts w:ascii="Palatino Linotype" w:hAnsi="Palatino Linotype" w:cs="Palatino Linotype"/>
          <w:sz w:val="24"/>
          <w:szCs w:val="24"/>
        </w:rPr>
        <w:t xml:space="preserve">on of 54 colleges </w:t>
      </w:r>
      <w:r w:rsidR="006F08F4" w:rsidRPr="00F938B7">
        <w:rPr>
          <w:rFonts w:ascii="Palatino Linotype" w:hAnsi="Palatino Linotype" w:cs="Palatino Linotype"/>
          <w:spacing w:val="-1"/>
          <w:sz w:val="24"/>
          <w:szCs w:val="24"/>
        </w:rPr>
        <w:t xml:space="preserve">in </w:t>
      </w:r>
      <w:r w:rsidR="006F08F4" w:rsidRPr="00F938B7">
        <w:rPr>
          <w:rFonts w:ascii="Palatino Linotype" w:hAnsi="Palatino Linotype" w:cs="Palatino Linotype"/>
          <w:sz w:val="24"/>
          <w:szCs w:val="24"/>
        </w:rPr>
        <w:t xml:space="preserve">the </w:t>
      </w:r>
      <w:r>
        <w:rPr>
          <w:noProof/>
        </w:rPr>
        <w:pict>
          <v:shape id="Freeform 13" o:spid="_x0000_s1033" style="position:absolute;left:0;text-align:left;margin-left:499.3pt;margin-top:77.5pt;width:41.75pt;height:16.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" path="m,l42,r,16l,16,,xe" stroked="f">
            <v:path o:connecttype="custom" o:connectlocs="0,0;530225,0;530225,205740;0,205740;0,0" o:connectangles="0,0,0,0,0"/>
            <w10:wrap anchorx="page" anchory="page"/>
            <w10:anchorlock/>
          </v:shape>
        </w:pict>
      </w:r>
      <w:r w:rsidR="006F08F4" w:rsidRPr="00F938B7">
        <w:rPr>
          <w:rFonts w:ascii="Palatino Linotype" w:hAnsi="Palatino Linotype" w:cs="Palatino Linotype"/>
          <w:sz w:val="24"/>
          <w:szCs w:val="24"/>
        </w:rPr>
        <w:t>12</w:t>
      </w:r>
      <w:r w:rsidR="006F08F4" w:rsidRPr="00F938B7">
        <w:rPr>
          <w:rFonts w:ascii="Palatino Linotype" w:hAnsi="Palatino Linotype" w:cs="Palatino Linotype"/>
          <w:position w:val="7"/>
          <w:sz w:val="14"/>
          <w:szCs w:val="14"/>
        </w:rPr>
        <w:t>the</w:t>
      </w:r>
      <w:r w:rsidR="006F08F4" w:rsidRPr="00F938B7">
        <w:rPr>
          <w:rFonts w:ascii="Palatino Linotype" w:hAnsi="Palatino Linotype" w:cs="Palatino Linotype"/>
          <w:sz w:val="24"/>
          <w:szCs w:val="24"/>
        </w:rPr>
        <w:t xml:space="preserve"> plan per</w:t>
      </w:r>
      <w:r w:rsidR="006F08F4" w:rsidRPr="00F938B7">
        <w:rPr>
          <w:rFonts w:ascii="Palatino Linotype" w:hAnsi="Palatino Linotype" w:cs="Palatino Linotype"/>
          <w:spacing w:val="-1"/>
          <w:sz w:val="24"/>
          <w:szCs w:val="24"/>
        </w:rPr>
        <w:t>io</w:t>
      </w:r>
      <w:r w:rsidR="006F08F4" w:rsidRPr="00F938B7">
        <w:rPr>
          <w:rFonts w:ascii="Palatino Linotype" w:hAnsi="Palatino Linotype" w:cs="Palatino Linotype"/>
          <w:sz w:val="24"/>
          <w:szCs w:val="24"/>
        </w:rPr>
        <w:t>d. Each college</w:t>
      </w:r>
      <w:r w:rsidR="006F08F4" w:rsidRPr="00F938B7">
        <w:rPr>
          <w:rFonts w:ascii="Palatino Linotype" w:hAnsi="Palatino Linotype" w:cs="Palatino Linotype"/>
          <w:spacing w:val="-1"/>
          <w:sz w:val="24"/>
          <w:szCs w:val="24"/>
        </w:rPr>
        <w:t xml:space="preserve"> will </w:t>
      </w:r>
      <w:r w:rsidR="006F08F4" w:rsidRPr="00F938B7">
        <w:rPr>
          <w:rFonts w:ascii="Palatino Linotype" w:hAnsi="Palatino Linotype" w:cs="Palatino Linotype"/>
          <w:sz w:val="24"/>
          <w:szCs w:val="24"/>
        </w:rPr>
        <w:t>be given Rs.4 crores for up grada</w:t>
      </w:r>
      <w:r w:rsidR="006F08F4" w:rsidRPr="00F938B7">
        <w:rPr>
          <w:rFonts w:ascii="Palatino Linotype" w:hAnsi="Palatino Linotype" w:cs="Palatino Linotype"/>
          <w:spacing w:val="-1"/>
          <w:sz w:val="24"/>
          <w:szCs w:val="24"/>
        </w:rPr>
        <w:t>ti</w:t>
      </w:r>
      <w:r w:rsidR="006F08F4" w:rsidRPr="00F938B7">
        <w:rPr>
          <w:rFonts w:ascii="Palatino Linotype" w:hAnsi="Palatino Linotype" w:cs="Palatino Linotype"/>
          <w:sz w:val="24"/>
          <w:szCs w:val="24"/>
        </w:rPr>
        <w:t>on.</w:t>
      </w:r>
    </w:p>
    <w:p w:rsidR="006F08F4" w:rsidRPr="00F938B7" w:rsidRDefault="006F08F4" w:rsidP="006F08F4">
      <w:pPr>
        <w:autoSpaceDE w:val="0"/>
        <w:autoSpaceDN w:val="0"/>
        <w:adjustRightInd w:val="0"/>
        <w:spacing w:after="132" w:line="283" w:lineRule="exact"/>
        <w:ind w:left="77"/>
        <w:jc w:val="both"/>
        <w:rPr>
          <w:rFonts w:ascii="Times New Roman" w:hAnsi="Times New Roman" w:cs="Times New Roman"/>
          <w:sz w:val="24"/>
          <w:szCs w:val="24"/>
        </w:rPr>
      </w:pPr>
      <w:r w:rsidRPr="00F938B7">
        <w:rPr>
          <w:rFonts w:ascii="Times New Roman" w:hAnsi="Times New Roman" w:cs="Times New Roman"/>
          <w:sz w:val="24"/>
          <w:szCs w:val="24"/>
        </w:rPr>
        <w:t>I.  Funding Priorities</w:t>
      </w:r>
    </w:p>
    <w:p w:rsidR="006F08F4" w:rsidRPr="00F938B7" w:rsidRDefault="006F08F4" w:rsidP="006F08F4">
      <w:pPr>
        <w:autoSpaceDE w:val="0"/>
        <w:autoSpaceDN w:val="0"/>
        <w:adjustRightInd w:val="0"/>
        <w:spacing w:line="283" w:lineRule="exact"/>
        <w:ind w:left="77"/>
        <w:jc w:val="both"/>
        <w:rPr>
          <w:rFonts w:ascii="Times New Roman" w:hAnsi="Times New Roman" w:cs="Times New Roman"/>
          <w:sz w:val="24"/>
          <w:szCs w:val="24"/>
        </w:rPr>
      </w:pPr>
      <w:r w:rsidRPr="00F938B7">
        <w:rPr>
          <w:rFonts w:ascii="Times New Roman" w:hAnsi="Times New Roman" w:cs="Times New Roman"/>
          <w:sz w:val="24"/>
          <w:szCs w:val="24"/>
        </w:rPr>
        <w:t xml:space="preserve">Priority will be given on the basis of College Population Index (CPI); districts with lower </w:t>
      </w:r>
    </w:p>
    <w:p w:rsidR="006F08F4" w:rsidRPr="00F938B7" w:rsidRDefault="006F08F4" w:rsidP="006F08F4">
      <w:pPr>
        <w:autoSpaceDE w:val="0"/>
        <w:autoSpaceDN w:val="0"/>
        <w:adjustRightInd w:val="0"/>
        <w:spacing w:line="283" w:lineRule="exact"/>
        <w:ind w:left="77"/>
        <w:jc w:val="both"/>
        <w:rPr>
          <w:rFonts w:ascii="Times New Roman" w:hAnsi="Times New Roman" w:cs="Times New Roman"/>
          <w:sz w:val="24"/>
          <w:szCs w:val="24"/>
        </w:rPr>
      </w:pPr>
      <w:r w:rsidRPr="00F938B7">
        <w:rPr>
          <w:rFonts w:ascii="Times New Roman" w:hAnsi="Times New Roman" w:cs="Times New Roman"/>
          <w:sz w:val="24"/>
          <w:szCs w:val="24"/>
        </w:rPr>
        <w:t xml:space="preserve">CPI will get preference. Amongst similarly placed districts, following criteria will be </w:t>
      </w:r>
    </w:p>
    <w:p w:rsidR="006F08F4" w:rsidRPr="00F938B7" w:rsidRDefault="006F08F4" w:rsidP="006F08F4">
      <w:pPr>
        <w:autoSpaceDE w:val="0"/>
        <w:autoSpaceDN w:val="0"/>
        <w:adjustRightInd w:val="0"/>
        <w:spacing w:line="283" w:lineRule="exact"/>
        <w:ind w:left="77"/>
        <w:jc w:val="both"/>
        <w:rPr>
          <w:rFonts w:ascii="Times New Roman" w:hAnsi="Times New Roman" w:cs="Times New Roman"/>
          <w:sz w:val="24"/>
          <w:szCs w:val="24"/>
        </w:rPr>
      </w:pPr>
      <w:proofErr w:type="gramStart"/>
      <w:r w:rsidRPr="00F938B7">
        <w:rPr>
          <w:rFonts w:ascii="Times New Roman" w:hAnsi="Times New Roman" w:cs="Times New Roman"/>
          <w:sz w:val="24"/>
          <w:szCs w:val="24"/>
        </w:rPr>
        <w:t>used</w:t>
      </w:r>
      <w:proofErr w:type="gramEnd"/>
      <w:r w:rsidRPr="00F938B7">
        <w:rPr>
          <w:rFonts w:ascii="Times New Roman" w:hAnsi="Times New Roman" w:cs="Times New Roman"/>
          <w:sz w:val="24"/>
          <w:szCs w:val="24"/>
        </w:rPr>
        <w:t xml:space="preserve"> to grade the districts in A, B and C categories:</w:t>
      </w:r>
    </w:p>
    <w:p w:rsidR="006F08F4" w:rsidRPr="00F938B7" w:rsidRDefault="006F08F4" w:rsidP="00ED0D20">
      <w:pPr>
        <w:pStyle w:val="ListParagraph"/>
        <w:numPr>
          <w:ilvl w:val="0"/>
          <w:numId w:val="52"/>
        </w:numPr>
        <w:autoSpaceDE w:val="0"/>
        <w:autoSpaceDN w:val="0"/>
        <w:adjustRightInd w:val="0"/>
        <w:spacing w:after="0" w:line="283" w:lineRule="exact"/>
        <w:jc w:val="both"/>
        <w:rPr>
          <w:rFonts w:ascii="Times New Roman" w:hAnsi="Times New Roman" w:cs="Times New Roman"/>
          <w:sz w:val="24"/>
          <w:szCs w:val="24"/>
        </w:rPr>
      </w:pPr>
      <w:r w:rsidRPr="00F938B7">
        <w:rPr>
          <w:rFonts w:ascii="Times New Roman" w:hAnsi="Times New Roman" w:cs="Times New Roman"/>
          <w:sz w:val="24"/>
          <w:szCs w:val="24"/>
        </w:rPr>
        <w:t>High proportion of socially and economically backward population</w:t>
      </w:r>
    </w:p>
    <w:p w:rsidR="006F08F4" w:rsidRPr="00F938B7" w:rsidRDefault="006F08F4" w:rsidP="00ED0D20">
      <w:pPr>
        <w:pStyle w:val="ListParagraph"/>
        <w:numPr>
          <w:ilvl w:val="0"/>
          <w:numId w:val="52"/>
        </w:numPr>
        <w:autoSpaceDE w:val="0"/>
        <w:autoSpaceDN w:val="0"/>
        <w:adjustRightInd w:val="0"/>
        <w:spacing w:after="132" w:line="283" w:lineRule="exact"/>
        <w:jc w:val="both"/>
        <w:rPr>
          <w:rFonts w:ascii="Times New Roman" w:hAnsi="Times New Roman" w:cs="Times New Roman"/>
          <w:sz w:val="24"/>
          <w:szCs w:val="24"/>
        </w:rPr>
      </w:pPr>
      <w:r w:rsidRPr="00F938B7">
        <w:rPr>
          <w:rFonts w:ascii="Times New Roman" w:hAnsi="Times New Roman" w:cs="Times New Roman"/>
          <w:sz w:val="24"/>
          <w:szCs w:val="24"/>
        </w:rPr>
        <w:t>Low GER for female students</w:t>
      </w:r>
    </w:p>
    <w:p w:rsidR="006F08F4" w:rsidRPr="00F938B7" w:rsidRDefault="006F08F4" w:rsidP="00ED0D20">
      <w:pPr>
        <w:pStyle w:val="ListParagraph"/>
        <w:numPr>
          <w:ilvl w:val="0"/>
          <w:numId w:val="52"/>
        </w:numPr>
        <w:autoSpaceDE w:val="0"/>
        <w:autoSpaceDN w:val="0"/>
        <w:adjustRightInd w:val="0"/>
        <w:spacing w:after="132" w:line="283" w:lineRule="exact"/>
        <w:jc w:val="both"/>
        <w:rPr>
          <w:rFonts w:ascii="Times New Roman" w:hAnsi="Times New Roman" w:cs="Times New Roman"/>
          <w:sz w:val="24"/>
          <w:szCs w:val="24"/>
        </w:rPr>
      </w:pPr>
      <w:r w:rsidRPr="00F938B7">
        <w:rPr>
          <w:rFonts w:ascii="Times New Roman" w:hAnsi="Times New Roman" w:cs="Times New Roman"/>
          <w:sz w:val="24"/>
          <w:szCs w:val="24"/>
        </w:rPr>
        <w:t xml:space="preserve">Low GER (SC/ST) </w:t>
      </w:r>
    </w:p>
    <w:p w:rsidR="006F08F4" w:rsidRPr="00F938B7" w:rsidRDefault="006F08F4" w:rsidP="00ED0D20">
      <w:pPr>
        <w:pStyle w:val="ListParagraph"/>
        <w:numPr>
          <w:ilvl w:val="0"/>
          <w:numId w:val="52"/>
        </w:numPr>
        <w:autoSpaceDE w:val="0"/>
        <w:autoSpaceDN w:val="0"/>
        <w:adjustRightInd w:val="0"/>
        <w:spacing w:after="132" w:line="283" w:lineRule="exact"/>
        <w:jc w:val="both"/>
        <w:rPr>
          <w:rFonts w:ascii="Times New Roman" w:hAnsi="Times New Roman" w:cs="Times New Roman"/>
          <w:sz w:val="24"/>
          <w:szCs w:val="24"/>
        </w:rPr>
      </w:pPr>
      <w:r w:rsidRPr="00F938B7">
        <w:rPr>
          <w:rFonts w:ascii="Times New Roman" w:hAnsi="Times New Roman" w:cs="Times New Roman"/>
          <w:sz w:val="24"/>
          <w:szCs w:val="24"/>
        </w:rPr>
        <w:t xml:space="preserve">Colleges  will  be  further  selected  from  the  priority  districts  based  on  student </w:t>
      </w:r>
      <w:r w:rsidRPr="00F938B7">
        <w:rPr>
          <w:rFonts w:ascii="Times New Roman" w:hAnsi="Times New Roman" w:cs="Times New Roman"/>
        </w:rPr>
        <w:t>population, antiquity, special attributes, etc.</w:t>
      </w:r>
    </w:p>
    <w:p w:rsidR="006F08F4" w:rsidRPr="00F938B7" w:rsidRDefault="006F08F4" w:rsidP="006F08F4">
      <w:pPr>
        <w:autoSpaceDE w:val="0"/>
        <w:autoSpaceDN w:val="0"/>
        <w:adjustRightInd w:val="0"/>
        <w:spacing w:after="132" w:line="283" w:lineRule="exact"/>
        <w:ind w:left="77"/>
        <w:jc w:val="both"/>
        <w:rPr>
          <w:rFonts w:ascii="Times New Roman" w:hAnsi="Times New Roman" w:cs="Times New Roman"/>
          <w:sz w:val="28"/>
          <w:szCs w:val="28"/>
        </w:rPr>
      </w:pPr>
      <w:r w:rsidRPr="00F938B7">
        <w:rPr>
          <w:rFonts w:ascii="Times New Roman" w:hAnsi="Times New Roman" w:cs="Times New Roman"/>
          <w:sz w:val="28"/>
          <w:szCs w:val="28"/>
        </w:rPr>
        <w:t>II. Future Commitments</w:t>
      </w:r>
    </w:p>
    <w:p w:rsidR="006F08F4" w:rsidRPr="00F938B7" w:rsidRDefault="006F08F4" w:rsidP="006F08F4">
      <w:pPr>
        <w:autoSpaceDE w:val="0"/>
        <w:autoSpaceDN w:val="0"/>
        <w:adjustRightInd w:val="0"/>
        <w:spacing w:after="132" w:line="283" w:lineRule="exact"/>
        <w:ind w:left="77"/>
        <w:jc w:val="both"/>
        <w:rPr>
          <w:rFonts w:ascii="Times New Roman" w:hAnsi="Times New Roman" w:cs="Times New Roman"/>
          <w:sz w:val="24"/>
          <w:szCs w:val="24"/>
        </w:rPr>
      </w:pPr>
      <w:r w:rsidRPr="00F938B7">
        <w:rPr>
          <w:rFonts w:ascii="Times New Roman" w:hAnsi="Times New Roman" w:cs="Times New Roman"/>
          <w:sz w:val="24"/>
          <w:szCs w:val="24"/>
        </w:rPr>
        <w:t>Colleges must have to fulfill the following requirements:</w:t>
      </w:r>
    </w:p>
    <w:p w:rsidR="006F08F4" w:rsidRPr="00F938B7" w:rsidRDefault="006F08F4" w:rsidP="00ED0D20">
      <w:pPr>
        <w:pStyle w:val="ListParagraph"/>
        <w:numPr>
          <w:ilvl w:val="0"/>
          <w:numId w:val="53"/>
        </w:numPr>
        <w:autoSpaceDE w:val="0"/>
        <w:autoSpaceDN w:val="0"/>
        <w:adjustRightInd w:val="0"/>
        <w:spacing w:after="132" w:line="283" w:lineRule="exact"/>
        <w:jc w:val="both"/>
        <w:rPr>
          <w:rFonts w:ascii="Times New Roman" w:hAnsi="Times New Roman" w:cs="Times New Roman"/>
          <w:sz w:val="24"/>
          <w:szCs w:val="24"/>
        </w:rPr>
      </w:pPr>
      <w:r w:rsidRPr="00F938B7">
        <w:rPr>
          <w:rFonts w:ascii="Times New Roman" w:hAnsi="Times New Roman" w:cs="Times New Roman"/>
          <w:sz w:val="24"/>
          <w:szCs w:val="24"/>
        </w:rPr>
        <w:t xml:space="preserve">Hostels and toilets for girls. </w:t>
      </w:r>
    </w:p>
    <w:p w:rsidR="006F08F4" w:rsidRPr="00F938B7" w:rsidRDefault="006F08F4" w:rsidP="00ED0D20">
      <w:pPr>
        <w:pStyle w:val="ListParagraph"/>
        <w:numPr>
          <w:ilvl w:val="0"/>
          <w:numId w:val="53"/>
        </w:numPr>
        <w:autoSpaceDE w:val="0"/>
        <w:autoSpaceDN w:val="0"/>
        <w:adjustRightInd w:val="0"/>
        <w:spacing w:after="132" w:line="283" w:lineRule="exact"/>
        <w:jc w:val="both"/>
        <w:rPr>
          <w:rFonts w:ascii="Times New Roman" w:hAnsi="Times New Roman" w:cs="Times New Roman"/>
          <w:sz w:val="24"/>
          <w:szCs w:val="24"/>
        </w:rPr>
      </w:pPr>
      <w:r w:rsidRPr="00F938B7">
        <w:rPr>
          <w:rFonts w:ascii="Times New Roman" w:hAnsi="Times New Roman" w:cs="Times New Roman"/>
          <w:sz w:val="24"/>
          <w:szCs w:val="24"/>
        </w:rPr>
        <w:t xml:space="preserve">50% capacity of the new hostels for socially and economically weaker sections </w:t>
      </w:r>
    </w:p>
    <w:p w:rsidR="006F08F4" w:rsidRPr="00F938B7" w:rsidRDefault="006F08F4" w:rsidP="00ED0D20">
      <w:pPr>
        <w:pStyle w:val="ListParagraph"/>
        <w:numPr>
          <w:ilvl w:val="0"/>
          <w:numId w:val="53"/>
        </w:numPr>
        <w:autoSpaceDE w:val="0"/>
        <w:autoSpaceDN w:val="0"/>
        <w:adjustRightInd w:val="0"/>
        <w:spacing w:after="132" w:line="283" w:lineRule="exact"/>
        <w:jc w:val="both"/>
        <w:rPr>
          <w:rFonts w:ascii="Times New Roman" w:hAnsi="Times New Roman" w:cs="Times New Roman"/>
          <w:sz w:val="24"/>
          <w:szCs w:val="24"/>
        </w:rPr>
      </w:pPr>
      <w:r w:rsidRPr="00F938B7">
        <w:rPr>
          <w:rFonts w:ascii="Times New Roman" w:hAnsi="Times New Roman" w:cs="Times New Roman"/>
          <w:sz w:val="24"/>
          <w:szCs w:val="24"/>
        </w:rPr>
        <w:t>Make the campus disabled-friendly.</w:t>
      </w:r>
    </w:p>
    <w:p w:rsidR="006F08F4" w:rsidRPr="00F938B7" w:rsidRDefault="006F08F4" w:rsidP="00ED0D20">
      <w:pPr>
        <w:pStyle w:val="ListParagraph"/>
        <w:numPr>
          <w:ilvl w:val="0"/>
          <w:numId w:val="53"/>
        </w:numPr>
        <w:autoSpaceDE w:val="0"/>
        <w:autoSpaceDN w:val="0"/>
        <w:adjustRightInd w:val="0"/>
        <w:spacing w:after="132" w:line="283" w:lineRule="exact"/>
        <w:jc w:val="both"/>
        <w:rPr>
          <w:rFonts w:ascii="Times New Roman" w:hAnsi="Times New Roman" w:cs="Times New Roman"/>
          <w:sz w:val="24"/>
          <w:szCs w:val="24"/>
        </w:rPr>
      </w:pPr>
      <w:r w:rsidRPr="00F938B7">
        <w:rPr>
          <w:rFonts w:ascii="Times New Roman" w:hAnsi="Times New Roman" w:cs="Times New Roman"/>
          <w:sz w:val="24"/>
          <w:szCs w:val="24"/>
        </w:rPr>
        <w:t>Ensure special facilities/</w:t>
      </w:r>
      <w:proofErr w:type="spellStart"/>
      <w:r w:rsidRPr="00F938B7">
        <w:rPr>
          <w:rFonts w:ascii="Times New Roman" w:hAnsi="Times New Roman" w:cs="Times New Roman"/>
          <w:sz w:val="24"/>
          <w:szCs w:val="24"/>
        </w:rPr>
        <w:t>equipments</w:t>
      </w:r>
      <w:proofErr w:type="spellEnd"/>
      <w:r w:rsidRPr="00F938B7">
        <w:rPr>
          <w:rFonts w:ascii="Times New Roman" w:hAnsi="Times New Roman" w:cs="Times New Roman"/>
          <w:sz w:val="24"/>
          <w:szCs w:val="24"/>
        </w:rPr>
        <w:t xml:space="preserve"> for the disabled</w:t>
      </w:r>
    </w:p>
    <w:p w:rsidR="006F08F4" w:rsidRPr="00F938B7" w:rsidRDefault="006F08F4" w:rsidP="006F08F4">
      <w:pPr>
        <w:autoSpaceDE w:val="0"/>
        <w:autoSpaceDN w:val="0"/>
        <w:adjustRightInd w:val="0"/>
        <w:spacing w:line="240" w:lineRule="exact"/>
        <w:ind w:left="77"/>
        <w:rPr>
          <w:rFonts w:ascii="Times New Roman" w:hAnsi="Times New Roman" w:cs="Times New Roman"/>
          <w:sz w:val="24"/>
          <w:szCs w:val="24"/>
        </w:rPr>
      </w:pPr>
    </w:p>
    <w:p w:rsidR="006F08F4" w:rsidRPr="00F938B7" w:rsidRDefault="006F08F4" w:rsidP="00ED0D20">
      <w:pPr>
        <w:pStyle w:val="ListParagraph"/>
        <w:numPr>
          <w:ilvl w:val="0"/>
          <w:numId w:val="54"/>
        </w:numPr>
        <w:autoSpaceDE w:val="0"/>
        <w:autoSpaceDN w:val="0"/>
        <w:adjustRightInd w:val="0"/>
        <w:jc w:val="both"/>
        <w:rPr>
          <w:rFonts w:asciiTheme="majorHAnsi" w:hAnsiTheme="majorHAnsi" w:cs="Palatino Linotype"/>
          <w:sz w:val="24"/>
          <w:szCs w:val="24"/>
        </w:rPr>
      </w:pPr>
      <w:r w:rsidRPr="00F938B7">
        <w:rPr>
          <w:rFonts w:asciiTheme="majorHAnsi" w:hAnsiTheme="majorHAnsi" w:cs="Palatino Linotype"/>
          <w:sz w:val="24"/>
          <w:szCs w:val="24"/>
        </w:rPr>
        <w:t>For the year 2015-16 it is proposed to provide funds under RUSA to the following colleges:</w:t>
      </w:r>
    </w:p>
    <w:p w:rsidR="006F08F4" w:rsidRPr="00F938B7" w:rsidRDefault="006F08F4" w:rsidP="00ED0D20">
      <w:pPr>
        <w:pStyle w:val="ListParagraph"/>
        <w:numPr>
          <w:ilvl w:val="0"/>
          <w:numId w:val="54"/>
        </w:numPr>
        <w:autoSpaceDE w:val="0"/>
        <w:autoSpaceDN w:val="0"/>
        <w:adjustRightInd w:val="0"/>
        <w:jc w:val="both"/>
        <w:rPr>
          <w:rFonts w:asciiTheme="majorHAnsi" w:hAnsiTheme="majorHAnsi" w:cs="Palatino Linotype"/>
          <w:sz w:val="24"/>
          <w:szCs w:val="24"/>
        </w:rPr>
      </w:pPr>
      <w:r w:rsidRPr="00F938B7">
        <w:rPr>
          <w:rFonts w:asciiTheme="majorHAnsi" w:hAnsiTheme="majorHAnsi" w:cs="Palatino Linotype"/>
          <w:sz w:val="24"/>
          <w:szCs w:val="24"/>
        </w:rPr>
        <w:t xml:space="preserve">The list of proposed colleges is as follows: </w:t>
      </w:r>
    </w:p>
    <w:p w:rsidR="006F08F4" w:rsidRPr="00F938B7" w:rsidRDefault="00A27293" w:rsidP="00ED0D20">
      <w:pPr>
        <w:pStyle w:val="ListParagraph"/>
        <w:numPr>
          <w:ilvl w:val="0"/>
          <w:numId w:val="54"/>
        </w:numPr>
        <w:jc w:val="both"/>
        <w:rPr>
          <w:rFonts w:asciiTheme="majorHAnsi" w:hAnsiTheme="majorHAnsi"/>
          <w:bCs/>
          <w:sz w:val="24"/>
          <w:szCs w:val="24"/>
        </w:rPr>
      </w:pPr>
      <w:r>
        <w:rPr>
          <w:rFonts w:asciiTheme="majorHAnsi" w:hAnsiTheme="majorHAnsi"/>
          <w:bCs/>
          <w:sz w:val="24"/>
          <w:szCs w:val="24"/>
        </w:rPr>
        <w:t>The state has proposed 04</w:t>
      </w:r>
      <w:bookmarkStart w:id="0" w:name="_GoBack"/>
      <w:bookmarkEnd w:id="0"/>
      <w:r w:rsidR="006F08F4" w:rsidRPr="00F938B7">
        <w:rPr>
          <w:rFonts w:asciiTheme="majorHAnsi" w:hAnsiTheme="majorHAnsi"/>
          <w:bCs/>
          <w:sz w:val="24"/>
          <w:szCs w:val="24"/>
        </w:rPr>
        <w:t xml:space="preserve"> colleges to be upgraded to Model Degree College. The details of the colleges are as follows-</w:t>
      </w:r>
    </w:p>
    <w:p w:rsidR="006F08F4" w:rsidRPr="00F938B7" w:rsidRDefault="006F08F4" w:rsidP="006F08F4">
      <w:pPr>
        <w:pStyle w:val="ListParagraph"/>
        <w:ind w:left="1080"/>
        <w:jc w:val="both"/>
        <w:rPr>
          <w:rFonts w:asciiTheme="majorHAnsi" w:hAnsiTheme="majorHAnsi"/>
          <w:bCs/>
          <w:sz w:val="24"/>
          <w:szCs w:val="24"/>
        </w:rPr>
      </w:pPr>
    </w:p>
    <w:p w:rsidR="006F08F4" w:rsidRPr="00F938B7" w:rsidRDefault="006F08F4" w:rsidP="006F08F4">
      <w:pPr>
        <w:pStyle w:val="ListParagraph"/>
        <w:ind w:left="1080"/>
        <w:jc w:val="both"/>
        <w:rPr>
          <w:rFonts w:asciiTheme="majorHAnsi" w:hAnsiTheme="majorHAnsi"/>
          <w:bCs/>
          <w:sz w:val="24"/>
          <w:szCs w:val="24"/>
        </w:rPr>
      </w:pPr>
    </w:p>
    <w:p w:rsidR="006F08F4" w:rsidRPr="00F938B7" w:rsidRDefault="006F08F4" w:rsidP="006F08F4">
      <w:pPr>
        <w:pStyle w:val="ListParagraph"/>
        <w:ind w:left="1080"/>
        <w:jc w:val="both"/>
        <w:rPr>
          <w:rFonts w:asciiTheme="majorHAnsi" w:hAnsiTheme="majorHAnsi"/>
          <w:bCs/>
          <w:sz w:val="24"/>
          <w:szCs w:val="24"/>
        </w:rPr>
      </w:pPr>
    </w:p>
    <w:p w:rsidR="006F08F4" w:rsidRPr="00F938B7" w:rsidRDefault="006F08F4" w:rsidP="006F08F4">
      <w:pPr>
        <w:jc w:val="both"/>
        <w:rPr>
          <w:rFonts w:asciiTheme="majorHAnsi" w:hAnsiTheme="majorHAnsi"/>
          <w:bCs/>
          <w:sz w:val="24"/>
          <w:szCs w:val="24"/>
        </w:rPr>
      </w:pPr>
    </w:p>
    <w:p w:rsidR="006F08F4" w:rsidRPr="00F938B7" w:rsidRDefault="006F08F4" w:rsidP="006F08F4">
      <w:pPr>
        <w:pStyle w:val="ListParagraph"/>
        <w:ind w:left="1080"/>
        <w:jc w:val="both"/>
        <w:rPr>
          <w:rFonts w:asciiTheme="majorHAnsi" w:hAnsiTheme="majorHAnsi"/>
          <w:bCs/>
          <w:sz w:val="24"/>
          <w:szCs w:val="24"/>
        </w:rPr>
      </w:pPr>
    </w:p>
    <w:tbl>
      <w:tblPr>
        <w:tblW w:w="5000" w:type="pct"/>
        <w:jc w:val="center"/>
        <w:tblInd w:w="-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9"/>
        <w:gridCol w:w="1409"/>
        <w:gridCol w:w="961"/>
        <w:gridCol w:w="2554"/>
        <w:gridCol w:w="2106"/>
      </w:tblGrid>
      <w:tr w:rsidR="00F938B7" w:rsidRPr="00F938B7" w:rsidTr="00FA5D9C">
        <w:trPr>
          <w:trHeight w:val="345"/>
          <w:jc w:val="center"/>
        </w:trPr>
        <w:tc>
          <w:tcPr>
            <w:tcW w:w="140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Indicator</w:t>
            </w: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Unit</w:t>
            </w:r>
          </w:p>
        </w:tc>
        <w:tc>
          <w:tcPr>
            <w:tcW w:w="1307" w:type="pct"/>
          </w:tcPr>
          <w:p w:rsidR="00F11E37" w:rsidRPr="00F938B7" w:rsidRDefault="00F11E37" w:rsidP="006537E0">
            <w:r w:rsidRPr="00F938B7">
              <w:rPr>
                <w:rFonts w:asciiTheme="majorHAnsi" w:hAnsiTheme="majorHAnsi"/>
                <w:bCs/>
                <w:sz w:val="24"/>
                <w:szCs w:val="24"/>
              </w:rPr>
              <w:t>Col. 1</w:t>
            </w:r>
          </w:p>
        </w:tc>
        <w:tc>
          <w:tcPr>
            <w:tcW w:w="1078" w:type="pct"/>
          </w:tcPr>
          <w:p w:rsidR="00F11E37" w:rsidRPr="00F938B7" w:rsidRDefault="00F11E37" w:rsidP="006537E0">
            <w:r w:rsidRPr="00F938B7">
              <w:rPr>
                <w:rFonts w:asciiTheme="majorHAnsi" w:hAnsiTheme="majorHAnsi"/>
                <w:bCs/>
                <w:sz w:val="24"/>
                <w:szCs w:val="24"/>
              </w:rPr>
              <w:t>Col. 2</w:t>
            </w:r>
          </w:p>
        </w:tc>
      </w:tr>
      <w:tr w:rsidR="00F938B7" w:rsidRPr="00F938B7" w:rsidTr="00FA5D9C">
        <w:trPr>
          <w:trHeight w:val="564"/>
          <w:jc w:val="center"/>
        </w:trPr>
        <w:tc>
          <w:tcPr>
            <w:tcW w:w="1402" w:type="pct"/>
          </w:tcPr>
          <w:p w:rsidR="00F11E37" w:rsidRPr="00F938B7" w:rsidRDefault="00F11E37" w:rsidP="006537E0">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Name of College</w:t>
            </w: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1307"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Gujarat Commerce College(Morning), Ahmedabad</w:t>
            </w:r>
          </w:p>
        </w:tc>
        <w:tc>
          <w:tcPr>
            <w:tcW w:w="1078"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 xml:space="preserve">Govt Commerce College , </w:t>
            </w:r>
            <w:proofErr w:type="spellStart"/>
            <w:r w:rsidRPr="00F938B7">
              <w:rPr>
                <w:rFonts w:asciiTheme="majorHAnsi" w:hAnsiTheme="majorHAnsi"/>
                <w:bCs/>
                <w:sz w:val="24"/>
                <w:szCs w:val="24"/>
              </w:rPr>
              <w:t>Kubernagar</w:t>
            </w:r>
            <w:proofErr w:type="spellEnd"/>
            <w:r w:rsidRPr="00F938B7">
              <w:rPr>
                <w:rFonts w:asciiTheme="majorHAnsi" w:hAnsiTheme="majorHAnsi"/>
                <w:bCs/>
                <w:sz w:val="24"/>
                <w:szCs w:val="24"/>
              </w:rPr>
              <w:t xml:space="preserve"> , Ahmedabad </w:t>
            </w:r>
            <w:proofErr w:type="spellStart"/>
            <w:r w:rsidRPr="00F938B7">
              <w:rPr>
                <w:rFonts w:asciiTheme="majorHAnsi" w:hAnsiTheme="majorHAnsi"/>
                <w:bCs/>
                <w:sz w:val="24"/>
                <w:szCs w:val="24"/>
              </w:rPr>
              <w:t>Naroda</w:t>
            </w:r>
            <w:proofErr w:type="spellEnd"/>
          </w:p>
        </w:tc>
      </w:tr>
      <w:tr w:rsidR="00F938B7" w:rsidRPr="00F938B7" w:rsidTr="00FA5D9C">
        <w:trPr>
          <w:trHeight w:val="564"/>
          <w:jc w:val="center"/>
        </w:trPr>
        <w:tc>
          <w:tcPr>
            <w:tcW w:w="1402" w:type="pct"/>
          </w:tcPr>
          <w:p w:rsidR="00F11E37" w:rsidRPr="00F938B7" w:rsidRDefault="00F11E37" w:rsidP="006537E0">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Whether the colleges Govt./Aided</w:t>
            </w: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category</w:t>
            </w:r>
          </w:p>
        </w:tc>
        <w:tc>
          <w:tcPr>
            <w:tcW w:w="1307"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Govt.</w:t>
            </w:r>
          </w:p>
        </w:tc>
        <w:tc>
          <w:tcPr>
            <w:tcW w:w="1078"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Govt.</w:t>
            </w:r>
          </w:p>
        </w:tc>
      </w:tr>
      <w:tr w:rsidR="00F938B7" w:rsidRPr="00F938B7" w:rsidTr="00FA5D9C">
        <w:trPr>
          <w:trHeight w:val="564"/>
          <w:jc w:val="center"/>
        </w:trPr>
        <w:tc>
          <w:tcPr>
            <w:tcW w:w="1402" w:type="pct"/>
          </w:tcPr>
          <w:p w:rsidR="00F11E37" w:rsidRPr="00F938B7" w:rsidRDefault="00F11E37" w:rsidP="006537E0">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District under which model college is proposed</w:t>
            </w: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Name</w:t>
            </w:r>
          </w:p>
        </w:tc>
        <w:tc>
          <w:tcPr>
            <w:tcW w:w="1307"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Ahmedabad</w:t>
            </w:r>
          </w:p>
        </w:tc>
        <w:tc>
          <w:tcPr>
            <w:tcW w:w="1078"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Ahmedabad</w:t>
            </w:r>
          </w:p>
        </w:tc>
      </w:tr>
      <w:tr w:rsidR="00F938B7" w:rsidRPr="00F938B7" w:rsidTr="00FA5D9C">
        <w:trPr>
          <w:trHeight w:val="564"/>
          <w:jc w:val="center"/>
        </w:trPr>
        <w:tc>
          <w:tcPr>
            <w:tcW w:w="1402" w:type="pct"/>
          </w:tcPr>
          <w:p w:rsidR="00F11E37" w:rsidRPr="00F938B7" w:rsidRDefault="00F11E37" w:rsidP="006537E0">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 xml:space="preserve">Number of colleges in the concerned district </w:t>
            </w: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Number</w:t>
            </w:r>
          </w:p>
        </w:tc>
        <w:tc>
          <w:tcPr>
            <w:tcW w:w="1307"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8</w:t>
            </w:r>
          </w:p>
        </w:tc>
        <w:tc>
          <w:tcPr>
            <w:tcW w:w="1078"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8</w:t>
            </w:r>
          </w:p>
        </w:tc>
      </w:tr>
      <w:tr w:rsidR="00F938B7" w:rsidRPr="00F938B7" w:rsidTr="00FA5D9C">
        <w:trPr>
          <w:trHeight w:val="269"/>
          <w:jc w:val="center"/>
        </w:trPr>
        <w:tc>
          <w:tcPr>
            <w:tcW w:w="1402" w:type="pct"/>
          </w:tcPr>
          <w:p w:rsidR="00F11E37" w:rsidRPr="00F938B7" w:rsidRDefault="00F11E37" w:rsidP="006537E0">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Is it an EBD District</w:t>
            </w: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Yes/No</w:t>
            </w:r>
          </w:p>
        </w:tc>
        <w:tc>
          <w:tcPr>
            <w:tcW w:w="1307"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No</w:t>
            </w:r>
          </w:p>
        </w:tc>
        <w:tc>
          <w:tcPr>
            <w:tcW w:w="1078"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No</w:t>
            </w:r>
          </w:p>
        </w:tc>
      </w:tr>
      <w:tr w:rsidR="00F938B7" w:rsidRPr="00F938B7" w:rsidTr="00FA5D9C">
        <w:trPr>
          <w:trHeight w:val="831"/>
          <w:jc w:val="center"/>
        </w:trPr>
        <w:tc>
          <w:tcPr>
            <w:tcW w:w="1402" w:type="pct"/>
          </w:tcPr>
          <w:p w:rsidR="00F11E37" w:rsidRPr="00F938B7" w:rsidRDefault="00F11E37" w:rsidP="006537E0">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No. Of districts where up gradation can be done as per RUSA guidelines</w:t>
            </w: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number</w:t>
            </w:r>
          </w:p>
        </w:tc>
        <w:tc>
          <w:tcPr>
            <w:tcW w:w="1307"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288</w:t>
            </w:r>
          </w:p>
        </w:tc>
        <w:tc>
          <w:tcPr>
            <w:tcW w:w="1078"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288</w:t>
            </w:r>
          </w:p>
        </w:tc>
      </w:tr>
      <w:tr w:rsidR="00F938B7" w:rsidRPr="00F938B7" w:rsidTr="00FA5D9C">
        <w:trPr>
          <w:trHeight w:val="1114"/>
          <w:jc w:val="center"/>
        </w:trPr>
        <w:tc>
          <w:tcPr>
            <w:tcW w:w="1402" w:type="pct"/>
          </w:tcPr>
          <w:p w:rsidR="00F11E37" w:rsidRPr="00F938B7" w:rsidRDefault="00F11E37" w:rsidP="006537E0">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Have the districts where upgradation can be done, been prioritized on the basis of CPI</w:t>
            </w: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Yes/no</w:t>
            </w:r>
          </w:p>
        </w:tc>
        <w:tc>
          <w:tcPr>
            <w:tcW w:w="1307"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Yes</w:t>
            </w:r>
          </w:p>
        </w:tc>
        <w:tc>
          <w:tcPr>
            <w:tcW w:w="1078"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Yes</w:t>
            </w:r>
          </w:p>
        </w:tc>
      </w:tr>
      <w:tr w:rsidR="00F938B7" w:rsidRPr="00F938B7" w:rsidTr="00FA5D9C">
        <w:trPr>
          <w:trHeight w:val="818"/>
          <w:jc w:val="center"/>
        </w:trPr>
        <w:tc>
          <w:tcPr>
            <w:tcW w:w="1402" w:type="pct"/>
          </w:tcPr>
          <w:p w:rsidR="00F11E37" w:rsidRPr="00F938B7" w:rsidRDefault="00F11E37" w:rsidP="006537E0">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Reservation for socially &amp; economically weaker sections</w:t>
            </w: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 of hostel seats</w:t>
            </w: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w:t>
            </w:r>
          </w:p>
        </w:tc>
        <w:tc>
          <w:tcPr>
            <w:tcW w:w="1307"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p>
        </w:tc>
        <w:tc>
          <w:tcPr>
            <w:tcW w:w="1078"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p>
        </w:tc>
      </w:tr>
      <w:tr w:rsidR="00F938B7" w:rsidRPr="00F938B7" w:rsidTr="00FA5D9C">
        <w:trPr>
          <w:trHeight w:val="831"/>
          <w:jc w:val="center"/>
        </w:trPr>
        <w:tc>
          <w:tcPr>
            <w:tcW w:w="1402" w:type="pct"/>
          </w:tcPr>
          <w:p w:rsidR="00F11E37" w:rsidRPr="00F938B7" w:rsidRDefault="00F11E37" w:rsidP="006537E0">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Percent of SC and ST population to total in the district</w:t>
            </w: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w:t>
            </w:r>
          </w:p>
        </w:tc>
        <w:tc>
          <w:tcPr>
            <w:tcW w:w="1307"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SC-10.53%</w:t>
            </w:r>
          </w:p>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ST-1.24%</w:t>
            </w:r>
          </w:p>
        </w:tc>
        <w:tc>
          <w:tcPr>
            <w:tcW w:w="1078"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SC-10.53%</w:t>
            </w:r>
          </w:p>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ST-1.24%</w:t>
            </w:r>
          </w:p>
        </w:tc>
      </w:tr>
      <w:tr w:rsidR="00F938B7" w:rsidRPr="00F938B7" w:rsidTr="00FA5D9C">
        <w:trPr>
          <w:trHeight w:val="1101"/>
          <w:jc w:val="center"/>
        </w:trPr>
        <w:tc>
          <w:tcPr>
            <w:tcW w:w="1402" w:type="pct"/>
          </w:tcPr>
          <w:p w:rsidR="00F11E37" w:rsidRPr="00F938B7" w:rsidRDefault="00F11E37" w:rsidP="006537E0">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 xml:space="preserve">Percent of Female students enrolled to18‐23 year age group female population in the district </w:t>
            </w: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w:t>
            </w:r>
          </w:p>
        </w:tc>
        <w:tc>
          <w:tcPr>
            <w:tcW w:w="1307"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46.42%</w:t>
            </w:r>
          </w:p>
        </w:tc>
        <w:tc>
          <w:tcPr>
            <w:tcW w:w="1078"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46.42%</w:t>
            </w:r>
          </w:p>
        </w:tc>
      </w:tr>
      <w:tr w:rsidR="00F938B7" w:rsidRPr="00F938B7" w:rsidTr="00FA5D9C">
        <w:trPr>
          <w:trHeight w:val="1127"/>
          <w:jc w:val="center"/>
        </w:trPr>
        <w:tc>
          <w:tcPr>
            <w:tcW w:w="1402" w:type="pct"/>
          </w:tcPr>
          <w:p w:rsidR="00F11E37" w:rsidRPr="00F938B7" w:rsidRDefault="00F11E37" w:rsidP="006537E0">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Percent of SC and ST students enrolled to18‐23 year age group SC and ST population in the state</w:t>
            </w:r>
          </w:p>
        </w:tc>
        <w:tc>
          <w:tcPr>
            <w:tcW w:w="721"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p>
        </w:tc>
        <w:tc>
          <w:tcPr>
            <w:tcW w:w="492" w:type="pct"/>
          </w:tcPr>
          <w:p w:rsidR="00F11E37" w:rsidRPr="00F938B7" w:rsidRDefault="00F11E37" w:rsidP="006537E0">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w:t>
            </w:r>
          </w:p>
        </w:tc>
        <w:tc>
          <w:tcPr>
            <w:tcW w:w="1307"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SC-17.8%</w:t>
            </w:r>
          </w:p>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ST-10.3%</w:t>
            </w:r>
          </w:p>
        </w:tc>
        <w:tc>
          <w:tcPr>
            <w:tcW w:w="1078" w:type="pct"/>
          </w:tcPr>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SC-17.8%</w:t>
            </w:r>
          </w:p>
          <w:p w:rsidR="00F11E37" w:rsidRPr="00F938B7" w:rsidRDefault="00F11E37" w:rsidP="006537E0">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ST-10.3%</w:t>
            </w:r>
          </w:p>
        </w:tc>
      </w:tr>
    </w:tbl>
    <w:p w:rsidR="006F08F4" w:rsidRPr="00F938B7" w:rsidRDefault="006F08F4" w:rsidP="006F08F4">
      <w:pPr>
        <w:jc w:val="both"/>
        <w:rPr>
          <w:rFonts w:asciiTheme="majorHAnsi" w:hAnsiTheme="majorHAnsi"/>
          <w:bCs/>
          <w:sz w:val="24"/>
          <w:szCs w:val="24"/>
        </w:rPr>
      </w:pPr>
    </w:p>
    <w:p w:rsidR="006F08F4" w:rsidRPr="00F938B7" w:rsidRDefault="006F08F4" w:rsidP="006F08F4">
      <w:pPr>
        <w:pStyle w:val="ListParagraph"/>
        <w:jc w:val="both"/>
        <w:rPr>
          <w:rFonts w:asciiTheme="majorHAnsi" w:hAnsiTheme="majorHAnsi"/>
          <w:b/>
          <w:sz w:val="24"/>
          <w:szCs w:val="24"/>
          <w:u w:val="single"/>
        </w:rPr>
      </w:pPr>
    </w:p>
    <w:p w:rsidR="006F08F4" w:rsidRPr="00F938B7" w:rsidRDefault="006F08F4" w:rsidP="006F08F4">
      <w:pPr>
        <w:pStyle w:val="ListParagraph"/>
        <w:jc w:val="both"/>
        <w:rPr>
          <w:rFonts w:asciiTheme="majorHAnsi" w:hAnsiTheme="majorHAnsi"/>
          <w:b/>
          <w:sz w:val="24"/>
          <w:szCs w:val="24"/>
          <w:u w:val="single"/>
        </w:rPr>
      </w:pPr>
    </w:p>
    <w:p w:rsidR="006F08F4" w:rsidRPr="00F938B7" w:rsidRDefault="006F08F4" w:rsidP="006F08F4">
      <w:pPr>
        <w:pStyle w:val="ListParagraph"/>
        <w:jc w:val="both"/>
        <w:rPr>
          <w:rFonts w:asciiTheme="majorHAnsi" w:hAnsiTheme="majorHAnsi"/>
          <w:b/>
          <w:sz w:val="24"/>
          <w:szCs w:val="24"/>
          <w:u w:val="single"/>
        </w:rPr>
      </w:pPr>
    </w:p>
    <w:tbl>
      <w:tblPr>
        <w:tblpPr w:leftFromText="180" w:rightFromText="180" w:vertAnchor="text" w:horzAnchor="margin" w:tblpXSpec="center" w:tblpY="49"/>
        <w:tblW w:w="48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1172"/>
        <w:gridCol w:w="810"/>
        <w:gridCol w:w="1711"/>
        <w:gridCol w:w="2553"/>
      </w:tblGrid>
      <w:tr w:rsidR="00F938B7" w:rsidRPr="00F938B7" w:rsidTr="00651167">
        <w:trPr>
          <w:trHeight w:val="352"/>
        </w:trPr>
        <w:tc>
          <w:tcPr>
            <w:tcW w:w="1670"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Indicator</w:t>
            </w: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Unit</w:t>
            </w:r>
          </w:p>
        </w:tc>
        <w:tc>
          <w:tcPr>
            <w:tcW w:w="912" w:type="pct"/>
          </w:tcPr>
          <w:p w:rsidR="00651167" w:rsidRPr="00F938B7" w:rsidRDefault="00F11E3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Col. 3</w:t>
            </w:r>
          </w:p>
        </w:tc>
        <w:tc>
          <w:tcPr>
            <w:tcW w:w="1361" w:type="pct"/>
          </w:tcPr>
          <w:p w:rsidR="00651167" w:rsidRPr="00F938B7" w:rsidRDefault="00651167" w:rsidP="00651167">
            <w:r w:rsidRPr="00F938B7">
              <w:rPr>
                <w:rFonts w:asciiTheme="majorHAnsi" w:hAnsiTheme="majorHAnsi"/>
                <w:bCs/>
                <w:sz w:val="24"/>
                <w:szCs w:val="24"/>
              </w:rPr>
              <w:t xml:space="preserve">Col. </w:t>
            </w:r>
            <w:r w:rsidR="00F11E37" w:rsidRPr="00F938B7">
              <w:rPr>
                <w:rFonts w:asciiTheme="majorHAnsi" w:hAnsiTheme="majorHAnsi"/>
                <w:bCs/>
                <w:sz w:val="24"/>
                <w:szCs w:val="24"/>
              </w:rPr>
              <w:t>4</w:t>
            </w:r>
          </w:p>
        </w:tc>
      </w:tr>
      <w:tr w:rsidR="00F938B7" w:rsidRPr="00F938B7" w:rsidTr="00651167">
        <w:trPr>
          <w:trHeight w:val="575"/>
        </w:trPr>
        <w:tc>
          <w:tcPr>
            <w:tcW w:w="1670" w:type="pct"/>
          </w:tcPr>
          <w:p w:rsidR="00651167" w:rsidRPr="00F938B7" w:rsidRDefault="00651167" w:rsidP="00651167">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Name of College</w:t>
            </w: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912"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Government Arts College , Gandhinagar</w:t>
            </w:r>
          </w:p>
        </w:tc>
        <w:tc>
          <w:tcPr>
            <w:tcW w:w="1361"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 xml:space="preserve">Govt Science College , </w:t>
            </w:r>
            <w:proofErr w:type="spellStart"/>
            <w:r w:rsidRPr="00F938B7">
              <w:rPr>
                <w:rFonts w:asciiTheme="majorHAnsi" w:hAnsiTheme="majorHAnsi"/>
                <w:bCs/>
                <w:sz w:val="24"/>
                <w:szCs w:val="24"/>
              </w:rPr>
              <w:t>Valod</w:t>
            </w:r>
            <w:proofErr w:type="spellEnd"/>
            <w:r w:rsidRPr="00F938B7">
              <w:rPr>
                <w:rFonts w:asciiTheme="majorHAnsi" w:hAnsiTheme="majorHAnsi"/>
                <w:bCs/>
                <w:sz w:val="24"/>
                <w:szCs w:val="24"/>
              </w:rPr>
              <w:t xml:space="preserve"> , </w:t>
            </w:r>
            <w:proofErr w:type="spellStart"/>
            <w:r w:rsidRPr="00F938B7">
              <w:rPr>
                <w:rFonts w:asciiTheme="majorHAnsi" w:hAnsiTheme="majorHAnsi"/>
                <w:bCs/>
                <w:sz w:val="24"/>
                <w:szCs w:val="24"/>
              </w:rPr>
              <w:t>Dist</w:t>
            </w:r>
            <w:proofErr w:type="spellEnd"/>
            <w:r w:rsidRPr="00F938B7">
              <w:rPr>
                <w:rFonts w:asciiTheme="majorHAnsi" w:hAnsiTheme="majorHAnsi"/>
                <w:bCs/>
                <w:sz w:val="24"/>
                <w:szCs w:val="24"/>
              </w:rPr>
              <w:t xml:space="preserve">: </w:t>
            </w:r>
            <w:proofErr w:type="spellStart"/>
            <w:r w:rsidRPr="00F938B7">
              <w:rPr>
                <w:rFonts w:asciiTheme="majorHAnsi" w:hAnsiTheme="majorHAnsi"/>
                <w:bCs/>
                <w:sz w:val="24"/>
                <w:szCs w:val="24"/>
              </w:rPr>
              <w:t>Tapi</w:t>
            </w:r>
            <w:proofErr w:type="spellEnd"/>
          </w:p>
        </w:tc>
      </w:tr>
      <w:tr w:rsidR="00F938B7" w:rsidRPr="00F938B7" w:rsidTr="00651167">
        <w:trPr>
          <w:trHeight w:val="575"/>
        </w:trPr>
        <w:tc>
          <w:tcPr>
            <w:tcW w:w="1670" w:type="pct"/>
          </w:tcPr>
          <w:p w:rsidR="00651167" w:rsidRPr="00F938B7" w:rsidRDefault="00651167" w:rsidP="00651167">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Whether the colleges Govt./Aided</w:t>
            </w: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category</w:t>
            </w:r>
          </w:p>
        </w:tc>
        <w:tc>
          <w:tcPr>
            <w:tcW w:w="912"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Govt.</w:t>
            </w:r>
          </w:p>
        </w:tc>
        <w:tc>
          <w:tcPr>
            <w:tcW w:w="1361"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Govt.</w:t>
            </w:r>
          </w:p>
        </w:tc>
      </w:tr>
      <w:tr w:rsidR="00F938B7" w:rsidRPr="00F938B7" w:rsidTr="00651167">
        <w:trPr>
          <w:trHeight w:val="575"/>
        </w:trPr>
        <w:tc>
          <w:tcPr>
            <w:tcW w:w="1670" w:type="pct"/>
          </w:tcPr>
          <w:p w:rsidR="00651167" w:rsidRPr="00F938B7" w:rsidRDefault="00651167" w:rsidP="00651167">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District under which model college is proposed</w:t>
            </w: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Name</w:t>
            </w:r>
          </w:p>
        </w:tc>
        <w:tc>
          <w:tcPr>
            <w:tcW w:w="912"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Gandhinagar</w:t>
            </w:r>
          </w:p>
        </w:tc>
        <w:tc>
          <w:tcPr>
            <w:tcW w:w="1361"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proofErr w:type="spellStart"/>
            <w:r w:rsidRPr="00F938B7">
              <w:rPr>
                <w:rFonts w:asciiTheme="majorHAnsi" w:hAnsiTheme="majorHAnsi"/>
                <w:bCs/>
                <w:sz w:val="24"/>
                <w:szCs w:val="24"/>
              </w:rPr>
              <w:t>Tapi</w:t>
            </w:r>
            <w:proofErr w:type="spellEnd"/>
          </w:p>
        </w:tc>
      </w:tr>
      <w:tr w:rsidR="00F938B7" w:rsidRPr="00F938B7" w:rsidTr="00651167">
        <w:trPr>
          <w:trHeight w:val="575"/>
        </w:trPr>
        <w:tc>
          <w:tcPr>
            <w:tcW w:w="1670" w:type="pct"/>
          </w:tcPr>
          <w:p w:rsidR="00651167" w:rsidRPr="00F938B7" w:rsidRDefault="00651167" w:rsidP="00651167">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 xml:space="preserve">Number of colleges in the concerned district </w:t>
            </w: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Number</w:t>
            </w:r>
          </w:p>
        </w:tc>
        <w:tc>
          <w:tcPr>
            <w:tcW w:w="912"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3</w:t>
            </w:r>
          </w:p>
        </w:tc>
        <w:tc>
          <w:tcPr>
            <w:tcW w:w="1361"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3</w:t>
            </w:r>
          </w:p>
        </w:tc>
      </w:tr>
      <w:tr w:rsidR="00F938B7" w:rsidRPr="00F938B7" w:rsidTr="00651167">
        <w:trPr>
          <w:trHeight w:val="274"/>
        </w:trPr>
        <w:tc>
          <w:tcPr>
            <w:tcW w:w="1670" w:type="pct"/>
          </w:tcPr>
          <w:p w:rsidR="00651167" w:rsidRPr="00F938B7" w:rsidRDefault="00651167" w:rsidP="00651167">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Is it an EBD District</w:t>
            </w: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Yes/No</w:t>
            </w:r>
          </w:p>
        </w:tc>
        <w:tc>
          <w:tcPr>
            <w:tcW w:w="912"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No</w:t>
            </w:r>
          </w:p>
        </w:tc>
        <w:tc>
          <w:tcPr>
            <w:tcW w:w="1361"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Yes</w:t>
            </w:r>
          </w:p>
        </w:tc>
      </w:tr>
      <w:tr w:rsidR="00F938B7" w:rsidRPr="00F938B7" w:rsidTr="00651167">
        <w:trPr>
          <w:trHeight w:val="848"/>
        </w:trPr>
        <w:tc>
          <w:tcPr>
            <w:tcW w:w="1670" w:type="pct"/>
          </w:tcPr>
          <w:p w:rsidR="00651167" w:rsidRPr="00F938B7" w:rsidRDefault="00651167" w:rsidP="00651167">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No. Of districts where up gradation can be done as per RUSA guidelines</w:t>
            </w: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number</w:t>
            </w:r>
          </w:p>
        </w:tc>
        <w:tc>
          <w:tcPr>
            <w:tcW w:w="912"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288</w:t>
            </w:r>
          </w:p>
        </w:tc>
        <w:tc>
          <w:tcPr>
            <w:tcW w:w="1361"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288</w:t>
            </w:r>
          </w:p>
        </w:tc>
      </w:tr>
      <w:tr w:rsidR="00F938B7" w:rsidRPr="00F938B7" w:rsidTr="00651167">
        <w:trPr>
          <w:trHeight w:val="1136"/>
        </w:trPr>
        <w:tc>
          <w:tcPr>
            <w:tcW w:w="1670" w:type="pct"/>
          </w:tcPr>
          <w:p w:rsidR="00651167" w:rsidRPr="00F938B7" w:rsidRDefault="00651167" w:rsidP="00651167">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Have the districts where upgradation can be done, been prioritized on the basis of CPI</w:t>
            </w: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Yes/no</w:t>
            </w:r>
          </w:p>
        </w:tc>
        <w:tc>
          <w:tcPr>
            <w:tcW w:w="912"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Yes</w:t>
            </w:r>
          </w:p>
        </w:tc>
        <w:tc>
          <w:tcPr>
            <w:tcW w:w="1361"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Yes</w:t>
            </w:r>
          </w:p>
        </w:tc>
      </w:tr>
      <w:tr w:rsidR="00F938B7" w:rsidRPr="00F938B7" w:rsidTr="00651167">
        <w:trPr>
          <w:trHeight w:val="835"/>
        </w:trPr>
        <w:tc>
          <w:tcPr>
            <w:tcW w:w="1670" w:type="pct"/>
          </w:tcPr>
          <w:p w:rsidR="00651167" w:rsidRPr="00F938B7" w:rsidRDefault="00651167" w:rsidP="00651167">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Reservation for socially &amp; economically weaker sections</w:t>
            </w: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 of hostel seats</w:t>
            </w: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w:t>
            </w:r>
          </w:p>
        </w:tc>
        <w:tc>
          <w:tcPr>
            <w:tcW w:w="91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1361"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r>
      <w:tr w:rsidR="00F938B7" w:rsidRPr="00F938B7" w:rsidTr="00651167">
        <w:trPr>
          <w:trHeight w:val="848"/>
        </w:trPr>
        <w:tc>
          <w:tcPr>
            <w:tcW w:w="1670" w:type="pct"/>
          </w:tcPr>
          <w:p w:rsidR="00651167" w:rsidRPr="00F938B7" w:rsidRDefault="00651167" w:rsidP="00651167">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Percent of SC and ST population to total in the district</w:t>
            </w: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w:t>
            </w:r>
          </w:p>
        </w:tc>
        <w:tc>
          <w:tcPr>
            <w:tcW w:w="912"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SC-7.80%</w:t>
            </w:r>
          </w:p>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ST-1.31%</w:t>
            </w:r>
          </w:p>
        </w:tc>
        <w:tc>
          <w:tcPr>
            <w:tcW w:w="1361"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SC-1.01%</w:t>
            </w:r>
          </w:p>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ST-84.18%</w:t>
            </w:r>
          </w:p>
        </w:tc>
      </w:tr>
      <w:tr w:rsidR="00F938B7" w:rsidRPr="00F938B7" w:rsidTr="00651167">
        <w:trPr>
          <w:trHeight w:val="1122"/>
        </w:trPr>
        <w:tc>
          <w:tcPr>
            <w:tcW w:w="1670" w:type="pct"/>
          </w:tcPr>
          <w:p w:rsidR="00651167" w:rsidRPr="00F938B7" w:rsidRDefault="00651167" w:rsidP="00651167">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 xml:space="preserve">Percent of Female students enrolled to18‐23 year age group female population in the district </w:t>
            </w: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w:t>
            </w:r>
          </w:p>
        </w:tc>
        <w:tc>
          <w:tcPr>
            <w:tcW w:w="912"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46.60%</w:t>
            </w:r>
          </w:p>
        </w:tc>
        <w:tc>
          <w:tcPr>
            <w:tcW w:w="1361"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p>
        </w:tc>
      </w:tr>
      <w:tr w:rsidR="00F938B7" w:rsidRPr="00F938B7" w:rsidTr="00651167">
        <w:trPr>
          <w:trHeight w:val="1149"/>
        </w:trPr>
        <w:tc>
          <w:tcPr>
            <w:tcW w:w="1670" w:type="pct"/>
          </w:tcPr>
          <w:p w:rsidR="00651167" w:rsidRPr="00F938B7" w:rsidRDefault="00651167" w:rsidP="00651167">
            <w:pPr>
              <w:pStyle w:val="ListParagraph"/>
              <w:spacing w:after="0" w:line="240" w:lineRule="auto"/>
              <w:ind w:left="0"/>
              <w:rPr>
                <w:rFonts w:asciiTheme="majorHAnsi" w:hAnsiTheme="majorHAnsi"/>
                <w:bCs/>
                <w:sz w:val="24"/>
                <w:szCs w:val="24"/>
              </w:rPr>
            </w:pPr>
            <w:r w:rsidRPr="00F938B7">
              <w:rPr>
                <w:rFonts w:asciiTheme="majorHAnsi" w:hAnsiTheme="majorHAnsi"/>
                <w:bCs/>
                <w:sz w:val="24"/>
                <w:szCs w:val="24"/>
              </w:rPr>
              <w:t>Percent of SC and ST students enrolled to18‐23 year age group SC and ST population in the state</w:t>
            </w:r>
          </w:p>
        </w:tc>
        <w:tc>
          <w:tcPr>
            <w:tcW w:w="625"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p>
        </w:tc>
        <w:tc>
          <w:tcPr>
            <w:tcW w:w="432" w:type="pct"/>
          </w:tcPr>
          <w:p w:rsidR="00651167" w:rsidRPr="00F938B7" w:rsidRDefault="00651167" w:rsidP="00651167">
            <w:pPr>
              <w:pStyle w:val="ListParagraph"/>
              <w:spacing w:after="0" w:line="240" w:lineRule="auto"/>
              <w:ind w:left="0"/>
              <w:jc w:val="both"/>
              <w:rPr>
                <w:rFonts w:asciiTheme="majorHAnsi" w:hAnsiTheme="majorHAnsi"/>
                <w:bCs/>
                <w:sz w:val="24"/>
                <w:szCs w:val="24"/>
              </w:rPr>
            </w:pPr>
            <w:r w:rsidRPr="00F938B7">
              <w:rPr>
                <w:rFonts w:asciiTheme="majorHAnsi" w:hAnsiTheme="majorHAnsi"/>
                <w:bCs/>
                <w:sz w:val="24"/>
                <w:szCs w:val="24"/>
              </w:rPr>
              <w:t>%</w:t>
            </w:r>
          </w:p>
        </w:tc>
        <w:tc>
          <w:tcPr>
            <w:tcW w:w="912"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SC-17.8%</w:t>
            </w:r>
          </w:p>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ST-10.3%</w:t>
            </w:r>
          </w:p>
        </w:tc>
        <w:tc>
          <w:tcPr>
            <w:tcW w:w="1361" w:type="pct"/>
          </w:tcPr>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SC-17.8%</w:t>
            </w:r>
          </w:p>
          <w:p w:rsidR="00651167" w:rsidRPr="00F938B7" w:rsidRDefault="00651167" w:rsidP="00651167">
            <w:pPr>
              <w:pStyle w:val="ListParagraph"/>
              <w:spacing w:after="0" w:line="240" w:lineRule="auto"/>
              <w:ind w:left="0"/>
              <w:jc w:val="center"/>
              <w:rPr>
                <w:rFonts w:asciiTheme="majorHAnsi" w:hAnsiTheme="majorHAnsi"/>
                <w:bCs/>
                <w:sz w:val="24"/>
                <w:szCs w:val="24"/>
              </w:rPr>
            </w:pPr>
            <w:r w:rsidRPr="00F938B7">
              <w:rPr>
                <w:rFonts w:asciiTheme="majorHAnsi" w:hAnsiTheme="majorHAnsi"/>
                <w:bCs/>
                <w:sz w:val="24"/>
                <w:szCs w:val="24"/>
              </w:rPr>
              <w:t>ST-10.3%</w:t>
            </w:r>
          </w:p>
        </w:tc>
      </w:tr>
    </w:tbl>
    <w:p w:rsidR="006F08F4" w:rsidRPr="00F938B7" w:rsidRDefault="006F08F4" w:rsidP="006F08F4">
      <w:pPr>
        <w:pStyle w:val="ListParagraph"/>
        <w:jc w:val="both"/>
        <w:rPr>
          <w:rFonts w:asciiTheme="majorHAnsi" w:hAnsiTheme="majorHAnsi"/>
          <w:b/>
          <w:sz w:val="24"/>
          <w:szCs w:val="24"/>
          <w:u w:val="single"/>
        </w:rPr>
      </w:pPr>
    </w:p>
    <w:p w:rsidR="006F08F4" w:rsidRPr="00F938B7" w:rsidRDefault="006F08F4" w:rsidP="006F08F4">
      <w:pPr>
        <w:pStyle w:val="ListParagraph"/>
        <w:jc w:val="both"/>
        <w:rPr>
          <w:rFonts w:asciiTheme="majorHAnsi" w:hAnsiTheme="majorHAnsi"/>
          <w:b/>
          <w:sz w:val="24"/>
          <w:szCs w:val="24"/>
          <w:u w:val="single"/>
        </w:rPr>
      </w:pPr>
    </w:p>
    <w:p w:rsidR="006F08F4" w:rsidRPr="00F938B7" w:rsidRDefault="006F08F4" w:rsidP="006F08F4">
      <w:pPr>
        <w:pStyle w:val="ListParagraph"/>
        <w:jc w:val="both"/>
        <w:rPr>
          <w:rFonts w:asciiTheme="majorHAnsi" w:hAnsiTheme="majorHAnsi"/>
          <w:b/>
          <w:sz w:val="24"/>
          <w:szCs w:val="24"/>
          <w:u w:val="single"/>
        </w:rPr>
      </w:pPr>
    </w:p>
    <w:p w:rsidR="00CD743E" w:rsidRPr="00F938B7" w:rsidRDefault="00CD743E" w:rsidP="006F08F4">
      <w:pPr>
        <w:pStyle w:val="ListParagraph"/>
        <w:jc w:val="both"/>
        <w:rPr>
          <w:rFonts w:asciiTheme="majorHAnsi" w:hAnsiTheme="majorHAnsi"/>
          <w:b/>
          <w:sz w:val="24"/>
          <w:szCs w:val="24"/>
          <w:u w:val="single"/>
        </w:rPr>
      </w:pPr>
    </w:p>
    <w:p w:rsidR="006F08F4" w:rsidRPr="00F938B7" w:rsidRDefault="006F08F4" w:rsidP="006F08F4">
      <w:pPr>
        <w:pStyle w:val="ListParagraph"/>
        <w:jc w:val="both"/>
        <w:rPr>
          <w:rFonts w:asciiTheme="majorHAnsi" w:hAnsiTheme="majorHAnsi"/>
          <w:b/>
          <w:sz w:val="24"/>
          <w:szCs w:val="24"/>
          <w:u w:val="single"/>
        </w:rPr>
      </w:pPr>
    </w:p>
    <w:p w:rsidR="006F08F4" w:rsidRPr="00F938B7" w:rsidRDefault="006F08F4" w:rsidP="006F08F4">
      <w:pPr>
        <w:pStyle w:val="ListParagraph"/>
        <w:jc w:val="both"/>
        <w:rPr>
          <w:rFonts w:asciiTheme="majorHAnsi" w:hAnsiTheme="majorHAnsi"/>
          <w:b/>
          <w:sz w:val="24"/>
          <w:szCs w:val="24"/>
          <w:u w:val="single"/>
        </w:rPr>
      </w:pPr>
    </w:p>
    <w:p w:rsidR="006F08F4" w:rsidRPr="00F938B7" w:rsidRDefault="006F08F4" w:rsidP="006F08F4">
      <w:pPr>
        <w:pStyle w:val="ListParagraph"/>
        <w:jc w:val="both"/>
        <w:rPr>
          <w:rFonts w:asciiTheme="majorHAnsi" w:hAnsiTheme="majorHAnsi"/>
          <w:b/>
          <w:sz w:val="24"/>
          <w:szCs w:val="24"/>
          <w:u w:val="single"/>
        </w:rPr>
      </w:pPr>
    </w:p>
    <w:p w:rsidR="006F08F4" w:rsidRPr="00F938B7" w:rsidRDefault="006F08F4" w:rsidP="006F08F4">
      <w:pPr>
        <w:pStyle w:val="ListParagraph"/>
        <w:jc w:val="both"/>
        <w:rPr>
          <w:rFonts w:asciiTheme="majorHAnsi" w:hAnsiTheme="majorHAnsi"/>
          <w:b/>
          <w:sz w:val="24"/>
          <w:szCs w:val="24"/>
          <w:u w:val="single"/>
        </w:rPr>
      </w:pPr>
    </w:p>
    <w:p w:rsidR="006F08F4" w:rsidRPr="00F938B7" w:rsidRDefault="006F08F4" w:rsidP="006F08F4">
      <w:pPr>
        <w:pStyle w:val="ListParagraph"/>
        <w:jc w:val="both"/>
        <w:rPr>
          <w:rFonts w:asciiTheme="majorHAnsi" w:hAnsiTheme="majorHAnsi"/>
          <w:b/>
          <w:sz w:val="24"/>
          <w:szCs w:val="24"/>
          <w:u w:val="single"/>
        </w:rPr>
      </w:pPr>
    </w:p>
    <w:p w:rsidR="002349AE" w:rsidRPr="00F938B7" w:rsidRDefault="002349AE" w:rsidP="006F08F4">
      <w:pPr>
        <w:pStyle w:val="ListParagraph"/>
        <w:jc w:val="both"/>
        <w:rPr>
          <w:rFonts w:asciiTheme="majorHAnsi" w:hAnsiTheme="majorHAnsi"/>
          <w:b/>
          <w:sz w:val="24"/>
          <w:szCs w:val="24"/>
          <w:u w:val="single"/>
        </w:rPr>
      </w:pPr>
    </w:p>
    <w:p w:rsidR="002349AE" w:rsidRDefault="002349AE" w:rsidP="006F08F4">
      <w:pPr>
        <w:pStyle w:val="ListParagraph"/>
        <w:jc w:val="both"/>
        <w:rPr>
          <w:rFonts w:asciiTheme="majorHAnsi" w:hAnsiTheme="majorHAnsi"/>
          <w:b/>
          <w:sz w:val="24"/>
          <w:szCs w:val="24"/>
          <w:u w:val="single"/>
        </w:rPr>
      </w:pPr>
    </w:p>
    <w:p w:rsidR="00FA5D9C" w:rsidRPr="00F938B7" w:rsidRDefault="00FA5D9C" w:rsidP="006F08F4">
      <w:pPr>
        <w:pStyle w:val="ListParagraph"/>
        <w:jc w:val="both"/>
        <w:rPr>
          <w:rFonts w:asciiTheme="majorHAnsi" w:hAnsiTheme="majorHAnsi"/>
          <w:b/>
          <w:sz w:val="24"/>
          <w:szCs w:val="24"/>
          <w:u w:val="single"/>
        </w:rPr>
      </w:pPr>
    </w:p>
    <w:p w:rsidR="002349AE" w:rsidRPr="00F938B7" w:rsidRDefault="002349AE" w:rsidP="006F08F4">
      <w:pPr>
        <w:pStyle w:val="ListParagraph"/>
        <w:jc w:val="both"/>
        <w:rPr>
          <w:rFonts w:asciiTheme="majorHAnsi" w:hAnsiTheme="majorHAnsi"/>
          <w:b/>
          <w:sz w:val="24"/>
          <w:szCs w:val="24"/>
          <w:u w:val="single"/>
        </w:rPr>
      </w:pPr>
    </w:p>
    <w:p w:rsidR="002349AE" w:rsidRPr="00F938B7" w:rsidRDefault="002349AE" w:rsidP="006F08F4">
      <w:pPr>
        <w:pStyle w:val="ListParagraph"/>
        <w:jc w:val="both"/>
        <w:rPr>
          <w:rFonts w:asciiTheme="majorHAnsi" w:hAnsiTheme="majorHAnsi"/>
          <w:b/>
          <w:sz w:val="24"/>
          <w:szCs w:val="24"/>
          <w:u w:val="single"/>
        </w:rPr>
      </w:pPr>
    </w:p>
    <w:p w:rsidR="006F08F4" w:rsidRPr="00F938B7" w:rsidRDefault="006F08F4" w:rsidP="00ED0D20">
      <w:pPr>
        <w:pStyle w:val="ListParagraph"/>
        <w:numPr>
          <w:ilvl w:val="0"/>
          <w:numId w:val="55"/>
        </w:numPr>
        <w:jc w:val="both"/>
        <w:rPr>
          <w:rFonts w:asciiTheme="majorHAnsi" w:hAnsiTheme="majorHAnsi"/>
          <w:b/>
          <w:sz w:val="24"/>
          <w:szCs w:val="24"/>
          <w:u w:val="single"/>
        </w:rPr>
      </w:pPr>
      <w:r w:rsidRPr="00F938B7">
        <w:rPr>
          <w:rFonts w:asciiTheme="majorHAnsi" w:hAnsiTheme="majorHAnsi"/>
          <w:b/>
          <w:sz w:val="24"/>
          <w:szCs w:val="24"/>
          <w:u w:val="single"/>
        </w:rPr>
        <w:lastRenderedPageBreak/>
        <w:t>FINANCIAL LAYOUT</w:t>
      </w:r>
    </w:p>
    <w:p w:rsidR="002349AE" w:rsidRPr="00F938B7" w:rsidRDefault="002349AE" w:rsidP="002349AE">
      <w:pPr>
        <w:pStyle w:val="ListParagraph"/>
        <w:ind w:left="1440"/>
        <w:jc w:val="both"/>
        <w:rPr>
          <w:rFonts w:asciiTheme="majorHAnsi" w:hAnsiTheme="majorHAnsi"/>
          <w:b/>
          <w:sz w:val="24"/>
          <w:szCs w:val="24"/>
          <w:u w:val="single"/>
        </w:rPr>
      </w:pPr>
    </w:p>
    <w:tbl>
      <w:tblPr>
        <w:tblW w:w="9548" w:type="dxa"/>
        <w:jc w:val="center"/>
        <w:tblInd w:w="100" w:type="dxa"/>
        <w:tblLayout w:type="fixed"/>
        <w:tblLook w:val="04A0" w:firstRow="1" w:lastRow="0" w:firstColumn="1" w:lastColumn="0" w:noHBand="0" w:noVBand="1"/>
      </w:tblPr>
      <w:tblGrid>
        <w:gridCol w:w="698"/>
        <w:gridCol w:w="2071"/>
        <w:gridCol w:w="835"/>
        <w:gridCol w:w="1354"/>
        <w:gridCol w:w="990"/>
        <w:gridCol w:w="1080"/>
        <w:gridCol w:w="900"/>
        <w:gridCol w:w="1620"/>
      </w:tblGrid>
      <w:tr w:rsidR="00F938B7" w:rsidRPr="00F938B7" w:rsidTr="0099249B">
        <w:trPr>
          <w:trHeight w:val="419"/>
          <w:jc w:val="center"/>
        </w:trPr>
        <w:tc>
          <w:tcPr>
            <w:tcW w:w="276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p>
        </w:tc>
        <w:tc>
          <w:tcPr>
            <w:tcW w:w="2189" w:type="dxa"/>
            <w:gridSpan w:val="2"/>
            <w:tcBorders>
              <w:top w:val="single" w:sz="4" w:space="0" w:color="auto"/>
              <w:left w:val="nil"/>
              <w:bottom w:val="single" w:sz="4" w:space="0" w:color="auto"/>
              <w:right w:val="single" w:sz="4" w:space="0" w:color="auto"/>
            </w:tcBorders>
            <w:shd w:val="clear" w:color="auto" w:fill="auto"/>
            <w:vAlign w:val="bottom"/>
          </w:tcPr>
          <w:p w:rsidR="006F08F4" w:rsidRPr="00F938B7" w:rsidRDefault="006F08F4" w:rsidP="006537E0">
            <w:pPr>
              <w:jc w:val="center"/>
              <w:rPr>
                <w:b/>
                <w:bCs/>
              </w:rPr>
            </w:pPr>
          </w:p>
        </w:tc>
        <w:tc>
          <w:tcPr>
            <w:tcW w:w="2070" w:type="dxa"/>
            <w:gridSpan w:val="2"/>
            <w:tcBorders>
              <w:top w:val="single" w:sz="4" w:space="0" w:color="auto"/>
              <w:left w:val="nil"/>
              <w:bottom w:val="single" w:sz="4" w:space="0" w:color="auto"/>
              <w:right w:val="single" w:sz="8" w:space="0" w:color="auto"/>
            </w:tcBorders>
            <w:shd w:val="clear" w:color="auto" w:fill="auto"/>
            <w:vAlign w:val="bottom"/>
            <w:hideMark/>
          </w:tcPr>
          <w:p w:rsidR="006F08F4" w:rsidRPr="00F938B7" w:rsidRDefault="0099249B" w:rsidP="006537E0">
            <w:pPr>
              <w:jc w:val="center"/>
              <w:rPr>
                <w:b/>
                <w:bCs/>
              </w:rPr>
            </w:pPr>
            <w:r w:rsidRPr="00F938B7">
              <w:rPr>
                <w:b/>
                <w:bCs/>
              </w:rPr>
              <w:t>COLL 1</w:t>
            </w:r>
          </w:p>
        </w:tc>
        <w:tc>
          <w:tcPr>
            <w:tcW w:w="2520" w:type="dxa"/>
            <w:gridSpan w:val="2"/>
            <w:tcBorders>
              <w:top w:val="single" w:sz="4" w:space="0" w:color="auto"/>
              <w:left w:val="nil"/>
              <w:bottom w:val="single" w:sz="4" w:space="0" w:color="auto"/>
              <w:right w:val="single" w:sz="8" w:space="0" w:color="auto"/>
            </w:tcBorders>
            <w:vAlign w:val="bottom"/>
          </w:tcPr>
          <w:p w:rsidR="006F08F4" w:rsidRPr="00F938B7" w:rsidRDefault="0099249B" w:rsidP="006537E0">
            <w:pPr>
              <w:jc w:val="center"/>
              <w:rPr>
                <w:b/>
                <w:bCs/>
              </w:rPr>
            </w:pPr>
            <w:r w:rsidRPr="00F938B7">
              <w:rPr>
                <w:b/>
                <w:bCs/>
              </w:rPr>
              <w:t>COLL 2</w:t>
            </w:r>
          </w:p>
        </w:tc>
      </w:tr>
      <w:tr w:rsidR="00F938B7" w:rsidRPr="00F938B7" w:rsidTr="0099249B">
        <w:trPr>
          <w:trHeight w:val="419"/>
          <w:jc w:val="center"/>
        </w:trPr>
        <w:tc>
          <w:tcPr>
            <w:tcW w:w="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rPr>
                <w:b/>
                <w:bCs/>
              </w:rPr>
            </w:pPr>
            <w:r w:rsidRPr="00F938B7">
              <w:rPr>
                <w:b/>
                <w:bCs/>
              </w:rPr>
              <w:t>S. NO</w:t>
            </w:r>
          </w:p>
        </w:tc>
        <w:tc>
          <w:tcPr>
            <w:tcW w:w="2071" w:type="dxa"/>
            <w:tcBorders>
              <w:top w:val="single" w:sz="4" w:space="0" w:color="auto"/>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r w:rsidRPr="00F938B7">
              <w:rPr>
                <w:rFonts w:ascii="Cambria" w:hAnsi="Cambria"/>
                <w:b/>
                <w:bCs/>
              </w:rPr>
              <w:t>ITEM</w:t>
            </w:r>
          </w:p>
        </w:tc>
        <w:tc>
          <w:tcPr>
            <w:tcW w:w="835" w:type="dxa"/>
            <w:tcBorders>
              <w:top w:val="single" w:sz="4" w:space="0" w:color="auto"/>
              <w:left w:val="nil"/>
              <w:bottom w:val="single" w:sz="4" w:space="0" w:color="auto"/>
              <w:right w:val="single" w:sz="4" w:space="0" w:color="auto"/>
            </w:tcBorders>
            <w:shd w:val="clear" w:color="auto" w:fill="auto"/>
            <w:vAlign w:val="bottom"/>
          </w:tcPr>
          <w:p w:rsidR="006F08F4" w:rsidRPr="00F938B7" w:rsidRDefault="006F08F4" w:rsidP="006537E0">
            <w:pPr>
              <w:jc w:val="center"/>
              <w:rPr>
                <w:rFonts w:ascii="Cambria" w:hAnsi="Cambria"/>
                <w:b/>
                <w:bCs/>
              </w:rPr>
            </w:pPr>
          </w:p>
        </w:tc>
        <w:tc>
          <w:tcPr>
            <w:tcW w:w="1354" w:type="dxa"/>
            <w:tcBorders>
              <w:top w:val="single" w:sz="4" w:space="0" w:color="auto"/>
              <w:left w:val="nil"/>
              <w:bottom w:val="single" w:sz="4" w:space="0" w:color="auto"/>
              <w:right w:val="single" w:sz="4" w:space="0" w:color="auto"/>
            </w:tcBorders>
            <w:shd w:val="clear" w:color="auto" w:fill="auto"/>
            <w:noWrap/>
            <w:vAlign w:val="bottom"/>
          </w:tcPr>
          <w:p w:rsidR="006F08F4" w:rsidRPr="00F938B7" w:rsidRDefault="006F08F4" w:rsidP="006537E0">
            <w:pPr>
              <w:jc w:val="center"/>
              <w:rPr>
                <w:b/>
                <w:bCs/>
              </w:rPr>
            </w:pP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r w:rsidRPr="00F938B7">
              <w:rPr>
                <w:rFonts w:ascii="Cambria" w:hAnsi="Cambria"/>
                <w:b/>
                <w:bCs/>
              </w:rPr>
              <w:t>UNIT</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rPr>
                <w:b/>
                <w:bCs/>
              </w:rPr>
            </w:pPr>
            <w:r w:rsidRPr="00F938B7">
              <w:rPr>
                <w:b/>
                <w:bCs/>
              </w:rPr>
              <w:t>COST</w:t>
            </w:r>
          </w:p>
        </w:tc>
        <w:tc>
          <w:tcPr>
            <w:tcW w:w="900" w:type="dxa"/>
            <w:tcBorders>
              <w:top w:val="single" w:sz="4" w:space="0" w:color="auto"/>
              <w:left w:val="nil"/>
              <w:bottom w:val="single" w:sz="4" w:space="0" w:color="auto"/>
              <w:right w:val="single" w:sz="8" w:space="0" w:color="auto"/>
            </w:tcBorders>
            <w:vAlign w:val="bottom"/>
          </w:tcPr>
          <w:p w:rsidR="006F08F4" w:rsidRPr="00F938B7" w:rsidRDefault="006F08F4" w:rsidP="006537E0">
            <w:pPr>
              <w:jc w:val="center"/>
              <w:rPr>
                <w:rFonts w:ascii="Cambria" w:hAnsi="Cambria"/>
                <w:b/>
                <w:bCs/>
              </w:rPr>
            </w:pPr>
            <w:r w:rsidRPr="00F938B7">
              <w:rPr>
                <w:rFonts w:ascii="Cambria" w:hAnsi="Cambria"/>
                <w:b/>
                <w:bCs/>
              </w:rPr>
              <w:t>UNIT</w:t>
            </w:r>
          </w:p>
        </w:tc>
        <w:tc>
          <w:tcPr>
            <w:tcW w:w="1620" w:type="dxa"/>
            <w:tcBorders>
              <w:top w:val="single" w:sz="4" w:space="0" w:color="auto"/>
              <w:left w:val="nil"/>
              <w:bottom w:val="single" w:sz="4" w:space="0" w:color="auto"/>
              <w:right w:val="single" w:sz="8" w:space="0" w:color="auto"/>
            </w:tcBorders>
            <w:vAlign w:val="bottom"/>
          </w:tcPr>
          <w:p w:rsidR="006F08F4" w:rsidRPr="00F938B7" w:rsidRDefault="006F08F4" w:rsidP="006537E0">
            <w:pPr>
              <w:jc w:val="center"/>
              <w:rPr>
                <w:b/>
                <w:bCs/>
              </w:rPr>
            </w:pPr>
            <w:r w:rsidRPr="00F938B7">
              <w:rPr>
                <w:b/>
                <w:bCs/>
              </w:rPr>
              <w:t>COST</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071"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835" w:type="dxa"/>
            <w:tcBorders>
              <w:top w:val="nil"/>
              <w:left w:val="nil"/>
              <w:bottom w:val="single" w:sz="4" w:space="0" w:color="auto"/>
              <w:right w:val="single" w:sz="4" w:space="0" w:color="auto"/>
            </w:tcBorders>
            <w:shd w:val="clear" w:color="auto" w:fill="auto"/>
            <w:vAlign w:val="bottom"/>
          </w:tcPr>
          <w:p w:rsidR="006F08F4" w:rsidRPr="00F938B7" w:rsidRDefault="006F08F4" w:rsidP="006537E0">
            <w:pP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tc>
      </w:tr>
      <w:tr w:rsidR="00F938B7" w:rsidRPr="00F938B7" w:rsidTr="006537E0">
        <w:trPr>
          <w:trHeight w:val="292"/>
          <w:jc w:val="center"/>
        </w:trPr>
        <w:tc>
          <w:tcPr>
            <w:tcW w:w="4958"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6F08F4" w:rsidRPr="00F938B7" w:rsidRDefault="0099249B" w:rsidP="006537E0">
            <w:pPr>
              <w:jc w:val="center"/>
              <w:rPr>
                <w:rFonts w:ascii="Cambria" w:hAnsi="Cambria"/>
                <w:b/>
                <w:bCs/>
              </w:rPr>
            </w:pPr>
            <w:r w:rsidRPr="00F938B7">
              <w:rPr>
                <w:rFonts w:ascii="Cambria" w:hAnsi="Cambria"/>
                <w:b/>
                <w:bCs/>
              </w:rPr>
              <w:t>New Construction 35 %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r w:rsidRPr="00F938B7">
              <w:rPr>
                <w:b/>
                <w:bCs/>
              </w:rPr>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rPr>
                <w:b/>
                <w:bCs/>
              </w:rPr>
            </w:pPr>
            <w:r w:rsidRPr="00F938B7">
              <w:rPr>
                <w:b/>
                <w:bCs/>
              </w:rPr>
              <w:t> </w:t>
            </w:r>
          </w:p>
        </w:tc>
        <w:tc>
          <w:tcPr>
            <w:tcW w:w="900" w:type="dxa"/>
            <w:tcBorders>
              <w:top w:val="nil"/>
              <w:left w:val="nil"/>
              <w:bottom w:val="single" w:sz="4" w:space="0" w:color="auto"/>
              <w:right w:val="single" w:sz="8" w:space="0" w:color="auto"/>
            </w:tcBorders>
          </w:tcPr>
          <w:p w:rsidR="006F08F4" w:rsidRPr="00F938B7" w:rsidRDefault="006F08F4" w:rsidP="006537E0">
            <w:pPr>
              <w:rPr>
                <w:b/>
                <w:bCs/>
              </w:rPr>
            </w:pPr>
          </w:p>
        </w:tc>
        <w:tc>
          <w:tcPr>
            <w:tcW w:w="1620" w:type="dxa"/>
            <w:tcBorders>
              <w:top w:val="nil"/>
              <w:left w:val="nil"/>
              <w:bottom w:val="single" w:sz="4" w:space="0" w:color="auto"/>
              <w:right w:val="single" w:sz="8" w:space="0" w:color="auto"/>
            </w:tcBorders>
          </w:tcPr>
          <w:p w:rsidR="006F08F4" w:rsidRPr="00F938B7" w:rsidRDefault="006F08F4" w:rsidP="006537E0">
            <w:pPr>
              <w:rPr>
                <w:b/>
                <w:bCs/>
              </w:rP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071"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835" w:type="dxa"/>
            <w:tcBorders>
              <w:top w:val="nil"/>
              <w:left w:val="nil"/>
              <w:bottom w:val="single" w:sz="4" w:space="0" w:color="auto"/>
              <w:right w:val="single" w:sz="4" w:space="0" w:color="auto"/>
            </w:tcBorders>
            <w:shd w:val="clear" w:color="auto" w:fill="auto"/>
            <w:vAlign w:val="bottom"/>
          </w:tcPr>
          <w:p w:rsidR="006F08F4" w:rsidRPr="00F938B7" w:rsidRDefault="006F08F4" w:rsidP="006537E0">
            <w:pP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1.1</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CLASSROOMS</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2</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20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1.2</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SMART CLASSROOM</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2</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50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1.3</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LIBRARY</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rPr>
                <w:rFonts w:ascii="Cambria" w:hAnsi="Cambria"/>
              </w:rP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1</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110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1.4</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LABORATORY</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1</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10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1.5</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COMMON ROOM FOR STUDENTS</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1</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10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1.6</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TOILET-BOYS</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1.7</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TOILET- GIRLS</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1.8</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HOSTEL- GIRLS</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1.9</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HOSTEL- BOYS</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1.10</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COMPUTER CENTER</w:t>
            </w:r>
          </w:p>
          <w:p w:rsidR="006F08F4" w:rsidRPr="00F938B7" w:rsidRDefault="006F08F4" w:rsidP="006537E0">
            <w:pPr>
              <w:rPr>
                <w:rFonts w:ascii="Cambria" w:hAnsi="Cambria"/>
              </w:rPr>
            </w:pP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1</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40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1.11</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CANTEEN/CAFETERIA</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1</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30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1</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10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TOTAL</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rPr>
                <w:b/>
                <w:bCs/>
              </w:rP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b/>
                <w:bCs/>
              </w:rPr>
              <w:t>140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rPr>
                <w:b/>
                <w:bCs/>
              </w:rPr>
              <w:t>140 lakhs</w:t>
            </w:r>
          </w:p>
        </w:tc>
      </w:tr>
      <w:tr w:rsidR="00F938B7" w:rsidRPr="00F938B7" w:rsidTr="0099249B">
        <w:trPr>
          <w:trHeight w:val="425"/>
          <w:jc w:val="center"/>
        </w:trPr>
        <w:tc>
          <w:tcPr>
            <w:tcW w:w="4958" w:type="dxa"/>
            <w:gridSpan w:val="4"/>
            <w:tcBorders>
              <w:top w:val="single" w:sz="4" w:space="0" w:color="auto"/>
              <w:left w:val="single" w:sz="8" w:space="0" w:color="auto"/>
              <w:bottom w:val="single" w:sz="4" w:space="0" w:color="auto"/>
              <w:right w:val="single" w:sz="4" w:space="0" w:color="auto"/>
            </w:tcBorders>
            <w:shd w:val="clear" w:color="auto" w:fill="auto"/>
          </w:tcPr>
          <w:p w:rsidR="006F08F4" w:rsidRPr="00F938B7" w:rsidRDefault="006F08F4" w:rsidP="006537E0">
            <w:pPr>
              <w:jc w:val="center"/>
              <w:rPr>
                <w:rFonts w:ascii="Cambria" w:hAnsi="Cambria"/>
                <w:b/>
                <w:bCs/>
              </w:rP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r w:rsidRPr="00F938B7">
              <w:rPr>
                <w:b/>
                <w:bCs/>
              </w:rPr>
              <w:t> </w:t>
            </w:r>
          </w:p>
          <w:p w:rsidR="002349AE" w:rsidRPr="00F938B7" w:rsidRDefault="002349AE" w:rsidP="006537E0">
            <w:pPr>
              <w:rPr>
                <w:b/>
                <w:bCs/>
              </w:rPr>
            </w:pPr>
          </w:p>
          <w:p w:rsidR="002349AE" w:rsidRPr="00F938B7" w:rsidRDefault="002349AE" w:rsidP="006537E0">
            <w:pPr>
              <w:rPr>
                <w:b/>
                <w:bCs/>
              </w:rP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rPr>
                <w:b/>
                <w:bCs/>
              </w:rPr>
            </w:pPr>
            <w:r w:rsidRPr="00F938B7">
              <w:rPr>
                <w:b/>
                <w:bCs/>
              </w:rPr>
              <w:t> </w:t>
            </w:r>
          </w:p>
        </w:tc>
        <w:tc>
          <w:tcPr>
            <w:tcW w:w="900" w:type="dxa"/>
            <w:tcBorders>
              <w:top w:val="nil"/>
              <w:left w:val="nil"/>
              <w:bottom w:val="single" w:sz="4" w:space="0" w:color="auto"/>
              <w:right w:val="single" w:sz="8" w:space="0" w:color="auto"/>
            </w:tcBorders>
          </w:tcPr>
          <w:p w:rsidR="006F08F4" w:rsidRPr="00F938B7" w:rsidRDefault="006F08F4" w:rsidP="006537E0">
            <w:pPr>
              <w:rPr>
                <w:b/>
                <w:bCs/>
              </w:rPr>
            </w:pPr>
          </w:p>
        </w:tc>
        <w:tc>
          <w:tcPr>
            <w:tcW w:w="1620" w:type="dxa"/>
            <w:tcBorders>
              <w:top w:val="nil"/>
              <w:left w:val="nil"/>
              <w:bottom w:val="single" w:sz="4" w:space="0" w:color="auto"/>
              <w:right w:val="single" w:sz="8" w:space="0" w:color="auto"/>
            </w:tcBorders>
          </w:tcPr>
          <w:p w:rsidR="006F08F4" w:rsidRPr="00F938B7" w:rsidRDefault="006F08F4" w:rsidP="006537E0">
            <w:pPr>
              <w:rPr>
                <w:b/>
                <w:bCs/>
              </w:rP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p w:rsidR="006F08F4" w:rsidRPr="00F938B7" w:rsidRDefault="006F08F4" w:rsidP="006537E0"/>
          <w:p w:rsidR="006F08F4" w:rsidRPr="00F938B7" w:rsidRDefault="006F08F4" w:rsidP="006537E0"/>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lastRenderedPageBreak/>
              <w:t> </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lastRenderedPageBreak/>
              <w:t> 2.1</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ACADEMIC BUILDING</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10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1</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10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2.2</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ADMINISTRATIVE BUILDING</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10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1</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10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2.3</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LIBRARY</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1</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30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2.4</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CLASSROOM</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10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7</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60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2.5</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LABORATORY</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2.6</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COMPUTER CENTRE (Building)</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10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xml:space="preserve"> 2.7</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p>
          <w:p w:rsidR="006F08F4" w:rsidRPr="00F938B7" w:rsidRDefault="006F08F4" w:rsidP="006537E0">
            <w:pPr>
              <w:rPr>
                <w:rFonts w:ascii="Cambria" w:hAnsi="Cambria"/>
              </w:rPr>
            </w:pPr>
            <w:r w:rsidRPr="00F938B7">
              <w:rPr>
                <w:rFonts w:ascii="Cambria" w:hAnsi="Cambria"/>
              </w:rPr>
              <w:t>WI-FI ENABLING</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40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1</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10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2.8</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HOSTELS</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2.9</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TOILETS</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30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2</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5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2.10</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AUDITORIUM</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2.11</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CANTEEN/ CAFETERIA</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2.12</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CAMPUS DEVELOPMENT</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30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1</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15</w:t>
            </w:r>
          </w:p>
          <w:p w:rsidR="006F08F4" w:rsidRPr="00F938B7" w:rsidRDefault="006F08F4" w:rsidP="006537E0">
            <w:pPr>
              <w:jc w:val="center"/>
            </w:pPr>
            <w:r w:rsidRPr="00F938B7">
              <w:t>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2.13</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PLAYGROUND UPGRADATION</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071"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TOTAL</w:t>
            </w:r>
          </w:p>
        </w:tc>
        <w:tc>
          <w:tcPr>
            <w:tcW w:w="835" w:type="dxa"/>
            <w:tcBorders>
              <w:top w:val="nil"/>
              <w:left w:val="nil"/>
              <w:bottom w:val="single" w:sz="4" w:space="0" w:color="auto"/>
              <w:right w:val="single" w:sz="4" w:space="0" w:color="auto"/>
            </w:tcBorders>
            <w:shd w:val="clear" w:color="auto" w:fill="auto"/>
            <w:vAlign w:val="bottom"/>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rPr>
                <w:b/>
                <w:bCs/>
              </w:rP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b/>
                <w:bCs/>
              </w:rPr>
              <w:t>140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rPr>
                <w:b/>
                <w:bCs/>
              </w:rPr>
              <w:t>140 lakhs</w:t>
            </w:r>
          </w:p>
        </w:tc>
      </w:tr>
      <w:tr w:rsidR="00F938B7" w:rsidRPr="00F938B7" w:rsidTr="0099249B">
        <w:trPr>
          <w:trHeight w:val="292"/>
          <w:jc w:val="center"/>
        </w:trPr>
        <w:tc>
          <w:tcPr>
            <w:tcW w:w="4958" w:type="dxa"/>
            <w:gridSpan w:val="4"/>
            <w:tcBorders>
              <w:top w:val="single" w:sz="4" w:space="0" w:color="auto"/>
              <w:left w:val="single" w:sz="8" w:space="0" w:color="auto"/>
              <w:bottom w:val="single" w:sz="4" w:space="0" w:color="auto"/>
              <w:right w:val="single" w:sz="4" w:space="0" w:color="auto"/>
            </w:tcBorders>
            <w:shd w:val="clear" w:color="auto" w:fill="auto"/>
          </w:tcPr>
          <w:p w:rsidR="006F08F4" w:rsidRPr="00F938B7" w:rsidRDefault="006F08F4" w:rsidP="006537E0">
            <w:pPr>
              <w:jc w:val="center"/>
              <w:rPr>
                <w:rFonts w:ascii="Cambria" w:hAnsi="Cambria"/>
                <w:b/>
                <w:bCs/>
              </w:rP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071"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835" w:type="dxa"/>
            <w:tcBorders>
              <w:top w:val="nil"/>
              <w:left w:val="nil"/>
              <w:bottom w:val="single" w:sz="4" w:space="0" w:color="auto"/>
              <w:right w:val="single" w:sz="4" w:space="0" w:color="auto"/>
            </w:tcBorders>
            <w:shd w:val="clear" w:color="auto" w:fill="auto"/>
            <w:vAlign w:val="bottom"/>
          </w:tcPr>
          <w:p w:rsidR="006F08F4" w:rsidRPr="00F938B7" w:rsidRDefault="006F08F4" w:rsidP="006537E0">
            <w:pP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3.1</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NO. OF COMPUTER</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20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r w:rsidRPr="00F938B7">
              <w:t>50</w:t>
            </w: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25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3.2</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LABORATORY  EQUIPMENTS</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3.3</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BOOKS &amp; JOURNALS/E-RESOURCES</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40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40</w:t>
            </w:r>
          </w:p>
          <w:p w:rsidR="006F08F4" w:rsidRPr="00F938B7" w:rsidRDefault="006F08F4" w:rsidP="006537E0">
            <w:pPr>
              <w:jc w:val="center"/>
            </w:pPr>
            <w:r w:rsidRPr="00F938B7">
              <w:t>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3.4</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SPORTS FACILITY</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20</w:t>
            </w:r>
          </w:p>
          <w:p w:rsidR="006F08F4" w:rsidRPr="00F938B7" w:rsidRDefault="006F08F4" w:rsidP="006537E0">
            <w:pPr>
              <w:jc w:val="center"/>
            </w:pPr>
            <w:r w:rsidRPr="00F938B7">
              <w:lastRenderedPageBreak/>
              <w:t>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15</w:t>
            </w:r>
          </w:p>
          <w:p w:rsidR="006F08F4" w:rsidRPr="00F938B7" w:rsidRDefault="006F08F4" w:rsidP="006537E0">
            <w:pPr>
              <w:jc w:val="center"/>
            </w:pPr>
            <w:r w:rsidRPr="00F938B7">
              <w:lastRenderedPageBreak/>
              <w:t>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lastRenderedPageBreak/>
              <w:t>3.5</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OMR READER</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10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3.6</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CHAIRS AND FURNITURE</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t>30</w:t>
            </w:r>
          </w:p>
          <w:p w:rsidR="006F08F4" w:rsidRPr="00F938B7" w:rsidRDefault="006F08F4" w:rsidP="006537E0">
            <w:pPr>
              <w:jc w:val="center"/>
            </w:pPr>
            <w:r w:rsidRPr="00F938B7">
              <w:t>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t>40 lakhs</w:t>
            </w: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3.7</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ANY OTHER</w:t>
            </w:r>
          </w:p>
        </w:tc>
        <w:tc>
          <w:tcPr>
            <w:tcW w:w="835" w:type="dxa"/>
            <w:tcBorders>
              <w:top w:val="nil"/>
              <w:left w:val="nil"/>
              <w:bottom w:val="single" w:sz="4" w:space="0" w:color="auto"/>
              <w:right w:val="single" w:sz="4" w:space="0" w:color="auto"/>
            </w:tcBorders>
            <w:shd w:val="clear" w:color="auto" w:fill="auto"/>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p>
        </w:tc>
      </w:tr>
      <w:tr w:rsidR="00F938B7" w:rsidRPr="00F938B7" w:rsidTr="0099249B">
        <w:trPr>
          <w:trHeight w:val="292"/>
          <w:jc w:val="center"/>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p>
        </w:tc>
        <w:tc>
          <w:tcPr>
            <w:tcW w:w="2071"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rPr>
            </w:pPr>
            <w:r w:rsidRPr="00F938B7">
              <w:rPr>
                <w:rFonts w:ascii="Cambria" w:hAnsi="Cambria"/>
              </w:rPr>
              <w:t>TOTAL</w:t>
            </w:r>
          </w:p>
        </w:tc>
        <w:tc>
          <w:tcPr>
            <w:tcW w:w="835" w:type="dxa"/>
            <w:tcBorders>
              <w:top w:val="nil"/>
              <w:left w:val="nil"/>
              <w:bottom w:val="single" w:sz="4" w:space="0" w:color="auto"/>
              <w:right w:val="single" w:sz="4" w:space="0" w:color="auto"/>
            </w:tcBorders>
            <w:shd w:val="clear" w:color="auto" w:fill="auto"/>
            <w:vAlign w:val="bottom"/>
          </w:tcPr>
          <w:p w:rsidR="006F08F4" w:rsidRPr="00F938B7" w:rsidRDefault="006F08F4" w:rsidP="006537E0">
            <w:pPr>
              <w:jc w:val="center"/>
              <w:rPr>
                <w:rFonts w:ascii="Cambria" w:hAnsi="Cambria"/>
              </w:rPr>
            </w:pPr>
          </w:p>
        </w:tc>
        <w:tc>
          <w:tcPr>
            <w:tcW w:w="1354" w:type="dxa"/>
            <w:tcBorders>
              <w:top w:val="nil"/>
              <w:left w:val="nil"/>
              <w:bottom w:val="single" w:sz="4" w:space="0" w:color="auto"/>
              <w:right w:val="single" w:sz="4" w:space="0" w:color="auto"/>
            </w:tcBorders>
            <w:shd w:val="clear" w:color="auto" w:fill="auto"/>
            <w:noWrap/>
            <w:vAlign w:val="bottom"/>
          </w:tcPr>
          <w:p w:rsidR="006F08F4" w:rsidRPr="00F938B7" w:rsidRDefault="006F08F4" w:rsidP="006537E0">
            <w:pPr>
              <w:jc w:val="center"/>
              <w:rPr>
                <w:b/>
                <w:bCs/>
              </w:rP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b/>
                <w:bCs/>
              </w:rPr>
              <w:t>120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pPr>
          </w:p>
        </w:tc>
        <w:tc>
          <w:tcPr>
            <w:tcW w:w="1620" w:type="dxa"/>
            <w:tcBorders>
              <w:top w:val="nil"/>
              <w:left w:val="nil"/>
              <w:bottom w:val="single" w:sz="4" w:space="0" w:color="auto"/>
              <w:right w:val="single" w:sz="8" w:space="0" w:color="auto"/>
            </w:tcBorders>
          </w:tcPr>
          <w:p w:rsidR="006F08F4" w:rsidRPr="00F938B7" w:rsidRDefault="006F08F4" w:rsidP="006537E0">
            <w:pPr>
              <w:jc w:val="center"/>
            </w:pPr>
            <w:r w:rsidRPr="00F938B7">
              <w:rPr>
                <w:b/>
                <w:bCs/>
              </w:rPr>
              <w:t>120 lakhs</w:t>
            </w:r>
          </w:p>
        </w:tc>
      </w:tr>
      <w:tr w:rsidR="00F938B7" w:rsidRPr="00F938B7" w:rsidTr="0099249B">
        <w:trPr>
          <w:trHeight w:val="304"/>
          <w:jc w:val="center"/>
        </w:trPr>
        <w:tc>
          <w:tcPr>
            <w:tcW w:w="698" w:type="dxa"/>
            <w:tcBorders>
              <w:top w:val="nil"/>
              <w:left w:val="single" w:sz="8" w:space="0" w:color="auto"/>
              <w:bottom w:val="single" w:sz="8" w:space="0" w:color="auto"/>
              <w:right w:val="single" w:sz="4" w:space="0" w:color="auto"/>
            </w:tcBorders>
            <w:shd w:val="clear" w:color="auto" w:fill="auto"/>
            <w:vAlign w:val="bottom"/>
            <w:hideMark/>
          </w:tcPr>
          <w:p w:rsidR="006F08F4" w:rsidRPr="00F938B7" w:rsidRDefault="006F08F4" w:rsidP="006537E0">
            <w:pPr>
              <w:jc w:val="center"/>
            </w:pPr>
          </w:p>
        </w:tc>
        <w:tc>
          <w:tcPr>
            <w:tcW w:w="2071" w:type="dxa"/>
            <w:tcBorders>
              <w:top w:val="nil"/>
              <w:left w:val="nil"/>
              <w:bottom w:val="single" w:sz="8" w:space="0" w:color="auto"/>
              <w:right w:val="single" w:sz="4" w:space="0" w:color="auto"/>
            </w:tcBorders>
            <w:shd w:val="clear" w:color="auto" w:fill="auto"/>
            <w:vAlign w:val="bottom"/>
            <w:hideMark/>
          </w:tcPr>
          <w:p w:rsidR="006F08F4" w:rsidRPr="00F938B7" w:rsidRDefault="006F08F4" w:rsidP="006537E0">
            <w:pPr>
              <w:jc w:val="center"/>
              <w:rPr>
                <w:rFonts w:ascii="Cambria" w:hAnsi="Cambria"/>
              </w:rPr>
            </w:pPr>
          </w:p>
        </w:tc>
        <w:tc>
          <w:tcPr>
            <w:tcW w:w="835" w:type="dxa"/>
            <w:tcBorders>
              <w:top w:val="nil"/>
              <w:left w:val="nil"/>
              <w:bottom w:val="single" w:sz="8" w:space="0" w:color="auto"/>
              <w:right w:val="single" w:sz="4" w:space="0" w:color="auto"/>
            </w:tcBorders>
            <w:shd w:val="clear" w:color="auto" w:fill="auto"/>
            <w:vAlign w:val="bottom"/>
          </w:tcPr>
          <w:p w:rsidR="006F08F4" w:rsidRPr="00F938B7" w:rsidRDefault="006F08F4" w:rsidP="006537E0">
            <w:pPr>
              <w:jc w:val="center"/>
              <w:rPr>
                <w:rFonts w:ascii="Cambria" w:hAnsi="Cambria"/>
              </w:rPr>
            </w:pPr>
          </w:p>
        </w:tc>
        <w:tc>
          <w:tcPr>
            <w:tcW w:w="1354" w:type="dxa"/>
            <w:tcBorders>
              <w:top w:val="nil"/>
              <w:left w:val="nil"/>
              <w:bottom w:val="single" w:sz="8" w:space="0" w:color="auto"/>
              <w:right w:val="single" w:sz="4" w:space="0" w:color="auto"/>
            </w:tcBorders>
            <w:shd w:val="clear" w:color="auto" w:fill="auto"/>
            <w:noWrap/>
            <w:vAlign w:val="bottom"/>
          </w:tcPr>
          <w:p w:rsidR="006F08F4" w:rsidRPr="00F938B7" w:rsidRDefault="006F08F4" w:rsidP="006537E0">
            <w:pPr>
              <w:jc w:val="center"/>
            </w:pPr>
          </w:p>
        </w:tc>
        <w:tc>
          <w:tcPr>
            <w:tcW w:w="990" w:type="dxa"/>
            <w:tcBorders>
              <w:top w:val="nil"/>
              <w:left w:val="nil"/>
              <w:bottom w:val="single" w:sz="8"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8"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8" w:space="0" w:color="auto"/>
              <w:right w:val="single" w:sz="8" w:space="0" w:color="auto"/>
            </w:tcBorders>
          </w:tcPr>
          <w:p w:rsidR="006F08F4" w:rsidRPr="00F938B7" w:rsidRDefault="006F08F4" w:rsidP="006537E0">
            <w:pPr>
              <w:jc w:val="center"/>
            </w:pPr>
          </w:p>
        </w:tc>
        <w:tc>
          <w:tcPr>
            <w:tcW w:w="1620" w:type="dxa"/>
            <w:tcBorders>
              <w:top w:val="nil"/>
              <w:left w:val="nil"/>
              <w:bottom w:val="single" w:sz="8" w:space="0" w:color="auto"/>
              <w:right w:val="single" w:sz="8" w:space="0" w:color="auto"/>
            </w:tcBorders>
          </w:tcPr>
          <w:p w:rsidR="006F08F4" w:rsidRPr="00F938B7" w:rsidRDefault="006F08F4" w:rsidP="006537E0">
            <w:pPr>
              <w:jc w:val="center"/>
            </w:pPr>
          </w:p>
        </w:tc>
      </w:tr>
    </w:tbl>
    <w:p w:rsidR="006F08F4" w:rsidRPr="00F938B7" w:rsidRDefault="006F08F4" w:rsidP="006F08F4">
      <w:pPr>
        <w:pStyle w:val="ListParagraph"/>
        <w:jc w:val="center"/>
        <w:rPr>
          <w:rFonts w:asciiTheme="majorHAnsi" w:hAnsiTheme="majorHAnsi"/>
          <w:bCs/>
          <w:sz w:val="24"/>
          <w:szCs w:val="24"/>
        </w:rPr>
      </w:pPr>
    </w:p>
    <w:tbl>
      <w:tblPr>
        <w:tblpPr w:leftFromText="180" w:rightFromText="180" w:vertAnchor="text" w:horzAnchor="margin" w:tblpXSpec="center" w:tblpY="448"/>
        <w:tblW w:w="9450" w:type="dxa"/>
        <w:tblLayout w:type="fixed"/>
        <w:tblLook w:val="04A0" w:firstRow="1" w:lastRow="0" w:firstColumn="1" w:lastColumn="0" w:noHBand="0" w:noVBand="1"/>
      </w:tblPr>
      <w:tblGrid>
        <w:gridCol w:w="2052"/>
        <w:gridCol w:w="2394"/>
        <w:gridCol w:w="810"/>
        <w:gridCol w:w="36"/>
        <w:gridCol w:w="1314"/>
        <w:gridCol w:w="990"/>
        <w:gridCol w:w="1854"/>
      </w:tblGrid>
      <w:tr w:rsidR="00F938B7" w:rsidRPr="00F938B7" w:rsidTr="002349AE">
        <w:trPr>
          <w:trHeight w:val="419"/>
        </w:trPr>
        <w:tc>
          <w:tcPr>
            <w:tcW w:w="20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rPr>
                <w:b/>
                <w:bCs/>
              </w:rPr>
            </w:pPr>
          </w:p>
        </w:tc>
        <w:tc>
          <w:tcPr>
            <w:tcW w:w="2394" w:type="dxa"/>
            <w:tcBorders>
              <w:top w:val="single" w:sz="4" w:space="0" w:color="auto"/>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p>
        </w:tc>
        <w:tc>
          <w:tcPr>
            <w:tcW w:w="2160" w:type="dxa"/>
            <w:gridSpan w:val="3"/>
            <w:tcBorders>
              <w:top w:val="single" w:sz="4" w:space="0" w:color="auto"/>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b/>
                <w:bCs/>
              </w:rPr>
            </w:pPr>
            <w:r w:rsidRPr="00F938B7">
              <w:rPr>
                <w:b/>
                <w:bCs/>
              </w:rPr>
              <w:t>COLL</w:t>
            </w:r>
            <w:r w:rsidR="0099249B" w:rsidRPr="00F938B7">
              <w:rPr>
                <w:b/>
                <w:bCs/>
              </w:rPr>
              <w:t xml:space="preserve"> 3</w:t>
            </w:r>
          </w:p>
        </w:tc>
        <w:tc>
          <w:tcPr>
            <w:tcW w:w="2844" w:type="dxa"/>
            <w:gridSpan w:val="2"/>
            <w:tcBorders>
              <w:top w:val="single" w:sz="4" w:space="0" w:color="auto"/>
              <w:left w:val="nil"/>
              <w:bottom w:val="single" w:sz="4" w:space="0" w:color="auto"/>
              <w:right w:val="single" w:sz="8" w:space="0" w:color="auto"/>
            </w:tcBorders>
            <w:shd w:val="clear" w:color="auto" w:fill="auto"/>
            <w:vAlign w:val="bottom"/>
            <w:hideMark/>
          </w:tcPr>
          <w:p w:rsidR="006F08F4" w:rsidRPr="00F938B7" w:rsidRDefault="0099249B" w:rsidP="006537E0">
            <w:pPr>
              <w:jc w:val="center"/>
              <w:rPr>
                <w:b/>
                <w:bCs/>
              </w:rPr>
            </w:pPr>
            <w:r w:rsidRPr="00F938B7">
              <w:rPr>
                <w:b/>
                <w:bCs/>
              </w:rPr>
              <w:t>COLL 4</w:t>
            </w:r>
          </w:p>
        </w:tc>
      </w:tr>
      <w:tr w:rsidR="00F938B7" w:rsidRPr="00F938B7" w:rsidTr="002349AE">
        <w:trPr>
          <w:trHeight w:val="419"/>
        </w:trPr>
        <w:tc>
          <w:tcPr>
            <w:tcW w:w="20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rPr>
                <w:b/>
                <w:bCs/>
              </w:rPr>
            </w:pPr>
            <w:r w:rsidRPr="00F938B7">
              <w:rPr>
                <w:b/>
                <w:bCs/>
              </w:rPr>
              <w:t>S. NO</w:t>
            </w:r>
          </w:p>
        </w:tc>
        <w:tc>
          <w:tcPr>
            <w:tcW w:w="2394" w:type="dxa"/>
            <w:tcBorders>
              <w:top w:val="single" w:sz="4" w:space="0" w:color="auto"/>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r w:rsidRPr="00F938B7">
              <w:rPr>
                <w:rFonts w:ascii="Cambria" w:hAnsi="Cambria"/>
                <w:b/>
                <w:bCs/>
              </w:rPr>
              <w:t>ITEM</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r w:rsidRPr="00F938B7">
              <w:rPr>
                <w:rFonts w:ascii="Cambria" w:hAnsi="Cambria"/>
                <w:b/>
                <w:bCs/>
              </w:rPr>
              <w:t>UNIT</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rPr>
                <w:b/>
                <w:bCs/>
              </w:rPr>
            </w:pPr>
            <w:r w:rsidRPr="00F938B7">
              <w:rPr>
                <w:b/>
                <w:bCs/>
              </w:rPr>
              <w:t>COST</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r w:rsidRPr="00F938B7">
              <w:rPr>
                <w:rFonts w:ascii="Cambria" w:hAnsi="Cambria"/>
                <w:b/>
                <w:bCs/>
              </w:rPr>
              <w:t>UNIT</w:t>
            </w:r>
          </w:p>
        </w:tc>
        <w:tc>
          <w:tcPr>
            <w:tcW w:w="1854" w:type="dxa"/>
            <w:tcBorders>
              <w:top w:val="single" w:sz="4" w:space="0" w:color="auto"/>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rPr>
                <w:b/>
                <w:bCs/>
              </w:rPr>
            </w:pPr>
            <w:r w:rsidRPr="00F938B7">
              <w:rPr>
                <w:b/>
                <w:bCs/>
              </w:rPr>
              <w:t>COST</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394"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810"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854"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r>
      <w:tr w:rsidR="00F938B7" w:rsidRPr="00F938B7" w:rsidTr="002349AE">
        <w:trPr>
          <w:trHeight w:val="292"/>
        </w:trPr>
        <w:tc>
          <w:tcPr>
            <w:tcW w:w="6606"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r w:rsidRPr="00F938B7">
              <w:rPr>
                <w:rFonts w:ascii="Cambria" w:hAnsi="Cambria"/>
                <w:b/>
                <w:bCs/>
              </w:rPr>
              <w:t>NEW CONSTRUCTION (MAX 35%)</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r w:rsidRPr="00F938B7">
              <w:rPr>
                <w:b/>
                <w:bCs/>
              </w:rPr>
              <w:t> </w:t>
            </w:r>
          </w:p>
        </w:tc>
        <w:tc>
          <w:tcPr>
            <w:tcW w:w="1854"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rPr>
                <w:b/>
                <w:bCs/>
              </w:rPr>
            </w:pPr>
            <w:r w:rsidRPr="00F938B7">
              <w:rPr>
                <w:b/>
                <w:bCs/>
              </w:rPr>
              <w:t> </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p>
        </w:tc>
        <w:tc>
          <w:tcPr>
            <w:tcW w:w="2394"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rPr>
            </w:pPr>
          </w:p>
        </w:tc>
        <w:tc>
          <w:tcPr>
            <w:tcW w:w="810"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854"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1.1</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CLASSROOMS</w:t>
            </w: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10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20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jc w:val="center"/>
            </w:pPr>
            <w:r w:rsidRPr="00F938B7">
              <w:t>3</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jc w:val="center"/>
            </w:pPr>
            <w:r w:rsidRPr="00F938B7">
              <w:t>27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1.2</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SMART CLASSROOM</w:t>
            </w: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30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jc w:val="center"/>
            </w:pPr>
            <w:r w:rsidRPr="00F938B7">
              <w:t>9.9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1.3</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LIBRARY</w:t>
            </w: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1</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rPr>
                <w:rFonts w:ascii="Cambria" w:hAnsi="Cambria"/>
              </w:rPr>
            </w:pPr>
            <w:r w:rsidRPr="00F938B7">
              <w:t>75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jc w:val="center"/>
            </w:pP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jc w:val="center"/>
            </w:pP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1.4</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LABORATORY</w:t>
            </w: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jc w:val="center"/>
            </w:pPr>
            <w:r w:rsidRPr="00F938B7">
              <w:t>3</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jc w:val="center"/>
            </w:pPr>
            <w:r w:rsidRPr="00F938B7">
              <w:t>27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1.5</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COMMON ROOM FOR STUDENTS</w:t>
            </w: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p>
          <w:p w:rsidR="006F08F4" w:rsidRPr="00F938B7" w:rsidRDefault="006F08F4" w:rsidP="006537E0">
            <w:pPr>
              <w:jc w:val="center"/>
              <w:rPr>
                <w:rFonts w:ascii="Cambria" w:hAnsi="Cambria"/>
              </w:rPr>
            </w:pPr>
            <w:r w:rsidRPr="00F938B7">
              <w:rPr>
                <w:rFonts w:ascii="Cambria" w:hAnsi="Cambria"/>
              </w:rPr>
              <w:t>2</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5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jc w:val="center"/>
            </w:pPr>
            <w:r w:rsidRPr="00F938B7">
              <w:t>45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1.6</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TOILET-BOYS</w:t>
            </w: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5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jc w:val="center"/>
            </w:pPr>
            <w:r w:rsidRPr="00F938B7">
              <w:t>4.68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1.7</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TOILET- GIRLS</w:t>
            </w: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5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jc w:val="center"/>
            </w:pPr>
            <w:r w:rsidRPr="00F938B7">
              <w:t>4.68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1.8</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HOSTEL- GIRLS</w:t>
            </w: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jc w:val="center"/>
            </w:pP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jc w:val="center"/>
            </w:pP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1.9</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HOSTEL- BOYS</w:t>
            </w: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jc w:val="center"/>
            </w:pP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jc w:val="center"/>
            </w:pP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1.10</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COMPUTER CENTER</w:t>
            </w:r>
          </w:p>
          <w:p w:rsidR="006F08F4" w:rsidRPr="00F938B7" w:rsidRDefault="006F08F4" w:rsidP="006537E0">
            <w:pPr>
              <w:jc w:val="center"/>
              <w:rPr>
                <w:rFonts w:ascii="Cambria" w:hAnsi="Cambria"/>
              </w:rPr>
            </w:pP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jc w:val="center"/>
            </w:pPr>
            <w:r w:rsidRPr="00F938B7">
              <w:t>10.8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pPr>
            <w:r w:rsidRPr="00F938B7">
              <w:t>1.11</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r w:rsidRPr="00F938B7">
              <w:rPr>
                <w:rFonts w:ascii="Cambria" w:hAnsi="Cambria"/>
              </w:rPr>
              <w:t>CANTEEN/CAFETERIA</w:t>
            </w: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jc w:val="center"/>
            </w:pPr>
            <w:r w:rsidRPr="00F938B7">
              <w:t>10.8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TOTAL</w:t>
            </w:r>
          </w:p>
        </w:tc>
        <w:tc>
          <w:tcPr>
            <w:tcW w:w="810"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r w:rsidRPr="00F938B7">
              <w:rPr>
                <w:b/>
                <w:bCs/>
              </w:rPr>
              <w:t>140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37E0"/>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37E0">
            <w:pPr>
              <w:rPr>
                <w:b/>
                <w:bCs/>
              </w:rPr>
            </w:pPr>
            <w:r w:rsidRPr="00F938B7">
              <w:rPr>
                <w:b/>
                <w:bCs/>
              </w:rPr>
              <w:t>139.86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lastRenderedPageBreak/>
              <w:t> </w:t>
            </w:r>
          </w:p>
        </w:tc>
        <w:tc>
          <w:tcPr>
            <w:tcW w:w="2394"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810"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854"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r>
      <w:tr w:rsidR="00F938B7" w:rsidRPr="00F938B7" w:rsidTr="002349AE">
        <w:trPr>
          <w:trHeight w:val="425"/>
        </w:trPr>
        <w:tc>
          <w:tcPr>
            <w:tcW w:w="6606" w:type="dxa"/>
            <w:gridSpan w:val="5"/>
            <w:tcBorders>
              <w:top w:val="single" w:sz="4" w:space="0" w:color="auto"/>
              <w:left w:val="single" w:sz="8" w:space="0" w:color="auto"/>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b/>
                <w:bCs/>
              </w:rP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p>
        </w:tc>
        <w:tc>
          <w:tcPr>
            <w:tcW w:w="1854"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rPr>
                <w:b/>
                <w:bCs/>
              </w:rPr>
            </w:pP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2.1</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ACADEMIC BUILDING</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35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2.2</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ADMINISTRATIVE BUILDING</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p>
          <w:p w:rsidR="006F08F4" w:rsidRPr="00F938B7" w:rsidRDefault="006F08F4" w:rsidP="006502AD">
            <w:pPr>
              <w:jc w:val="center"/>
              <w:rPr>
                <w:rFonts w:ascii="Cambria" w:hAnsi="Cambria"/>
              </w:rPr>
            </w:pPr>
            <w:r w:rsidRPr="00F938B7">
              <w:rPr>
                <w:rFonts w:ascii="Cambria" w:hAnsi="Cambria"/>
              </w:rPr>
              <w:t>1</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20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35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2.3</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LIBRARY</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7</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2.4</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CLASSROOM</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p>
          <w:p w:rsidR="006F08F4" w:rsidRPr="00F938B7" w:rsidRDefault="006F08F4" w:rsidP="006502AD">
            <w:pPr>
              <w:jc w:val="center"/>
              <w:rPr>
                <w:rFonts w:ascii="Cambria" w:hAnsi="Cambria"/>
              </w:rPr>
            </w:pPr>
            <w:r w:rsidRPr="00F938B7">
              <w:rPr>
                <w:rFonts w:ascii="Cambria" w:hAnsi="Cambria"/>
              </w:rPr>
              <w:t>20</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20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6</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7</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2.5</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LABORATORY</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2</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10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6</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9</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2.6</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COMPUTER CENTRE (Building)</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1.5</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2.7</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p>
          <w:p w:rsidR="006F08F4" w:rsidRPr="00F938B7" w:rsidRDefault="006F08F4" w:rsidP="006502AD">
            <w:pPr>
              <w:jc w:val="center"/>
              <w:rPr>
                <w:rFonts w:ascii="Cambria" w:hAnsi="Cambria"/>
              </w:rPr>
            </w:pPr>
            <w:r w:rsidRPr="00F938B7">
              <w:rPr>
                <w:rFonts w:ascii="Cambria" w:hAnsi="Cambria"/>
              </w:rPr>
              <w:t>WI-FI ENABLING</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1</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5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2</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5</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2.8</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HOSTELS</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2</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5</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2.9</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TOILETS</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5</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5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12</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5</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2.10</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AUDITORIUM</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1</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70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15</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2.11</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CANTEEN/ CAFETERIA</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10</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2.12</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CAMPUS DEVELOPMENT</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1</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10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1</w:t>
            </w:r>
          </w:p>
          <w:p w:rsidR="006F08F4" w:rsidRPr="00F938B7" w:rsidRDefault="006F08F4" w:rsidP="006502AD">
            <w:pPr>
              <w:jc w:val="center"/>
            </w:pPr>
            <w:r w:rsidRPr="00F938B7">
              <w:t>lakh</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2.13</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PLAYGROUND UPGRADATION</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1</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4.5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p>
        </w:tc>
        <w:tc>
          <w:tcPr>
            <w:tcW w:w="2394"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02AD">
            <w:pPr>
              <w:jc w:val="center"/>
              <w:rPr>
                <w:rFonts w:ascii="Cambria" w:hAnsi="Cambria"/>
              </w:rPr>
            </w:pPr>
            <w:r w:rsidRPr="00F938B7">
              <w:rPr>
                <w:rFonts w:ascii="Cambria" w:hAnsi="Cambria"/>
              </w:rPr>
              <w:t>TOTAL</w:t>
            </w:r>
          </w:p>
        </w:tc>
        <w:tc>
          <w:tcPr>
            <w:tcW w:w="846"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02AD">
            <w:pPr>
              <w:jc w:val="center"/>
              <w:rPr>
                <w:rFonts w:ascii="Cambria" w:hAnsi="Cambria"/>
              </w:rPr>
            </w:pP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rPr>
                <w:b/>
                <w:bCs/>
              </w:rPr>
            </w:pPr>
            <w:r w:rsidRPr="00F938B7">
              <w:rPr>
                <w:b/>
                <w:bCs/>
              </w:rPr>
              <w:t>140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p>
        </w:tc>
        <w:tc>
          <w:tcPr>
            <w:tcW w:w="1854"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02AD">
            <w:pPr>
              <w:jc w:val="center"/>
            </w:pPr>
          </w:p>
        </w:tc>
      </w:tr>
      <w:tr w:rsidR="00F938B7" w:rsidRPr="00F938B7" w:rsidTr="002349AE">
        <w:trPr>
          <w:trHeight w:val="292"/>
        </w:trPr>
        <w:tc>
          <w:tcPr>
            <w:tcW w:w="6606" w:type="dxa"/>
            <w:gridSpan w:val="5"/>
            <w:tcBorders>
              <w:top w:val="single" w:sz="4" w:space="0" w:color="auto"/>
              <w:left w:val="single" w:sz="8" w:space="0" w:color="auto"/>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b/>
                <w:bCs/>
              </w:rP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p>
        </w:tc>
        <w:tc>
          <w:tcPr>
            <w:tcW w:w="1854"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02AD">
            <w:pPr>
              <w:jc w:val="center"/>
            </w:pP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lastRenderedPageBreak/>
              <w:t>3.1</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NO. OF COMPUTER</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55</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55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40</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18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3.2</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LABORATORY  EQUIPMENTS</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&gt;100</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5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250</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37.5</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3.3</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BOOKS &amp; JOURNALS/E-RESOURCES</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100</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20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300</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1.5</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3.4</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SPORTS FACILITY</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100</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20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30</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1.2</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3.5</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OMR READER</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5</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5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6</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0.6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3.6</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CHAIRS AND FURNITURE</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r w:rsidRPr="00F938B7">
              <w:rPr>
                <w:rFonts w:ascii="Cambria" w:hAnsi="Cambria"/>
              </w:rPr>
              <w:t>Urgent</w:t>
            </w: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r w:rsidRPr="00F938B7">
              <w:t>15  lakhs</w:t>
            </w: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250</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50 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r w:rsidRPr="00F938B7">
              <w:t>3.7</w:t>
            </w:r>
          </w:p>
        </w:tc>
        <w:tc>
          <w:tcPr>
            <w:tcW w:w="2394" w:type="dxa"/>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p>
          <w:p w:rsidR="006F08F4" w:rsidRPr="00F938B7" w:rsidRDefault="006F08F4" w:rsidP="006502AD">
            <w:pPr>
              <w:jc w:val="center"/>
              <w:rPr>
                <w:rFonts w:ascii="Cambria" w:hAnsi="Cambria"/>
              </w:rPr>
            </w:pPr>
          </w:p>
          <w:p w:rsidR="006F08F4" w:rsidRPr="00F938B7" w:rsidRDefault="006F08F4" w:rsidP="006502AD">
            <w:pPr>
              <w:jc w:val="center"/>
              <w:rPr>
                <w:rFonts w:ascii="Cambria" w:hAnsi="Cambria"/>
              </w:rPr>
            </w:pPr>
            <w:r w:rsidRPr="00F938B7">
              <w:rPr>
                <w:rFonts w:ascii="Cambria" w:hAnsi="Cambria"/>
              </w:rPr>
              <w:t>ANY OTHER</w:t>
            </w:r>
          </w:p>
        </w:tc>
        <w:tc>
          <w:tcPr>
            <w:tcW w:w="846" w:type="dxa"/>
            <w:gridSpan w:val="2"/>
            <w:tcBorders>
              <w:top w:val="nil"/>
              <w:left w:val="nil"/>
              <w:bottom w:val="single" w:sz="4" w:space="0" w:color="auto"/>
              <w:right w:val="single" w:sz="4" w:space="0" w:color="auto"/>
            </w:tcBorders>
            <w:shd w:val="clear" w:color="auto" w:fill="auto"/>
            <w:hideMark/>
          </w:tcPr>
          <w:p w:rsidR="006F08F4" w:rsidRPr="00F938B7" w:rsidRDefault="006F08F4" w:rsidP="006502AD">
            <w:pPr>
              <w:jc w:val="center"/>
              <w:rPr>
                <w:rFonts w:ascii="Cambria" w:hAnsi="Cambria"/>
              </w:rPr>
            </w:pP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p>
        </w:tc>
        <w:tc>
          <w:tcPr>
            <w:tcW w:w="990" w:type="dxa"/>
            <w:tcBorders>
              <w:top w:val="nil"/>
              <w:left w:val="nil"/>
              <w:bottom w:val="single" w:sz="4" w:space="0" w:color="auto"/>
              <w:right w:val="single" w:sz="4" w:space="0" w:color="auto"/>
            </w:tcBorders>
            <w:shd w:val="clear" w:color="auto" w:fill="auto"/>
            <w:noWrap/>
            <w:hideMark/>
          </w:tcPr>
          <w:p w:rsidR="006F08F4" w:rsidRPr="00F938B7" w:rsidRDefault="006F08F4" w:rsidP="006502AD">
            <w:pPr>
              <w:jc w:val="center"/>
            </w:pPr>
            <w:r w:rsidRPr="00F938B7">
              <w:t>I card making system-1</w:t>
            </w:r>
          </w:p>
          <w:p w:rsidR="006F08F4" w:rsidRPr="00F938B7" w:rsidRDefault="006F08F4" w:rsidP="006502AD">
            <w:pPr>
              <w:jc w:val="center"/>
            </w:pPr>
            <w:r w:rsidRPr="00F938B7">
              <w:t>Copier machine-2,bio metric face detection-3</w:t>
            </w:r>
          </w:p>
        </w:tc>
        <w:tc>
          <w:tcPr>
            <w:tcW w:w="1854" w:type="dxa"/>
            <w:tcBorders>
              <w:top w:val="nil"/>
              <w:left w:val="nil"/>
              <w:bottom w:val="single" w:sz="4" w:space="0" w:color="auto"/>
              <w:right w:val="single" w:sz="8" w:space="0" w:color="auto"/>
            </w:tcBorders>
            <w:shd w:val="clear" w:color="auto" w:fill="auto"/>
            <w:noWrap/>
            <w:hideMark/>
          </w:tcPr>
          <w:p w:rsidR="006F08F4" w:rsidRPr="00F938B7" w:rsidRDefault="006F08F4" w:rsidP="006502AD">
            <w:pPr>
              <w:jc w:val="center"/>
            </w:pPr>
            <w:r w:rsidRPr="00F938B7">
              <w:t>1</w:t>
            </w:r>
          </w:p>
          <w:p w:rsidR="006F08F4" w:rsidRPr="00F938B7" w:rsidRDefault="006F08F4" w:rsidP="006502AD">
            <w:pPr>
              <w:jc w:val="center"/>
            </w:pPr>
            <w:r w:rsidRPr="00F938B7">
              <w:t>Lakh</w:t>
            </w:r>
          </w:p>
          <w:p w:rsidR="006F08F4" w:rsidRPr="00F938B7" w:rsidRDefault="006F08F4" w:rsidP="006502AD">
            <w:pPr>
              <w:jc w:val="center"/>
            </w:pPr>
            <w:r w:rsidRPr="00F938B7">
              <w:t>9</w:t>
            </w:r>
          </w:p>
          <w:p w:rsidR="006F08F4" w:rsidRPr="00F938B7" w:rsidRDefault="006F08F4" w:rsidP="006502AD">
            <w:pPr>
              <w:jc w:val="center"/>
            </w:pPr>
            <w:r w:rsidRPr="00F938B7">
              <w:t>Lakhs</w:t>
            </w:r>
          </w:p>
          <w:p w:rsidR="006F08F4" w:rsidRPr="00F938B7" w:rsidRDefault="006F08F4" w:rsidP="006502AD">
            <w:pPr>
              <w:jc w:val="center"/>
            </w:pPr>
            <w:r w:rsidRPr="00F938B7">
              <w:t>1.2</w:t>
            </w:r>
          </w:p>
          <w:p w:rsidR="006F08F4" w:rsidRPr="00F938B7" w:rsidRDefault="006F08F4" w:rsidP="006502AD">
            <w:pPr>
              <w:jc w:val="center"/>
            </w:pPr>
            <w:r w:rsidRPr="00F938B7">
              <w:t>lakhs</w:t>
            </w:r>
          </w:p>
        </w:tc>
      </w:tr>
      <w:tr w:rsidR="00F938B7" w:rsidRPr="00F938B7" w:rsidTr="002349AE">
        <w:trPr>
          <w:trHeight w:val="292"/>
        </w:trPr>
        <w:tc>
          <w:tcPr>
            <w:tcW w:w="2052"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02AD">
            <w:pPr>
              <w:jc w:val="center"/>
            </w:pPr>
          </w:p>
        </w:tc>
        <w:tc>
          <w:tcPr>
            <w:tcW w:w="2394"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02AD">
            <w:pPr>
              <w:jc w:val="center"/>
              <w:rPr>
                <w:rFonts w:ascii="Cambria" w:hAnsi="Cambria"/>
              </w:rPr>
            </w:pPr>
            <w:r w:rsidRPr="00F938B7">
              <w:rPr>
                <w:rFonts w:ascii="Cambria" w:hAnsi="Cambria"/>
              </w:rPr>
              <w:t>TOTAL</w:t>
            </w:r>
          </w:p>
        </w:tc>
        <w:tc>
          <w:tcPr>
            <w:tcW w:w="846" w:type="dxa"/>
            <w:gridSpan w:val="2"/>
            <w:tcBorders>
              <w:top w:val="nil"/>
              <w:left w:val="nil"/>
              <w:bottom w:val="single" w:sz="4" w:space="0" w:color="auto"/>
              <w:right w:val="single" w:sz="4" w:space="0" w:color="auto"/>
            </w:tcBorders>
            <w:shd w:val="clear" w:color="auto" w:fill="auto"/>
            <w:vAlign w:val="bottom"/>
            <w:hideMark/>
          </w:tcPr>
          <w:p w:rsidR="006F08F4" w:rsidRPr="00F938B7" w:rsidRDefault="006F08F4" w:rsidP="006502AD">
            <w:pPr>
              <w:jc w:val="center"/>
              <w:rPr>
                <w:rFonts w:ascii="Cambria" w:hAnsi="Cambria"/>
              </w:rPr>
            </w:pPr>
          </w:p>
        </w:tc>
        <w:tc>
          <w:tcPr>
            <w:tcW w:w="131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rPr>
                <w:b/>
                <w:bCs/>
              </w:rPr>
            </w:pP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02AD">
            <w:pPr>
              <w:jc w:val="center"/>
            </w:pPr>
          </w:p>
        </w:tc>
        <w:tc>
          <w:tcPr>
            <w:tcW w:w="1854"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02AD">
            <w:pPr>
              <w:jc w:val="center"/>
            </w:pPr>
            <w:r w:rsidRPr="00F938B7">
              <w:rPr>
                <w:b/>
                <w:bCs/>
              </w:rPr>
              <w:t>120 lakhs</w:t>
            </w:r>
          </w:p>
        </w:tc>
      </w:tr>
      <w:tr w:rsidR="00F938B7" w:rsidRPr="00F938B7" w:rsidTr="002349AE">
        <w:trPr>
          <w:trHeight w:val="304"/>
        </w:trPr>
        <w:tc>
          <w:tcPr>
            <w:tcW w:w="2052" w:type="dxa"/>
            <w:tcBorders>
              <w:top w:val="nil"/>
              <w:left w:val="single" w:sz="8" w:space="0" w:color="auto"/>
              <w:bottom w:val="single" w:sz="8" w:space="0" w:color="auto"/>
              <w:right w:val="single" w:sz="4" w:space="0" w:color="auto"/>
            </w:tcBorders>
            <w:shd w:val="clear" w:color="auto" w:fill="auto"/>
            <w:vAlign w:val="bottom"/>
            <w:hideMark/>
          </w:tcPr>
          <w:p w:rsidR="006F08F4" w:rsidRPr="00F938B7" w:rsidRDefault="006F08F4" w:rsidP="006502AD">
            <w:pPr>
              <w:jc w:val="center"/>
            </w:pPr>
          </w:p>
        </w:tc>
        <w:tc>
          <w:tcPr>
            <w:tcW w:w="2394" w:type="dxa"/>
            <w:tcBorders>
              <w:top w:val="nil"/>
              <w:left w:val="nil"/>
              <w:bottom w:val="single" w:sz="8" w:space="0" w:color="auto"/>
              <w:right w:val="single" w:sz="4" w:space="0" w:color="auto"/>
            </w:tcBorders>
            <w:shd w:val="clear" w:color="auto" w:fill="auto"/>
            <w:vAlign w:val="bottom"/>
            <w:hideMark/>
          </w:tcPr>
          <w:p w:rsidR="006F08F4" w:rsidRPr="00F938B7" w:rsidRDefault="006F08F4" w:rsidP="006502AD">
            <w:pPr>
              <w:jc w:val="center"/>
              <w:rPr>
                <w:rFonts w:ascii="Cambria" w:hAnsi="Cambria"/>
              </w:rPr>
            </w:pPr>
          </w:p>
        </w:tc>
        <w:tc>
          <w:tcPr>
            <w:tcW w:w="846" w:type="dxa"/>
            <w:gridSpan w:val="2"/>
            <w:tcBorders>
              <w:top w:val="nil"/>
              <w:left w:val="nil"/>
              <w:bottom w:val="single" w:sz="8" w:space="0" w:color="auto"/>
              <w:right w:val="single" w:sz="4" w:space="0" w:color="auto"/>
            </w:tcBorders>
            <w:shd w:val="clear" w:color="auto" w:fill="auto"/>
            <w:vAlign w:val="bottom"/>
            <w:hideMark/>
          </w:tcPr>
          <w:p w:rsidR="006F08F4" w:rsidRPr="00F938B7" w:rsidRDefault="006F08F4" w:rsidP="006502AD">
            <w:pPr>
              <w:jc w:val="center"/>
              <w:rPr>
                <w:rFonts w:ascii="Cambria" w:hAnsi="Cambria"/>
              </w:rPr>
            </w:pPr>
          </w:p>
        </w:tc>
        <w:tc>
          <w:tcPr>
            <w:tcW w:w="1314" w:type="dxa"/>
            <w:tcBorders>
              <w:top w:val="nil"/>
              <w:left w:val="nil"/>
              <w:bottom w:val="single" w:sz="8" w:space="0" w:color="auto"/>
              <w:right w:val="single" w:sz="4" w:space="0" w:color="auto"/>
            </w:tcBorders>
            <w:shd w:val="clear" w:color="auto" w:fill="auto"/>
            <w:noWrap/>
            <w:vAlign w:val="bottom"/>
            <w:hideMark/>
          </w:tcPr>
          <w:p w:rsidR="006F08F4" w:rsidRPr="00F938B7" w:rsidRDefault="006F08F4" w:rsidP="006502AD">
            <w:pPr>
              <w:jc w:val="center"/>
            </w:pPr>
          </w:p>
        </w:tc>
        <w:tc>
          <w:tcPr>
            <w:tcW w:w="990" w:type="dxa"/>
            <w:tcBorders>
              <w:top w:val="nil"/>
              <w:left w:val="nil"/>
              <w:bottom w:val="single" w:sz="8" w:space="0" w:color="auto"/>
              <w:right w:val="single" w:sz="4" w:space="0" w:color="auto"/>
            </w:tcBorders>
            <w:shd w:val="clear" w:color="auto" w:fill="auto"/>
            <w:noWrap/>
            <w:vAlign w:val="bottom"/>
            <w:hideMark/>
          </w:tcPr>
          <w:p w:rsidR="006F08F4" w:rsidRPr="00F938B7" w:rsidRDefault="006F08F4" w:rsidP="006502AD">
            <w:pPr>
              <w:jc w:val="center"/>
            </w:pPr>
          </w:p>
        </w:tc>
        <w:tc>
          <w:tcPr>
            <w:tcW w:w="1854" w:type="dxa"/>
            <w:tcBorders>
              <w:top w:val="nil"/>
              <w:left w:val="nil"/>
              <w:bottom w:val="single" w:sz="8" w:space="0" w:color="auto"/>
              <w:right w:val="single" w:sz="8" w:space="0" w:color="auto"/>
            </w:tcBorders>
            <w:shd w:val="clear" w:color="auto" w:fill="auto"/>
            <w:noWrap/>
            <w:vAlign w:val="bottom"/>
            <w:hideMark/>
          </w:tcPr>
          <w:p w:rsidR="006F08F4" w:rsidRPr="00F938B7" w:rsidRDefault="006F08F4" w:rsidP="006502AD">
            <w:pPr>
              <w:jc w:val="center"/>
            </w:pPr>
          </w:p>
        </w:tc>
      </w:tr>
    </w:tbl>
    <w:p w:rsidR="006F08F4" w:rsidRPr="00F938B7" w:rsidRDefault="006F08F4" w:rsidP="006F08F4">
      <w:pPr>
        <w:pStyle w:val="ListParagraph"/>
        <w:ind w:left="0"/>
        <w:jc w:val="both"/>
        <w:rPr>
          <w:rFonts w:asciiTheme="majorHAnsi" w:hAnsiTheme="majorHAnsi"/>
          <w:bCs/>
          <w:sz w:val="24"/>
          <w:szCs w:val="24"/>
        </w:rPr>
      </w:pPr>
    </w:p>
    <w:p w:rsidR="006F08F4" w:rsidRPr="00F938B7" w:rsidRDefault="006F08F4" w:rsidP="006F08F4">
      <w:pPr>
        <w:pStyle w:val="ListParagraph"/>
        <w:ind w:left="0"/>
        <w:jc w:val="both"/>
        <w:rPr>
          <w:rFonts w:asciiTheme="majorHAnsi" w:hAnsiTheme="majorHAnsi"/>
          <w:bCs/>
          <w:sz w:val="24"/>
          <w:szCs w:val="24"/>
        </w:rPr>
      </w:pPr>
    </w:p>
    <w:p w:rsidR="006F08F4" w:rsidRPr="00F938B7" w:rsidRDefault="006F08F4" w:rsidP="006F08F4">
      <w:pPr>
        <w:pStyle w:val="ListParagraph"/>
        <w:ind w:left="0"/>
        <w:jc w:val="both"/>
        <w:rPr>
          <w:rFonts w:asciiTheme="majorHAnsi" w:hAnsiTheme="majorHAnsi"/>
          <w:bCs/>
          <w:sz w:val="24"/>
          <w:szCs w:val="24"/>
        </w:rPr>
      </w:pPr>
    </w:p>
    <w:p w:rsidR="00085D4A" w:rsidRPr="00F938B7" w:rsidRDefault="00085D4A" w:rsidP="006F08F4">
      <w:pPr>
        <w:pStyle w:val="ListParagraph"/>
        <w:ind w:left="0"/>
        <w:jc w:val="both"/>
        <w:rPr>
          <w:rFonts w:asciiTheme="majorHAnsi" w:hAnsiTheme="majorHAnsi"/>
          <w:bCs/>
          <w:sz w:val="24"/>
          <w:szCs w:val="24"/>
        </w:rPr>
      </w:pPr>
    </w:p>
    <w:p w:rsidR="00085D4A" w:rsidRPr="00F938B7" w:rsidRDefault="00085D4A" w:rsidP="006F08F4">
      <w:pPr>
        <w:pStyle w:val="ListParagraph"/>
        <w:ind w:left="0"/>
        <w:jc w:val="both"/>
        <w:rPr>
          <w:rFonts w:asciiTheme="majorHAnsi" w:hAnsiTheme="majorHAnsi"/>
          <w:bCs/>
          <w:sz w:val="24"/>
          <w:szCs w:val="24"/>
        </w:rPr>
      </w:pPr>
    </w:p>
    <w:p w:rsidR="00085D4A" w:rsidRPr="00F938B7" w:rsidRDefault="00085D4A" w:rsidP="006F08F4">
      <w:pPr>
        <w:pStyle w:val="ListParagraph"/>
        <w:ind w:left="0"/>
        <w:jc w:val="both"/>
        <w:rPr>
          <w:rFonts w:asciiTheme="majorHAnsi" w:hAnsiTheme="majorHAnsi"/>
          <w:bCs/>
          <w:sz w:val="24"/>
          <w:szCs w:val="24"/>
        </w:rPr>
      </w:pPr>
    </w:p>
    <w:p w:rsidR="00085D4A" w:rsidRPr="00F938B7" w:rsidRDefault="00085D4A" w:rsidP="006F08F4">
      <w:pPr>
        <w:pStyle w:val="ListParagraph"/>
        <w:ind w:left="0"/>
        <w:jc w:val="both"/>
        <w:rPr>
          <w:rFonts w:asciiTheme="majorHAnsi" w:hAnsiTheme="majorHAnsi"/>
          <w:bCs/>
          <w:sz w:val="24"/>
          <w:szCs w:val="24"/>
        </w:rPr>
      </w:pPr>
    </w:p>
    <w:p w:rsidR="00085D4A" w:rsidRPr="00F938B7" w:rsidRDefault="00085D4A" w:rsidP="006F08F4">
      <w:pPr>
        <w:pStyle w:val="ListParagraph"/>
        <w:ind w:left="0"/>
        <w:jc w:val="both"/>
        <w:rPr>
          <w:rFonts w:asciiTheme="majorHAnsi" w:hAnsiTheme="majorHAnsi"/>
          <w:bCs/>
          <w:sz w:val="24"/>
          <w:szCs w:val="24"/>
        </w:rPr>
      </w:pPr>
    </w:p>
    <w:p w:rsidR="00085D4A" w:rsidRPr="00F938B7" w:rsidRDefault="00085D4A" w:rsidP="006F08F4">
      <w:pPr>
        <w:pStyle w:val="ListParagraph"/>
        <w:ind w:left="0"/>
        <w:jc w:val="both"/>
        <w:rPr>
          <w:rFonts w:asciiTheme="majorHAnsi" w:hAnsiTheme="majorHAnsi"/>
          <w:bCs/>
          <w:sz w:val="24"/>
          <w:szCs w:val="24"/>
        </w:rPr>
      </w:pPr>
    </w:p>
    <w:p w:rsidR="00085D4A" w:rsidRPr="00F938B7" w:rsidRDefault="00085D4A" w:rsidP="006F08F4">
      <w:pPr>
        <w:pStyle w:val="ListParagraph"/>
        <w:ind w:left="0"/>
        <w:jc w:val="both"/>
        <w:rPr>
          <w:rFonts w:asciiTheme="majorHAnsi" w:hAnsiTheme="majorHAnsi"/>
          <w:bCs/>
          <w:sz w:val="24"/>
          <w:szCs w:val="24"/>
        </w:rPr>
      </w:pPr>
    </w:p>
    <w:p w:rsidR="00085D4A" w:rsidRPr="00F938B7" w:rsidRDefault="00085D4A" w:rsidP="006F08F4">
      <w:pPr>
        <w:pStyle w:val="ListParagraph"/>
        <w:ind w:left="0"/>
        <w:jc w:val="both"/>
        <w:rPr>
          <w:rFonts w:asciiTheme="majorHAnsi" w:hAnsiTheme="majorHAnsi"/>
          <w:bCs/>
          <w:sz w:val="24"/>
          <w:szCs w:val="24"/>
        </w:rPr>
      </w:pPr>
    </w:p>
    <w:p w:rsidR="00085D4A" w:rsidRPr="00F938B7" w:rsidRDefault="00085D4A" w:rsidP="006F08F4">
      <w:pPr>
        <w:pStyle w:val="ListParagraph"/>
        <w:ind w:left="0"/>
        <w:jc w:val="both"/>
        <w:rPr>
          <w:rFonts w:asciiTheme="majorHAnsi" w:hAnsiTheme="majorHAnsi"/>
          <w:bCs/>
          <w:sz w:val="24"/>
          <w:szCs w:val="24"/>
        </w:rPr>
      </w:pPr>
    </w:p>
    <w:p w:rsidR="00085D4A" w:rsidRPr="00F938B7" w:rsidRDefault="00085D4A" w:rsidP="006F08F4">
      <w:pPr>
        <w:pStyle w:val="ListParagraph"/>
        <w:ind w:left="0"/>
        <w:jc w:val="both"/>
        <w:rPr>
          <w:rFonts w:asciiTheme="majorHAnsi" w:hAnsiTheme="majorHAnsi"/>
          <w:bCs/>
          <w:sz w:val="24"/>
          <w:szCs w:val="24"/>
        </w:rPr>
      </w:pPr>
    </w:p>
    <w:p w:rsidR="00085D4A" w:rsidRPr="00F938B7" w:rsidRDefault="00F938B7" w:rsidP="00085D4A">
      <w:pPr>
        <w:spacing w:before="100" w:beforeAutospacing="1" w:after="100" w:afterAutospacing="1" w:line="312" w:lineRule="auto"/>
        <w:contextualSpacing/>
        <w:jc w:val="center"/>
        <w:rPr>
          <w:rFonts w:asciiTheme="majorHAnsi" w:hAnsiTheme="majorHAnsi" w:cstheme="minorHAnsi"/>
          <w:b/>
          <w:bCs/>
          <w:sz w:val="36"/>
          <w:szCs w:val="36"/>
          <w:u w:val="single"/>
        </w:rPr>
      </w:pPr>
      <w:r>
        <w:rPr>
          <w:rFonts w:asciiTheme="majorHAnsi" w:hAnsiTheme="majorHAnsi" w:cstheme="minorHAnsi"/>
          <w:b/>
          <w:bCs/>
          <w:sz w:val="36"/>
          <w:szCs w:val="36"/>
          <w:u w:val="single"/>
        </w:rPr>
        <w:lastRenderedPageBreak/>
        <w:t>Chapter-4</w:t>
      </w:r>
    </w:p>
    <w:p w:rsidR="006F08F4" w:rsidRPr="00F938B7" w:rsidRDefault="006F08F4" w:rsidP="006F08F4">
      <w:pPr>
        <w:spacing w:line="312" w:lineRule="auto"/>
        <w:jc w:val="center"/>
        <w:rPr>
          <w:rFonts w:asciiTheme="majorHAnsi" w:hAnsiTheme="majorHAnsi" w:cs="Times New Roman"/>
          <w:b/>
          <w:bCs/>
          <w:smallCaps/>
          <w:sz w:val="36"/>
          <w:szCs w:val="36"/>
          <w:u w:val="single"/>
        </w:rPr>
      </w:pPr>
    </w:p>
    <w:p w:rsidR="006F08F4" w:rsidRPr="00F938B7" w:rsidRDefault="006502AD" w:rsidP="00ED0D20">
      <w:pPr>
        <w:pStyle w:val="ListParagraph"/>
        <w:numPr>
          <w:ilvl w:val="0"/>
          <w:numId w:val="55"/>
        </w:numPr>
        <w:spacing w:line="312" w:lineRule="auto"/>
        <w:rPr>
          <w:rFonts w:ascii="Times New Roman" w:hAnsi="Times New Roman" w:cs="Times New Roman"/>
          <w:b/>
          <w:bCs/>
          <w:smallCaps/>
          <w:sz w:val="24"/>
          <w:szCs w:val="24"/>
        </w:rPr>
      </w:pPr>
      <w:r w:rsidRPr="00F938B7">
        <w:rPr>
          <w:rFonts w:ascii="Times New Roman" w:hAnsi="Times New Roman" w:cs="Times New Roman"/>
          <w:b/>
          <w:bCs/>
          <w:smallCaps/>
          <w:sz w:val="24"/>
          <w:szCs w:val="24"/>
        </w:rPr>
        <w:t>COMPONENT 7</w:t>
      </w:r>
    </w:p>
    <w:p w:rsidR="006F08F4" w:rsidRPr="00F938B7" w:rsidRDefault="006F08F4" w:rsidP="00ED0D20">
      <w:pPr>
        <w:pStyle w:val="ListParagraph"/>
        <w:numPr>
          <w:ilvl w:val="0"/>
          <w:numId w:val="60"/>
        </w:numPr>
        <w:spacing w:line="312" w:lineRule="auto"/>
        <w:rPr>
          <w:rFonts w:ascii="Times New Roman" w:hAnsi="Times New Roman" w:cs="Times New Roman"/>
          <w:b/>
          <w:bCs/>
          <w:smallCaps/>
          <w:sz w:val="24"/>
          <w:szCs w:val="24"/>
        </w:rPr>
      </w:pPr>
      <w:r w:rsidRPr="00F938B7">
        <w:rPr>
          <w:rFonts w:ascii="Times New Roman" w:hAnsi="Times New Roman" w:cs="Times New Roman"/>
          <w:b/>
          <w:bCs/>
          <w:smallCaps/>
          <w:sz w:val="24"/>
          <w:szCs w:val="24"/>
        </w:rPr>
        <w:t>INFRASTRUCTURE GRANTS TO COLLEGES</w:t>
      </w:r>
    </w:p>
    <w:p w:rsidR="006F08F4" w:rsidRPr="00F938B7" w:rsidRDefault="006F08F4" w:rsidP="006F08F4">
      <w:pPr>
        <w:spacing w:before="100" w:beforeAutospacing="1" w:after="100" w:afterAutospacing="1" w:line="312" w:lineRule="auto"/>
        <w:jc w:val="both"/>
        <w:rPr>
          <w:rFonts w:ascii="Times New Roman" w:hAnsi="Times New Roman" w:cs="Times New Roman"/>
          <w:sz w:val="24"/>
          <w:szCs w:val="24"/>
        </w:rPr>
      </w:pPr>
      <w:r w:rsidRPr="00F938B7">
        <w:rPr>
          <w:rFonts w:ascii="Times New Roman" w:hAnsi="Times New Roman" w:cs="Times New Roman"/>
          <w:sz w:val="24"/>
          <w:szCs w:val="24"/>
        </w:rPr>
        <w:t>The list of proposed colleges is as follows:</w:t>
      </w:r>
    </w:p>
    <w:p w:rsidR="006F08F4" w:rsidRPr="00F938B7" w:rsidRDefault="006F08F4" w:rsidP="006F08F4">
      <w:pPr>
        <w:spacing w:before="100" w:beforeAutospacing="1" w:after="100" w:afterAutospacing="1" w:line="312" w:lineRule="auto"/>
        <w:jc w:val="both"/>
        <w:rPr>
          <w:rFonts w:ascii="Times New Roman" w:hAnsi="Times New Roman" w:cs="Times New Roman"/>
          <w:sz w:val="24"/>
          <w:szCs w:val="24"/>
        </w:rPr>
      </w:pPr>
      <w:r w:rsidRPr="00F938B7">
        <w:rPr>
          <w:rFonts w:ascii="Times New Roman" w:hAnsi="Times New Roman" w:cs="Times New Roman"/>
          <w:sz w:val="24"/>
          <w:szCs w:val="24"/>
        </w:rPr>
        <w:t>1. M.N.</w:t>
      </w:r>
      <w:r w:rsidR="00D82554">
        <w:rPr>
          <w:rFonts w:ascii="Times New Roman" w:hAnsi="Times New Roman" w:cs="Times New Roman"/>
          <w:sz w:val="24"/>
          <w:szCs w:val="24"/>
        </w:rPr>
        <w:t xml:space="preserve"> </w:t>
      </w:r>
      <w:r w:rsidRPr="00F938B7">
        <w:rPr>
          <w:rFonts w:ascii="Times New Roman" w:hAnsi="Times New Roman" w:cs="Times New Roman"/>
          <w:sz w:val="24"/>
          <w:szCs w:val="24"/>
        </w:rPr>
        <w:t>College,</w:t>
      </w:r>
      <w:r w:rsidR="00D82554">
        <w:rPr>
          <w:rFonts w:ascii="Times New Roman" w:hAnsi="Times New Roman" w:cs="Times New Roman"/>
          <w:sz w:val="24"/>
          <w:szCs w:val="24"/>
        </w:rPr>
        <w:t xml:space="preserve"> </w:t>
      </w:r>
      <w:proofErr w:type="spellStart"/>
      <w:r w:rsidRPr="00F938B7">
        <w:rPr>
          <w:rFonts w:ascii="Times New Roman" w:hAnsi="Times New Roman" w:cs="Times New Roman"/>
          <w:sz w:val="24"/>
          <w:szCs w:val="24"/>
        </w:rPr>
        <w:t>Visnagar</w:t>
      </w:r>
      <w:proofErr w:type="spellEnd"/>
    </w:p>
    <w:p w:rsidR="006F08F4" w:rsidRPr="00F938B7" w:rsidRDefault="006F08F4" w:rsidP="006F08F4">
      <w:pPr>
        <w:spacing w:before="100" w:beforeAutospacing="1" w:after="100" w:afterAutospacing="1" w:line="312" w:lineRule="auto"/>
        <w:jc w:val="both"/>
        <w:rPr>
          <w:rFonts w:ascii="Times New Roman" w:hAnsi="Times New Roman" w:cs="Times New Roman"/>
          <w:sz w:val="24"/>
          <w:szCs w:val="24"/>
        </w:rPr>
      </w:pPr>
      <w:r w:rsidRPr="00F938B7">
        <w:rPr>
          <w:rFonts w:ascii="Times New Roman" w:hAnsi="Times New Roman" w:cs="Times New Roman"/>
          <w:sz w:val="24"/>
          <w:szCs w:val="24"/>
        </w:rPr>
        <w:t xml:space="preserve">2. </w:t>
      </w:r>
      <w:proofErr w:type="spellStart"/>
      <w:r w:rsidRPr="00F938B7">
        <w:rPr>
          <w:rFonts w:ascii="Times New Roman" w:hAnsi="Times New Roman" w:cs="Times New Roman"/>
          <w:sz w:val="24"/>
          <w:szCs w:val="24"/>
        </w:rPr>
        <w:t>R.R.Lalan</w:t>
      </w:r>
      <w:proofErr w:type="spellEnd"/>
      <w:r w:rsidRPr="00F938B7">
        <w:rPr>
          <w:rFonts w:ascii="Times New Roman" w:hAnsi="Times New Roman" w:cs="Times New Roman"/>
          <w:sz w:val="24"/>
          <w:szCs w:val="24"/>
        </w:rPr>
        <w:t xml:space="preserve"> College, </w:t>
      </w:r>
      <w:proofErr w:type="spellStart"/>
      <w:r w:rsidRPr="00F938B7">
        <w:rPr>
          <w:rFonts w:ascii="Times New Roman" w:hAnsi="Times New Roman" w:cs="Times New Roman"/>
          <w:sz w:val="24"/>
          <w:szCs w:val="24"/>
        </w:rPr>
        <w:t>Bhuj</w:t>
      </w:r>
      <w:proofErr w:type="spellEnd"/>
    </w:p>
    <w:p w:rsidR="006F08F4" w:rsidRPr="00F938B7" w:rsidRDefault="006F08F4" w:rsidP="006F08F4">
      <w:pPr>
        <w:spacing w:before="100" w:beforeAutospacing="1" w:after="100" w:afterAutospacing="1" w:line="312" w:lineRule="auto"/>
        <w:jc w:val="both"/>
        <w:rPr>
          <w:rFonts w:ascii="Times New Roman" w:hAnsi="Times New Roman" w:cs="Times New Roman"/>
          <w:sz w:val="24"/>
          <w:szCs w:val="24"/>
        </w:rPr>
      </w:pPr>
      <w:proofErr w:type="gramStart"/>
      <w:r w:rsidRPr="00F938B7">
        <w:rPr>
          <w:rFonts w:ascii="Times New Roman" w:hAnsi="Times New Roman" w:cs="Times New Roman"/>
          <w:sz w:val="24"/>
          <w:szCs w:val="24"/>
        </w:rPr>
        <w:t>3.Govt.Arts</w:t>
      </w:r>
      <w:proofErr w:type="gramEnd"/>
      <w:r w:rsidRPr="00F938B7">
        <w:rPr>
          <w:rFonts w:ascii="Times New Roman" w:hAnsi="Times New Roman" w:cs="Times New Roman"/>
          <w:sz w:val="24"/>
          <w:szCs w:val="24"/>
        </w:rPr>
        <w:t>&amp; Commerce College ,</w:t>
      </w:r>
      <w:proofErr w:type="spellStart"/>
      <w:r w:rsidRPr="00F938B7">
        <w:rPr>
          <w:rFonts w:ascii="Times New Roman" w:hAnsi="Times New Roman" w:cs="Times New Roman"/>
          <w:sz w:val="24"/>
          <w:szCs w:val="24"/>
        </w:rPr>
        <w:t>Bhilad</w:t>
      </w:r>
      <w:proofErr w:type="spellEnd"/>
    </w:p>
    <w:p w:rsidR="006F08F4" w:rsidRPr="00F938B7" w:rsidRDefault="006F08F4" w:rsidP="006F08F4">
      <w:pPr>
        <w:spacing w:before="100" w:beforeAutospacing="1" w:after="100" w:afterAutospacing="1" w:line="312" w:lineRule="auto"/>
        <w:jc w:val="both"/>
        <w:rPr>
          <w:rFonts w:ascii="Times New Roman" w:hAnsi="Times New Roman" w:cs="Times New Roman"/>
          <w:sz w:val="24"/>
          <w:szCs w:val="24"/>
        </w:rPr>
      </w:pPr>
      <w:r w:rsidRPr="00F938B7">
        <w:rPr>
          <w:rFonts w:ascii="Times New Roman" w:hAnsi="Times New Roman" w:cs="Times New Roman"/>
          <w:sz w:val="24"/>
          <w:szCs w:val="24"/>
        </w:rPr>
        <w:t xml:space="preserve">4. </w:t>
      </w:r>
      <w:proofErr w:type="spellStart"/>
      <w:r w:rsidRPr="00F938B7">
        <w:rPr>
          <w:rFonts w:ascii="Times New Roman" w:hAnsi="Times New Roman" w:cs="Times New Roman"/>
          <w:sz w:val="24"/>
          <w:szCs w:val="24"/>
        </w:rPr>
        <w:t>Bahauddin</w:t>
      </w:r>
      <w:proofErr w:type="spellEnd"/>
      <w:r w:rsidRPr="00F938B7">
        <w:rPr>
          <w:rFonts w:ascii="Times New Roman" w:hAnsi="Times New Roman" w:cs="Times New Roman"/>
          <w:sz w:val="24"/>
          <w:szCs w:val="24"/>
        </w:rPr>
        <w:t xml:space="preserve"> Arts College, Junagadh</w:t>
      </w:r>
    </w:p>
    <w:p w:rsidR="002F24A3" w:rsidRPr="00F938B7" w:rsidRDefault="002F24A3" w:rsidP="006F08F4">
      <w:pPr>
        <w:spacing w:before="100" w:beforeAutospacing="1" w:after="100" w:afterAutospacing="1" w:line="312" w:lineRule="auto"/>
        <w:jc w:val="both"/>
        <w:rPr>
          <w:rFonts w:ascii="Times New Roman" w:hAnsi="Times New Roman" w:cs="Times New Roman"/>
          <w:sz w:val="24"/>
          <w:szCs w:val="24"/>
        </w:rPr>
      </w:pPr>
    </w:p>
    <w:p w:rsidR="006F08F4" w:rsidRPr="00F938B7" w:rsidRDefault="006F08F4" w:rsidP="00ED0D20">
      <w:pPr>
        <w:pStyle w:val="ListParagraph"/>
        <w:numPr>
          <w:ilvl w:val="0"/>
          <w:numId w:val="55"/>
        </w:numPr>
        <w:jc w:val="both"/>
        <w:rPr>
          <w:rFonts w:asciiTheme="majorHAnsi" w:hAnsiTheme="majorHAnsi"/>
          <w:b/>
          <w:sz w:val="24"/>
          <w:szCs w:val="24"/>
          <w:u w:val="single"/>
        </w:rPr>
      </w:pPr>
      <w:r w:rsidRPr="00F938B7">
        <w:rPr>
          <w:rFonts w:asciiTheme="majorHAnsi" w:hAnsiTheme="majorHAnsi"/>
          <w:b/>
          <w:sz w:val="24"/>
          <w:szCs w:val="24"/>
          <w:u w:val="single"/>
        </w:rPr>
        <w:t>FINANCIAL LAYOUT</w:t>
      </w:r>
    </w:p>
    <w:p w:rsidR="006F08F4" w:rsidRPr="00F938B7" w:rsidRDefault="006F08F4" w:rsidP="006F08F4">
      <w:pPr>
        <w:jc w:val="both"/>
        <w:rPr>
          <w:rFonts w:ascii="Times New Roman" w:hAnsi="Times New Roman"/>
          <w:b/>
          <w:sz w:val="28"/>
          <w:szCs w:val="28"/>
        </w:rPr>
      </w:pPr>
    </w:p>
    <w:tbl>
      <w:tblPr>
        <w:tblW w:w="9548" w:type="dxa"/>
        <w:tblInd w:w="100" w:type="dxa"/>
        <w:tblLayout w:type="fixed"/>
        <w:tblLook w:val="04A0" w:firstRow="1" w:lastRow="0" w:firstColumn="1" w:lastColumn="0" w:noHBand="0" w:noVBand="1"/>
      </w:tblPr>
      <w:tblGrid>
        <w:gridCol w:w="698"/>
        <w:gridCol w:w="2071"/>
        <w:gridCol w:w="835"/>
        <w:gridCol w:w="1354"/>
        <w:gridCol w:w="990"/>
        <w:gridCol w:w="1080"/>
        <w:gridCol w:w="900"/>
        <w:gridCol w:w="1620"/>
      </w:tblGrid>
      <w:tr w:rsidR="00F938B7" w:rsidRPr="00F938B7" w:rsidTr="006537E0">
        <w:trPr>
          <w:trHeight w:val="419"/>
        </w:trPr>
        <w:tc>
          <w:tcPr>
            <w:tcW w:w="276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p>
        </w:tc>
        <w:tc>
          <w:tcPr>
            <w:tcW w:w="2189" w:type="dxa"/>
            <w:gridSpan w:val="2"/>
            <w:tcBorders>
              <w:top w:val="single" w:sz="4" w:space="0" w:color="auto"/>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b/>
                <w:bCs/>
              </w:rPr>
            </w:pPr>
            <w:r w:rsidRPr="00F938B7">
              <w:rPr>
                <w:b/>
                <w:bCs/>
              </w:rPr>
              <w:t>COLL 1</w:t>
            </w:r>
          </w:p>
          <w:p w:rsidR="006F08F4" w:rsidRPr="00F938B7" w:rsidRDefault="006F08F4" w:rsidP="006537E0">
            <w:pPr>
              <w:jc w:val="center"/>
              <w:rPr>
                <w:b/>
                <w:bCs/>
              </w:rPr>
            </w:pPr>
            <w:proofErr w:type="spellStart"/>
            <w:r w:rsidRPr="00F938B7">
              <w:rPr>
                <w:rFonts w:asciiTheme="majorHAnsi" w:eastAsia="Times New Roman" w:hAnsiTheme="majorHAnsi" w:cs="Times New Roman"/>
                <w:b/>
                <w:bCs/>
                <w:lang w:eastAsia="en-IN"/>
              </w:rPr>
              <w:t>M.N.College,Visnagar</w:t>
            </w:r>
            <w:proofErr w:type="spellEnd"/>
          </w:p>
        </w:tc>
        <w:tc>
          <w:tcPr>
            <w:tcW w:w="2070" w:type="dxa"/>
            <w:gridSpan w:val="2"/>
            <w:tcBorders>
              <w:top w:val="single" w:sz="4" w:space="0" w:color="auto"/>
              <w:left w:val="nil"/>
              <w:bottom w:val="single" w:sz="4" w:space="0" w:color="auto"/>
              <w:right w:val="single" w:sz="8" w:space="0" w:color="auto"/>
            </w:tcBorders>
            <w:shd w:val="clear" w:color="auto" w:fill="auto"/>
            <w:vAlign w:val="bottom"/>
            <w:hideMark/>
          </w:tcPr>
          <w:p w:rsidR="006F08F4" w:rsidRPr="00F938B7" w:rsidRDefault="006F08F4" w:rsidP="006537E0">
            <w:pPr>
              <w:jc w:val="center"/>
              <w:rPr>
                <w:b/>
                <w:bCs/>
              </w:rPr>
            </w:pPr>
            <w:r w:rsidRPr="00F938B7">
              <w:rPr>
                <w:b/>
                <w:bCs/>
              </w:rPr>
              <w:t>COLL 2</w:t>
            </w:r>
          </w:p>
          <w:p w:rsidR="006F08F4" w:rsidRPr="00F938B7" w:rsidRDefault="006F08F4" w:rsidP="006537E0">
            <w:pPr>
              <w:jc w:val="center"/>
              <w:rPr>
                <w:b/>
                <w:bCs/>
              </w:rPr>
            </w:pPr>
            <w:proofErr w:type="spellStart"/>
            <w:r w:rsidRPr="00F938B7">
              <w:rPr>
                <w:rFonts w:ascii="Times New Roman" w:hAnsi="Times New Roman" w:cs="Times New Roman"/>
                <w:b/>
                <w:bCs/>
                <w:sz w:val="24"/>
                <w:szCs w:val="24"/>
              </w:rPr>
              <w:t>R.R.Lalan</w:t>
            </w:r>
            <w:proofErr w:type="spellEnd"/>
            <w:r w:rsidRPr="00F938B7">
              <w:rPr>
                <w:rFonts w:ascii="Times New Roman" w:hAnsi="Times New Roman" w:cs="Times New Roman"/>
                <w:b/>
                <w:bCs/>
                <w:sz w:val="24"/>
                <w:szCs w:val="24"/>
              </w:rPr>
              <w:t xml:space="preserve"> College, </w:t>
            </w:r>
            <w:proofErr w:type="spellStart"/>
            <w:r w:rsidRPr="00F938B7">
              <w:rPr>
                <w:rFonts w:ascii="Times New Roman" w:hAnsi="Times New Roman" w:cs="Times New Roman"/>
                <w:b/>
                <w:bCs/>
                <w:sz w:val="24"/>
                <w:szCs w:val="24"/>
              </w:rPr>
              <w:t>Bhuj</w:t>
            </w:r>
            <w:proofErr w:type="spellEnd"/>
          </w:p>
          <w:p w:rsidR="006F08F4" w:rsidRPr="00F938B7" w:rsidRDefault="006F08F4" w:rsidP="006537E0">
            <w:pPr>
              <w:jc w:val="center"/>
              <w:rPr>
                <w:b/>
                <w:bCs/>
              </w:rPr>
            </w:pPr>
          </w:p>
        </w:tc>
        <w:tc>
          <w:tcPr>
            <w:tcW w:w="2520" w:type="dxa"/>
            <w:gridSpan w:val="2"/>
            <w:tcBorders>
              <w:top w:val="single" w:sz="4" w:space="0" w:color="auto"/>
              <w:left w:val="nil"/>
              <w:bottom w:val="single" w:sz="4" w:space="0" w:color="auto"/>
              <w:right w:val="single" w:sz="8" w:space="0" w:color="auto"/>
            </w:tcBorders>
            <w:vAlign w:val="bottom"/>
          </w:tcPr>
          <w:p w:rsidR="006F08F4" w:rsidRPr="00F938B7" w:rsidRDefault="006F08F4" w:rsidP="006537E0">
            <w:pPr>
              <w:jc w:val="center"/>
              <w:rPr>
                <w:b/>
                <w:bCs/>
              </w:rPr>
            </w:pPr>
            <w:r w:rsidRPr="00F938B7">
              <w:rPr>
                <w:b/>
                <w:bCs/>
              </w:rPr>
              <w:t>COLL 3</w:t>
            </w:r>
          </w:p>
          <w:p w:rsidR="006F08F4" w:rsidRPr="00F938B7" w:rsidRDefault="006F08F4" w:rsidP="006537E0">
            <w:pPr>
              <w:jc w:val="center"/>
              <w:rPr>
                <w:b/>
                <w:bCs/>
              </w:rPr>
            </w:pPr>
            <w:proofErr w:type="spellStart"/>
            <w:r w:rsidRPr="00F938B7">
              <w:rPr>
                <w:b/>
                <w:bCs/>
              </w:rPr>
              <w:t>Govt.Arts</w:t>
            </w:r>
            <w:proofErr w:type="spellEnd"/>
            <w:r w:rsidRPr="00F938B7">
              <w:rPr>
                <w:b/>
                <w:bCs/>
              </w:rPr>
              <w:t>&amp; Commerce college ,</w:t>
            </w:r>
            <w:proofErr w:type="spellStart"/>
            <w:r w:rsidRPr="00F938B7">
              <w:rPr>
                <w:b/>
                <w:bCs/>
              </w:rPr>
              <w:t>Bhilad</w:t>
            </w:r>
            <w:proofErr w:type="spellEnd"/>
          </w:p>
        </w:tc>
      </w:tr>
      <w:tr w:rsidR="00F938B7" w:rsidRPr="00F938B7" w:rsidTr="006537E0">
        <w:trPr>
          <w:trHeight w:val="419"/>
        </w:trPr>
        <w:tc>
          <w:tcPr>
            <w:tcW w:w="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rPr>
                <w:b/>
                <w:bCs/>
              </w:rPr>
            </w:pPr>
            <w:r w:rsidRPr="00F938B7">
              <w:rPr>
                <w:b/>
                <w:bCs/>
              </w:rPr>
              <w:t>S. NO</w:t>
            </w:r>
          </w:p>
        </w:tc>
        <w:tc>
          <w:tcPr>
            <w:tcW w:w="2071" w:type="dxa"/>
            <w:tcBorders>
              <w:top w:val="single" w:sz="4" w:space="0" w:color="auto"/>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r w:rsidRPr="00F938B7">
              <w:rPr>
                <w:rFonts w:ascii="Cambria" w:hAnsi="Cambria"/>
                <w:b/>
                <w:bCs/>
              </w:rPr>
              <w:t>ITEM</w:t>
            </w:r>
          </w:p>
        </w:tc>
        <w:tc>
          <w:tcPr>
            <w:tcW w:w="835" w:type="dxa"/>
            <w:tcBorders>
              <w:top w:val="single" w:sz="4" w:space="0" w:color="auto"/>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r w:rsidRPr="00F938B7">
              <w:rPr>
                <w:rFonts w:ascii="Cambria" w:hAnsi="Cambria"/>
                <w:b/>
                <w:bCs/>
              </w:rPr>
              <w:t>UNIT</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rPr>
                <w:b/>
                <w:bCs/>
              </w:rPr>
            </w:pPr>
            <w:r w:rsidRPr="00F938B7">
              <w:rPr>
                <w:b/>
                <w:bCs/>
              </w:rPr>
              <w:t>COST</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r w:rsidRPr="00F938B7">
              <w:rPr>
                <w:rFonts w:ascii="Cambria" w:hAnsi="Cambria"/>
                <w:b/>
                <w:bCs/>
              </w:rPr>
              <w:t>UNIT</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rPr>
                <w:b/>
                <w:bCs/>
              </w:rPr>
            </w:pPr>
            <w:r w:rsidRPr="00F938B7">
              <w:rPr>
                <w:b/>
                <w:bCs/>
              </w:rPr>
              <w:t>COST</w:t>
            </w:r>
          </w:p>
        </w:tc>
        <w:tc>
          <w:tcPr>
            <w:tcW w:w="900" w:type="dxa"/>
            <w:tcBorders>
              <w:top w:val="single" w:sz="4" w:space="0" w:color="auto"/>
              <w:left w:val="nil"/>
              <w:bottom w:val="single" w:sz="4" w:space="0" w:color="auto"/>
              <w:right w:val="single" w:sz="8" w:space="0" w:color="auto"/>
            </w:tcBorders>
            <w:vAlign w:val="bottom"/>
          </w:tcPr>
          <w:p w:rsidR="006F08F4" w:rsidRPr="00F938B7" w:rsidRDefault="006F08F4" w:rsidP="006537E0">
            <w:pPr>
              <w:jc w:val="center"/>
              <w:rPr>
                <w:rFonts w:ascii="Cambria" w:hAnsi="Cambria"/>
                <w:b/>
                <w:bCs/>
              </w:rPr>
            </w:pPr>
            <w:r w:rsidRPr="00F938B7">
              <w:rPr>
                <w:rFonts w:ascii="Cambria" w:hAnsi="Cambria"/>
                <w:b/>
                <w:bCs/>
              </w:rPr>
              <w:t>UNIT</w:t>
            </w:r>
          </w:p>
        </w:tc>
        <w:tc>
          <w:tcPr>
            <w:tcW w:w="1620" w:type="dxa"/>
            <w:tcBorders>
              <w:top w:val="single" w:sz="4" w:space="0" w:color="auto"/>
              <w:left w:val="nil"/>
              <w:bottom w:val="single" w:sz="4" w:space="0" w:color="auto"/>
              <w:right w:val="single" w:sz="8" w:space="0" w:color="auto"/>
            </w:tcBorders>
            <w:vAlign w:val="bottom"/>
          </w:tcPr>
          <w:p w:rsidR="006F08F4" w:rsidRPr="00F938B7" w:rsidRDefault="006F08F4" w:rsidP="006537E0">
            <w:pPr>
              <w:jc w:val="center"/>
              <w:rPr>
                <w:b/>
                <w:bCs/>
              </w:rPr>
            </w:pPr>
            <w:r w:rsidRPr="00F938B7">
              <w:rPr>
                <w:b/>
                <w:bCs/>
              </w:rPr>
              <w:t>COST</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071"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835"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tc>
      </w:tr>
      <w:tr w:rsidR="00F938B7" w:rsidRPr="00F938B7" w:rsidTr="006537E0">
        <w:trPr>
          <w:trHeight w:val="292"/>
        </w:trPr>
        <w:tc>
          <w:tcPr>
            <w:tcW w:w="4958"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pPr>
              <w:jc w:val="center"/>
              <w:rPr>
                <w:rFonts w:ascii="Cambria" w:hAnsi="Cambria"/>
                <w:b/>
                <w:bCs/>
              </w:rPr>
            </w:pPr>
            <w:r w:rsidRPr="00F938B7">
              <w:rPr>
                <w:rFonts w:ascii="Cambria" w:hAnsi="Cambria"/>
                <w:b/>
                <w:bCs/>
              </w:rPr>
              <w:t>NEW CONSTRUCTION (MAX 35%)</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rPr>
                <w:b/>
                <w:bCs/>
              </w:rPr>
            </w:pPr>
          </w:p>
        </w:tc>
        <w:tc>
          <w:tcPr>
            <w:tcW w:w="900" w:type="dxa"/>
            <w:tcBorders>
              <w:top w:val="nil"/>
              <w:left w:val="nil"/>
              <w:bottom w:val="single" w:sz="4" w:space="0" w:color="auto"/>
              <w:right w:val="single" w:sz="8" w:space="0" w:color="auto"/>
            </w:tcBorders>
          </w:tcPr>
          <w:p w:rsidR="006F08F4" w:rsidRPr="00F938B7" w:rsidRDefault="006F08F4" w:rsidP="006537E0">
            <w:pPr>
              <w:rPr>
                <w:b/>
                <w:bCs/>
              </w:rPr>
            </w:pPr>
          </w:p>
        </w:tc>
        <w:tc>
          <w:tcPr>
            <w:tcW w:w="1620" w:type="dxa"/>
            <w:tcBorders>
              <w:top w:val="nil"/>
              <w:left w:val="nil"/>
              <w:bottom w:val="single" w:sz="4" w:space="0" w:color="auto"/>
              <w:right w:val="single" w:sz="8" w:space="0" w:color="auto"/>
            </w:tcBorders>
          </w:tcPr>
          <w:p w:rsidR="006F08F4" w:rsidRPr="00F938B7" w:rsidRDefault="006F08F4" w:rsidP="006537E0">
            <w:pPr>
              <w:rPr>
                <w:b/>
                <w:bCs/>
              </w:rPr>
            </w:pP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071"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835"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1.1</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CLASSROOMS</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27.5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1.2</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SMART CLASSROOM</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5</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sz w:val="20"/>
                <w:szCs w:val="20"/>
              </w:rPr>
              <w:t>4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30</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27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1.3</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LIBRARY</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1</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sz w:val="20"/>
                <w:szCs w:val="20"/>
              </w:rPr>
              <w:t>6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01</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20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1.4</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LABORATORY</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27.5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1.5</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 xml:space="preserve">COMMON ROOM </w:t>
            </w:r>
            <w:r w:rsidRPr="00F938B7">
              <w:rPr>
                <w:rFonts w:ascii="Cambria" w:hAnsi="Cambria"/>
              </w:rPr>
              <w:lastRenderedPageBreak/>
              <w:t>FOR STUDENTS</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lastRenderedPageBreak/>
              <w:t>1</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10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2</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sz w:val="20"/>
                <w:szCs w:val="20"/>
              </w:rPr>
              <w:t>4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02</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10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lastRenderedPageBreak/>
              <w:t>1.6</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TOILET-BOYS</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2.5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06</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1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1.7</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TOILET- GIRLS</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2.5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06</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1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1.8</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HOSTEL- GIRLS</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1.9</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HOSTEL- BOYS</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1</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sz w:val="20"/>
                <w:szCs w:val="20"/>
              </w:rPr>
              <w:t>30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1.10</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COMPUTER CENTER</w:t>
            </w:r>
          </w:p>
          <w:p w:rsidR="006F08F4" w:rsidRPr="00F938B7" w:rsidRDefault="006F08F4" w:rsidP="006537E0">
            <w:pPr>
              <w:rPr>
                <w:rFonts w:ascii="Cambria" w:hAnsi="Cambria"/>
              </w:rPr>
            </w:pP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jc w:val="center"/>
            </w:pPr>
            <w:r w:rsidRPr="00F938B7">
              <w:t>1</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jc w:val="center"/>
            </w:pPr>
            <w:r w:rsidRPr="00F938B7">
              <w:rPr>
                <w:sz w:val="20"/>
                <w:szCs w:val="20"/>
              </w:rPr>
              <w:t>13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01</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10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1.11</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CANTEEN/CAFETERIA</w:t>
            </w:r>
          </w:p>
        </w:tc>
        <w:tc>
          <w:tcPr>
            <w:tcW w:w="835"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1</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sz w:val="20"/>
                <w:szCs w:val="20"/>
              </w:rPr>
              <w:t>13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c>
          <w:tcPr>
            <w:tcW w:w="1620" w:type="dxa"/>
            <w:tcBorders>
              <w:top w:val="nil"/>
              <w:left w:val="nil"/>
              <w:bottom w:val="single" w:sz="4" w:space="0" w:color="auto"/>
              <w:right w:val="single" w:sz="8" w:space="0" w:color="auto"/>
            </w:tcBorders>
          </w:tcPr>
          <w:p w:rsidR="006F08F4" w:rsidRPr="00F938B7" w:rsidRDefault="006F08F4" w:rsidP="006537E0">
            <w:pPr>
              <w:rPr>
                <w:sz w:val="20"/>
                <w:szCs w:val="20"/>
              </w:rPr>
            </w:pPr>
            <w:r w:rsidRPr="00F938B7">
              <w:rPr>
                <w:sz w:val="20"/>
                <w:szCs w:val="20"/>
              </w:rPr>
              <w:t xml:space="preserve">                 1 LAKH</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TOTAL</w:t>
            </w:r>
          </w:p>
        </w:tc>
        <w:tc>
          <w:tcPr>
            <w:tcW w:w="835"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70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rFonts w:asciiTheme="majorHAnsi" w:eastAsia="Times New Roman" w:hAnsiTheme="majorHAnsi" w:cs="Times New Roman"/>
                <w:b/>
                <w:bCs/>
                <w:lang w:eastAsia="en-IN"/>
              </w:rPr>
              <w:t>70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p>
        </w:tc>
        <w:tc>
          <w:tcPr>
            <w:tcW w:w="1620" w:type="dxa"/>
            <w:tcBorders>
              <w:top w:val="nil"/>
              <w:left w:val="nil"/>
              <w:bottom w:val="single" w:sz="4" w:space="0" w:color="auto"/>
              <w:right w:val="single" w:sz="8" w:space="0" w:color="auto"/>
            </w:tcBorders>
          </w:tcPr>
          <w:p w:rsidR="006F08F4" w:rsidRPr="00F938B7" w:rsidRDefault="006F08F4" w:rsidP="006537E0">
            <w:pPr>
              <w:jc w:val="center"/>
              <w:rPr>
                <w:b/>
                <w:bCs/>
                <w:sz w:val="20"/>
                <w:szCs w:val="20"/>
              </w:rPr>
            </w:pPr>
            <w:r w:rsidRPr="00F938B7">
              <w:rPr>
                <w:b/>
                <w:bCs/>
                <w:sz w:val="20"/>
                <w:szCs w:val="20"/>
              </w:rPr>
              <w:t>70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071"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835"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tc>
      </w:tr>
      <w:tr w:rsidR="00F938B7" w:rsidRPr="00F938B7" w:rsidTr="006537E0">
        <w:trPr>
          <w:trHeight w:val="425"/>
        </w:trPr>
        <w:tc>
          <w:tcPr>
            <w:tcW w:w="4958" w:type="dxa"/>
            <w:gridSpan w:val="4"/>
            <w:tcBorders>
              <w:top w:val="single" w:sz="4" w:space="0" w:color="auto"/>
              <w:left w:val="single" w:sz="8" w:space="0" w:color="auto"/>
              <w:bottom w:val="single" w:sz="4" w:space="0" w:color="auto"/>
              <w:right w:val="single" w:sz="4" w:space="0" w:color="auto"/>
            </w:tcBorders>
            <w:shd w:val="clear" w:color="auto" w:fill="auto"/>
            <w:hideMark/>
          </w:tcPr>
          <w:p w:rsidR="006F08F4" w:rsidRPr="00F938B7" w:rsidRDefault="006F08F4" w:rsidP="002F24A3">
            <w:pPr>
              <w:rPr>
                <w:rFonts w:ascii="Cambria" w:hAnsi="Cambria"/>
                <w:b/>
                <w:bCs/>
              </w:rPr>
            </w:pPr>
          </w:p>
          <w:p w:rsidR="006F08F4" w:rsidRPr="00F938B7" w:rsidRDefault="006F08F4" w:rsidP="006537E0">
            <w:pPr>
              <w:jc w:val="center"/>
              <w:rPr>
                <w:rFonts w:ascii="Cambria" w:hAnsi="Cambria"/>
                <w:b/>
                <w:bCs/>
              </w:rPr>
            </w:pPr>
            <w:r w:rsidRPr="00F938B7">
              <w:rPr>
                <w:rFonts w:ascii="Cambria" w:hAnsi="Cambria"/>
                <w:b/>
                <w:bCs/>
              </w:rPr>
              <w:t>RENOVATION/UPGRADATION (35%)</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b/>
                <w:bCs/>
              </w:rPr>
            </w:pPr>
            <w:r w:rsidRPr="00F938B7">
              <w:rPr>
                <w:b/>
                <w:bCs/>
              </w:rPr>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rPr>
                <w:b/>
                <w:bCs/>
              </w:rPr>
            </w:pPr>
            <w:r w:rsidRPr="00F938B7">
              <w:rPr>
                <w:b/>
                <w:bCs/>
              </w:rPr>
              <w:t> </w:t>
            </w:r>
          </w:p>
        </w:tc>
        <w:tc>
          <w:tcPr>
            <w:tcW w:w="900" w:type="dxa"/>
            <w:tcBorders>
              <w:top w:val="nil"/>
              <w:left w:val="nil"/>
              <w:bottom w:val="single" w:sz="4" w:space="0" w:color="auto"/>
              <w:right w:val="single" w:sz="8" w:space="0" w:color="auto"/>
            </w:tcBorders>
          </w:tcPr>
          <w:p w:rsidR="006F08F4" w:rsidRPr="00F938B7" w:rsidRDefault="006F08F4" w:rsidP="006537E0">
            <w:pPr>
              <w:rPr>
                <w:b/>
                <w:bCs/>
              </w:rPr>
            </w:pPr>
          </w:p>
        </w:tc>
        <w:tc>
          <w:tcPr>
            <w:tcW w:w="1620" w:type="dxa"/>
            <w:tcBorders>
              <w:top w:val="nil"/>
              <w:left w:val="nil"/>
              <w:bottom w:val="single" w:sz="4" w:space="0" w:color="auto"/>
              <w:right w:val="single" w:sz="8" w:space="0" w:color="auto"/>
            </w:tcBorders>
          </w:tcPr>
          <w:p w:rsidR="006F08F4" w:rsidRPr="00F938B7" w:rsidRDefault="006F08F4" w:rsidP="006537E0">
            <w:pPr>
              <w:rPr>
                <w:b/>
                <w:bCs/>
              </w:rPr>
            </w:pP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p w:rsidR="006F08F4" w:rsidRPr="00F938B7" w:rsidRDefault="006F08F4" w:rsidP="006537E0"/>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 </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2.1</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ACADEMIC BUILDING</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2</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25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2.2</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ADMINISTRATIVE BUILDING</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01</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2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2.3</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LIBRARY</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1</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17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1</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sz w:val="20"/>
                <w:szCs w:val="20"/>
              </w:rPr>
              <w:t>13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01</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10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2.4</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CLASSROOM</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32</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20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2.5</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LABORATORY</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2.6</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COMPUTER CENTRE (Building)</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4.5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1</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6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01</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10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2.7</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p>
          <w:p w:rsidR="006F08F4" w:rsidRPr="00F938B7" w:rsidRDefault="006F08F4" w:rsidP="006537E0">
            <w:pPr>
              <w:rPr>
                <w:rFonts w:ascii="Cambria" w:hAnsi="Cambria"/>
              </w:rPr>
            </w:pPr>
            <w:r w:rsidRPr="00F938B7">
              <w:rPr>
                <w:rFonts w:ascii="Cambria" w:hAnsi="Cambria"/>
              </w:rPr>
              <w:t>WI-FI ENABLING</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3</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0.5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2.8</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HOSTELS</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2</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sz w:val="20"/>
                <w:szCs w:val="20"/>
              </w:rPr>
              <w:t>11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2.9</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TOILETS</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4</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5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10</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8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lastRenderedPageBreak/>
              <w:t> 2.10</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AUDITORIUM</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01</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10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2.11</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CANTEEN/ CAFETERIA</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2.12</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CAMPUS DEVELOPMENT</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1</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8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1</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sz w:val="20"/>
                <w:szCs w:val="20"/>
              </w:rPr>
              <w:t>10 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01</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5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2.13</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PLAYGROUND UPGRADATION</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10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6</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sz w:val="20"/>
                <w:szCs w:val="20"/>
              </w:rPr>
              <w:t>30LAKHS</w:t>
            </w:r>
          </w:p>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5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071"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TOTAL</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70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p>
        </w:tc>
        <w:tc>
          <w:tcPr>
            <w:tcW w:w="1620" w:type="dxa"/>
            <w:tcBorders>
              <w:top w:val="nil"/>
              <w:left w:val="nil"/>
              <w:bottom w:val="single" w:sz="4" w:space="0" w:color="auto"/>
              <w:right w:val="single" w:sz="8" w:space="0" w:color="auto"/>
            </w:tcBorders>
          </w:tcPr>
          <w:p w:rsidR="006F08F4" w:rsidRPr="00F938B7" w:rsidRDefault="006F08F4" w:rsidP="006537E0">
            <w:pPr>
              <w:jc w:val="center"/>
              <w:rPr>
                <w:b/>
                <w:bCs/>
                <w:sz w:val="20"/>
                <w:szCs w:val="20"/>
              </w:rPr>
            </w:pPr>
            <w:r w:rsidRPr="00F938B7">
              <w:rPr>
                <w:b/>
                <w:bCs/>
                <w:sz w:val="20"/>
                <w:szCs w:val="20"/>
              </w:rPr>
              <w:t>70 LAKHS</w:t>
            </w:r>
          </w:p>
        </w:tc>
      </w:tr>
      <w:tr w:rsidR="00F938B7" w:rsidRPr="00F938B7" w:rsidTr="006537E0">
        <w:trPr>
          <w:trHeight w:val="292"/>
        </w:trPr>
        <w:tc>
          <w:tcPr>
            <w:tcW w:w="4958" w:type="dxa"/>
            <w:gridSpan w:val="4"/>
            <w:tcBorders>
              <w:top w:val="single" w:sz="4" w:space="0" w:color="auto"/>
              <w:left w:val="single" w:sz="8" w:space="0" w:color="auto"/>
              <w:bottom w:val="single" w:sz="4" w:space="0" w:color="auto"/>
              <w:right w:val="single" w:sz="4" w:space="0" w:color="auto"/>
            </w:tcBorders>
            <w:shd w:val="clear" w:color="auto" w:fill="auto"/>
            <w:hideMark/>
          </w:tcPr>
          <w:p w:rsidR="006F08F4" w:rsidRPr="00F938B7" w:rsidRDefault="006F08F4" w:rsidP="006537E0">
            <w:pPr>
              <w:jc w:val="center"/>
              <w:rPr>
                <w:rFonts w:ascii="Cambria" w:hAnsi="Cambria"/>
                <w:b/>
                <w:bCs/>
              </w:rPr>
            </w:pPr>
            <w:r w:rsidRPr="00F938B7">
              <w:rPr>
                <w:rFonts w:ascii="Cambria" w:hAnsi="Cambria"/>
                <w:b/>
                <w:bCs/>
              </w:rPr>
              <w:t>NEW EQUIPMENT (30%)</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071"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835"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 </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3.1</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NO. OF COMPUTER</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50</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15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40</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sz w:val="20"/>
                <w:szCs w:val="20"/>
              </w:rPr>
              <w:t>12 LAKHS</w:t>
            </w:r>
          </w:p>
        </w:tc>
        <w:tc>
          <w:tcPr>
            <w:tcW w:w="900" w:type="dxa"/>
            <w:tcBorders>
              <w:top w:val="nil"/>
              <w:left w:val="nil"/>
              <w:bottom w:val="single" w:sz="4" w:space="0" w:color="auto"/>
              <w:right w:val="single" w:sz="8" w:space="0" w:color="auto"/>
            </w:tcBorders>
          </w:tcPr>
          <w:p w:rsidR="006F08F4" w:rsidRPr="00F938B7" w:rsidRDefault="006F08F4" w:rsidP="006537E0">
            <w:r w:rsidRPr="00F938B7">
              <w:t>25</w:t>
            </w:r>
          </w:p>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9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3.2</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LABORATORY  EQUIPMENTS</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20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250</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sz w:val="20"/>
                <w:szCs w:val="20"/>
              </w:rPr>
              <w:t>12 LAKHS</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3.3</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BOOKS &amp; JOURNALS/E-RESOURCES</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10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r w:rsidRPr="00F938B7">
              <w:t>150</w:t>
            </w:r>
          </w:p>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1.5 lakhs</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5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3.4</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SPORTS FACILITY</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5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33 lakhs</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20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3.5</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OMR READER</w:t>
            </w:r>
          </w:p>
        </w:tc>
        <w:tc>
          <w:tcPr>
            <w:tcW w:w="835"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5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3.6</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CHAIRS AND FURNITURE</w:t>
            </w:r>
          </w:p>
        </w:tc>
        <w:tc>
          <w:tcPr>
            <w:tcW w:w="835"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sz w:val="20"/>
                <w:szCs w:val="20"/>
              </w:rPr>
              <w:t>10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t xml:space="preserve">1.5 </w:t>
            </w:r>
            <w:proofErr w:type="spellStart"/>
            <w:r w:rsidRPr="00F938B7">
              <w:t>lahks</w:t>
            </w:r>
            <w:proofErr w:type="spellEnd"/>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15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3.7</w:t>
            </w:r>
          </w:p>
        </w:tc>
        <w:tc>
          <w:tcPr>
            <w:tcW w:w="2071" w:type="dxa"/>
            <w:tcBorders>
              <w:top w:val="nil"/>
              <w:left w:val="nil"/>
              <w:bottom w:val="single" w:sz="4" w:space="0" w:color="auto"/>
              <w:right w:val="single" w:sz="4" w:space="0" w:color="auto"/>
            </w:tcBorders>
            <w:shd w:val="clear" w:color="auto" w:fill="auto"/>
            <w:hideMark/>
          </w:tcPr>
          <w:p w:rsidR="006F08F4" w:rsidRPr="00F938B7" w:rsidRDefault="006F08F4" w:rsidP="006537E0">
            <w:pPr>
              <w:rPr>
                <w:rFonts w:ascii="Cambria" w:hAnsi="Cambria"/>
              </w:rPr>
            </w:pPr>
            <w:r w:rsidRPr="00F938B7">
              <w:rPr>
                <w:rFonts w:ascii="Cambria" w:hAnsi="Cambria"/>
              </w:rPr>
              <w:t>ANY OTHER</w:t>
            </w:r>
          </w:p>
        </w:tc>
        <w:tc>
          <w:tcPr>
            <w:tcW w:w="835"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pPr>
              <w:jc w:val="center"/>
              <w:rPr>
                <w:sz w:val="20"/>
                <w:szCs w:val="20"/>
              </w:rPr>
            </w:pPr>
            <w:r w:rsidRPr="00F938B7">
              <w:rPr>
                <w:sz w:val="20"/>
                <w:szCs w:val="20"/>
              </w:rPr>
              <w:t>6 LAKHS</w:t>
            </w:r>
          </w:p>
        </w:tc>
      </w:tr>
      <w:tr w:rsidR="00F938B7" w:rsidRPr="00F938B7" w:rsidTr="006537E0">
        <w:trPr>
          <w:trHeight w:val="292"/>
        </w:trPr>
        <w:tc>
          <w:tcPr>
            <w:tcW w:w="698" w:type="dxa"/>
            <w:tcBorders>
              <w:top w:val="nil"/>
              <w:left w:val="single" w:sz="8" w:space="0" w:color="auto"/>
              <w:bottom w:val="single" w:sz="4" w:space="0" w:color="auto"/>
              <w:right w:val="single" w:sz="4" w:space="0" w:color="auto"/>
            </w:tcBorders>
            <w:shd w:val="clear" w:color="auto" w:fill="auto"/>
            <w:vAlign w:val="bottom"/>
            <w:hideMark/>
          </w:tcPr>
          <w:p w:rsidR="006F08F4" w:rsidRPr="00F938B7" w:rsidRDefault="006F08F4" w:rsidP="006537E0">
            <w:r w:rsidRPr="00F938B7">
              <w:t> </w:t>
            </w:r>
          </w:p>
        </w:tc>
        <w:tc>
          <w:tcPr>
            <w:tcW w:w="2071"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TOTAL</w:t>
            </w:r>
          </w:p>
        </w:tc>
        <w:tc>
          <w:tcPr>
            <w:tcW w:w="835" w:type="dxa"/>
            <w:tcBorders>
              <w:top w:val="nil"/>
              <w:left w:val="nil"/>
              <w:bottom w:val="single" w:sz="4" w:space="0" w:color="auto"/>
              <w:right w:val="single" w:sz="4" w:space="0" w:color="auto"/>
            </w:tcBorders>
            <w:shd w:val="clear" w:color="auto" w:fill="auto"/>
            <w:vAlign w:val="bottom"/>
            <w:hideMark/>
          </w:tcPr>
          <w:p w:rsidR="006F08F4" w:rsidRPr="00F938B7" w:rsidRDefault="006F08F4" w:rsidP="006537E0">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1354"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60 LAKHS</w:t>
            </w:r>
          </w:p>
        </w:tc>
        <w:tc>
          <w:tcPr>
            <w:tcW w:w="990" w:type="dxa"/>
            <w:tcBorders>
              <w:top w:val="nil"/>
              <w:left w:val="nil"/>
              <w:bottom w:val="single" w:sz="4" w:space="0" w:color="auto"/>
              <w:right w:val="single" w:sz="4" w:space="0" w:color="auto"/>
            </w:tcBorders>
            <w:shd w:val="clear" w:color="auto" w:fill="auto"/>
            <w:noWrap/>
            <w:vAlign w:val="bottom"/>
            <w:hideMark/>
          </w:tcPr>
          <w:p w:rsidR="006F08F4" w:rsidRPr="00F938B7" w:rsidRDefault="006F08F4" w:rsidP="006537E0"/>
        </w:tc>
        <w:tc>
          <w:tcPr>
            <w:tcW w:w="1080" w:type="dxa"/>
            <w:tcBorders>
              <w:top w:val="nil"/>
              <w:left w:val="nil"/>
              <w:bottom w:val="single" w:sz="4" w:space="0" w:color="auto"/>
              <w:right w:val="single" w:sz="8" w:space="0" w:color="auto"/>
            </w:tcBorders>
            <w:shd w:val="clear" w:color="auto" w:fill="auto"/>
            <w:noWrap/>
            <w:vAlign w:val="bottom"/>
            <w:hideMark/>
          </w:tcPr>
          <w:p w:rsidR="006F08F4" w:rsidRPr="00F938B7" w:rsidRDefault="006F08F4" w:rsidP="006537E0">
            <w:r w:rsidRPr="00F938B7">
              <w:rPr>
                <w:rFonts w:asciiTheme="majorHAnsi" w:eastAsia="Times New Roman" w:hAnsiTheme="majorHAnsi" w:cs="Times New Roman"/>
                <w:b/>
                <w:bCs/>
                <w:lang w:eastAsia="en-IN"/>
              </w:rPr>
              <w:t>60 LAKHS</w:t>
            </w:r>
          </w:p>
        </w:tc>
        <w:tc>
          <w:tcPr>
            <w:tcW w:w="900" w:type="dxa"/>
            <w:tcBorders>
              <w:top w:val="nil"/>
              <w:left w:val="nil"/>
              <w:bottom w:val="single" w:sz="4" w:space="0" w:color="auto"/>
              <w:right w:val="single" w:sz="8" w:space="0" w:color="auto"/>
            </w:tcBorders>
          </w:tcPr>
          <w:p w:rsidR="006F08F4" w:rsidRPr="00F938B7" w:rsidRDefault="006F08F4" w:rsidP="006537E0"/>
        </w:tc>
        <w:tc>
          <w:tcPr>
            <w:tcW w:w="1620" w:type="dxa"/>
            <w:tcBorders>
              <w:top w:val="nil"/>
              <w:left w:val="nil"/>
              <w:bottom w:val="single" w:sz="4" w:space="0" w:color="auto"/>
              <w:right w:val="single" w:sz="8" w:space="0" w:color="auto"/>
            </w:tcBorders>
          </w:tcPr>
          <w:p w:rsidR="006F08F4" w:rsidRPr="00F938B7" w:rsidRDefault="006F08F4" w:rsidP="006537E0">
            <w:pPr>
              <w:jc w:val="center"/>
              <w:rPr>
                <w:b/>
                <w:bCs/>
                <w:sz w:val="20"/>
                <w:szCs w:val="20"/>
              </w:rPr>
            </w:pPr>
            <w:r w:rsidRPr="00F938B7">
              <w:rPr>
                <w:b/>
                <w:bCs/>
                <w:sz w:val="20"/>
                <w:szCs w:val="20"/>
              </w:rPr>
              <w:t>60 LAKHS</w:t>
            </w:r>
          </w:p>
        </w:tc>
      </w:tr>
      <w:tr w:rsidR="00F938B7" w:rsidRPr="00F938B7" w:rsidTr="006537E0">
        <w:trPr>
          <w:trHeight w:val="304"/>
        </w:trPr>
        <w:tc>
          <w:tcPr>
            <w:tcW w:w="698" w:type="dxa"/>
            <w:tcBorders>
              <w:top w:val="nil"/>
              <w:left w:val="single" w:sz="8" w:space="0" w:color="auto"/>
              <w:bottom w:val="single" w:sz="8" w:space="0" w:color="auto"/>
              <w:right w:val="single" w:sz="4" w:space="0" w:color="auto"/>
            </w:tcBorders>
            <w:shd w:val="clear" w:color="auto" w:fill="auto"/>
            <w:vAlign w:val="bottom"/>
            <w:hideMark/>
          </w:tcPr>
          <w:p w:rsidR="006F08F4" w:rsidRPr="00F938B7" w:rsidRDefault="006F08F4" w:rsidP="006537E0">
            <w:r w:rsidRPr="00F938B7">
              <w:t> </w:t>
            </w:r>
          </w:p>
        </w:tc>
        <w:tc>
          <w:tcPr>
            <w:tcW w:w="2071" w:type="dxa"/>
            <w:tcBorders>
              <w:top w:val="nil"/>
              <w:left w:val="nil"/>
              <w:bottom w:val="single" w:sz="8"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835" w:type="dxa"/>
            <w:tcBorders>
              <w:top w:val="nil"/>
              <w:left w:val="nil"/>
              <w:bottom w:val="single" w:sz="8" w:space="0" w:color="auto"/>
              <w:right w:val="single" w:sz="4" w:space="0" w:color="auto"/>
            </w:tcBorders>
            <w:shd w:val="clear" w:color="auto" w:fill="auto"/>
            <w:vAlign w:val="bottom"/>
            <w:hideMark/>
          </w:tcPr>
          <w:p w:rsidR="006F08F4" w:rsidRPr="00F938B7" w:rsidRDefault="006F08F4" w:rsidP="006537E0">
            <w:pPr>
              <w:rPr>
                <w:rFonts w:ascii="Cambria" w:hAnsi="Cambria"/>
              </w:rPr>
            </w:pPr>
            <w:r w:rsidRPr="00F938B7">
              <w:rPr>
                <w:rFonts w:ascii="Cambria" w:hAnsi="Cambria"/>
              </w:rPr>
              <w:t> </w:t>
            </w:r>
          </w:p>
        </w:tc>
        <w:tc>
          <w:tcPr>
            <w:tcW w:w="1354" w:type="dxa"/>
            <w:tcBorders>
              <w:top w:val="nil"/>
              <w:left w:val="nil"/>
              <w:bottom w:val="single" w:sz="8" w:space="0" w:color="auto"/>
              <w:right w:val="single" w:sz="4" w:space="0" w:color="auto"/>
            </w:tcBorders>
            <w:shd w:val="clear" w:color="auto" w:fill="auto"/>
            <w:noWrap/>
            <w:vAlign w:val="bottom"/>
            <w:hideMark/>
          </w:tcPr>
          <w:p w:rsidR="006F08F4" w:rsidRPr="00F938B7" w:rsidRDefault="006F08F4" w:rsidP="006537E0">
            <w:r w:rsidRPr="00F938B7">
              <w:t> </w:t>
            </w:r>
          </w:p>
        </w:tc>
        <w:tc>
          <w:tcPr>
            <w:tcW w:w="990" w:type="dxa"/>
            <w:tcBorders>
              <w:top w:val="nil"/>
              <w:left w:val="nil"/>
              <w:bottom w:val="single" w:sz="8" w:space="0" w:color="auto"/>
              <w:right w:val="single" w:sz="4" w:space="0" w:color="auto"/>
            </w:tcBorders>
            <w:shd w:val="clear" w:color="auto" w:fill="auto"/>
            <w:noWrap/>
            <w:vAlign w:val="bottom"/>
            <w:hideMark/>
          </w:tcPr>
          <w:p w:rsidR="006F08F4" w:rsidRPr="00F938B7" w:rsidRDefault="006F08F4" w:rsidP="006537E0">
            <w:r w:rsidRPr="00F938B7">
              <w:t> </w:t>
            </w:r>
          </w:p>
        </w:tc>
        <w:tc>
          <w:tcPr>
            <w:tcW w:w="1080" w:type="dxa"/>
            <w:tcBorders>
              <w:top w:val="nil"/>
              <w:left w:val="nil"/>
              <w:bottom w:val="single" w:sz="8" w:space="0" w:color="auto"/>
              <w:right w:val="single" w:sz="8" w:space="0" w:color="auto"/>
            </w:tcBorders>
            <w:shd w:val="clear" w:color="auto" w:fill="auto"/>
            <w:noWrap/>
            <w:vAlign w:val="bottom"/>
            <w:hideMark/>
          </w:tcPr>
          <w:p w:rsidR="006F08F4" w:rsidRPr="00F938B7" w:rsidRDefault="006F08F4" w:rsidP="006537E0">
            <w:r w:rsidRPr="00F938B7">
              <w:t> </w:t>
            </w:r>
          </w:p>
        </w:tc>
        <w:tc>
          <w:tcPr>
            <w:tcW w:w="900" w:type="dxa"/>
            <w:tcBorders>
              <w:top w:val="nil"/>
              <w:left w:val="nil"/>
              <w:bottom w:val="single" w:sz="8" w:space="0" w:color="auto"/>
              <w:right w:val="single" w:sz="8" w:space="0" w:color="auto"/>
            </w:tcBorders>
          </w:tcPr>
          <w:p w:rsidR="006F08F4" w:rsidRPr="00F938B7" w:rsidRDefault="006F08F4" w:rsidP="006537E0"/>
        </w:tc>
        <w:tc>
          <w:tcPr>
            <w:tcW w:w="1620" w:type="dxa"/>
            <w:tcBorders>
              <w:top w:val="nil"/>
              <w:left w:val="nil"/>
              <w:bottom w:val="single" w:sz="8" w:space="0" w:color="auto"/>
              <w:right w:val="single" w:sz="8" w:space="0" w:color="auto"/>
            </w:tcBorders>
          </w:tcPr>
          <w:p w:rsidR="006F08F4" w:rsidRPr="00F938B7" w:rsidRDefault="006F08F4" w:rsidP="006537E0"/>
        </w:tc>
      </w:tr>
    </w:tbl>
    <w:p w:rsidR="006F08F4" w:rsidRPr="00F938B7" w:rsidRDefault="006F08F4" w:rsidP="006F08F4">
      <w:pPr>
        <w:jc w:val="both"/>
        <w:rPr>
          <w:rFonts w:ascii="Times New Roman" w:hAnsi="Times New Roman"/>
          <w:b/>
          <w:sz w:val="28"/>
          <w:szCs w:val="28"/>
        </w:rPr>
      </w:pPr>
    </w:p>
    <w:p w:rsidR="0037064E" w:rsidRPr="00F938B7" w:rsidRDefault="0037064E" w:rsidP="006F08F4">
      <w:pPr>
        <w:jc w:val="both"/>
        <w:rPr>
          <w:rFonts w:ascii="Times New Roman" w:hAnsi="Times New Roman"/>
          <w:b/>
          <w:sz w:val="28"/>
          <w:szCs w:val="28"/>
        </w:rPr>
      </w:pPr>
    </w:p>
    <w:p w:rsidR="0037064E" w:rsidRPr="00F938B7" w:rsidRDefault="0037064E" w:rsidP="006F08F4">
      <w:pPr>
        <w:jc w:val="both"/>
        <w:rPr>
          <w:rFonts w:ascii="Times New Roman" w:hAnsi="Times New Roman"/>
          <w:b/>
          <w:sz w:val="28"/>
          <w:szCs w:val="28"/>
        </w:rPr>
      </w:pPr>
    </w:p>
    <w:p w:rsidR="0037064E" w:rsidRPr="00F938B7" w:rsidRDefault="0037064E" w:rsidP="006F08F4">
      <w:pPr>
        <w:jc w:val="both"/>
        <w:rPr>
          <w:rFonts w:ascii="Times New Roman" w:hAnsi="Times New Roman"/>
          <w:b/>
          <w:sz w:val="28"/>
          <w:szCs w:val="28"/>
        </w:rPr>
      </w:pPr>
    </w:p>
    <w:p w:rsidR="0037064E" w:rsidRPr="00F938B7" w:rsidRDefault="0037064E" w:rsidP="006F08F4">
      <w:pPr>
        <w:jc w:val="both"/>
        <w:rPr>
          <w:rFonts w:ascii="Times New Roman" w:hAnsi="Times New Roman"/>
          <w:b/>
          <w:sz w:val="28"/>
          <w:szCs w:val="28"/>
        </w:rPr>
      </w:pPr>
    </w:p>
    <w:p w:rsidR="0037064E" w:rsidRPr="00F938B7" w:rsidRDefault="0037064E" w:rsidP="006F08F4">
      <w:pPr>
        <w:jc w:val="both"/>
        <w:rPr>
          <w:rFonts w:ascii="Times New Roman" w:hAnsi="Times New Roman"/>
          <w:b/>
          <w:sz w:val="28"/>
          <w:szCs w:val="28"/>
        </w:rPr>
      </w:pPr>
    </w:p>
    <w:p w:rsidR="0037064E" w:rsidRPr="00F938B7" w:rsidRDefault="0037064E" w:rsidP="006F08F4">
      <w:pPr>
        <w:jc w:val="both"/>
        <w:rPr>
          <w:rFonts w:ascii="Times New Roman" w:hAnsi="Times New Roman"/>
          <w:b/>
          <w:sz w:val="28"/>
          <w:szCs w:val="28"/>
        </w:rPr>
      </w:pPr>
    </w:p>
    <w:tbl>
      <w:tblPr>
        <w:tblpPr w:leftFromText="180" w:rightFromText="180" w:vertAnchor="text" w:horzAnchor="margin" w:tblpY="325"/>
        <w:tblW w:w="9715" w:type="dxa"/>
        <w:tblLook w:val="04A0" w:firstRow="1" w:lastRow="0" w:firstColumn="1" w:lastColumn="0" w:noHBand="0" w:noVBand="1"/>
      </w:tblPr>
      <w:tblGrid>
        <w:gridCol w:w="477"/>
        <w:gridCol w:w="5246"/>
        <w:gridCol w:w="799"/>
        <w:gridCol w:w="864"/>
        <w:gridCol w:w="2329"/>
      </w:tblGrid>
      <w:tr w:rsidR="00F938B7" w:rsidRPr="00F938B7" w:rsidTr="0037064E">
        <w:trPr>
          <w:trHeight w:val="281"/>
        </w:trPr>
        <w:tc>
          <w:tcPr>
            <w:tcW w:w="9715" w:type="dxa"/>
            <w:gridSpan w:val="5"/>
            <w:tcBorders>
              <w:top w:val="single" w:sz="4" w:space="0" w:color="auto"/>
              <w:left w:val="single" w:sz="4" w:space="0" w:color="auto"/>
              <w:bottom w:val="nil"/>
              <w:right w:val="single" w:sz="4" w:space="0" w:color="000000"/>
            </w:tcBorders>
            <w:shd w:val="clear" w:color="auto" w:fill="auto"/>
            <w:noWrap/>
            <w:vAlign w:val="bottom"/>
            <w:hideMark/>
          </w:tcPr>
          <w:p w:rsidR="0037064E" w:rsidRPr="00F938B7" w:rsidRDefault="0037064E" w:rsidP="0037064E">
            <w:pPr>
              <w:rPr>
                <w:rFonts w:asciiTheme="majorHAnsi" w:eastAsia="Times New Roman" w:hAnsiTheme="majorHAnsi" w:cs="Times New Roman"/>
                <w:b/>
                <w:bCs/>
                <w:i/>
                <w:iCs/>
                <w:u w:val="single"/>
                <w:lang w:eastAsia="en-IN"/>
              </w:rPr>
            </w:pPr>
            <w:r w:rsidRPr="00F938B7">
              <w:rPr>
                <w:rFonts w:asciiTheme="majorHAnsi" w:eastAsia="Times New Roman" w:hAnsiTheme="majorHAnsi" w:cs="Times New Roman"/>
                <w:lang w:eastAsia="en-IN"/>
              </w:rPr>
              <w:lastRenderedPageBreak/>
              <w:t xml:space="preserve">Name- </w:t>
            </w:r>
            <w:r w:rsidRPr="00F938B7">
              <w:rPr>
                <w:rFonts w:asciiTheme="majorHAnsi" w:eastAsia="Times New Roman" w:hAnsiTheme="majorHAnsi" w:cs="Times New Roman"/>
                <w:b/>
                <w:bCs/>
                <w:i/>
                <w:iCs/>
                <w:u w:val="single"/>
                <w:lang w:eastAsia="en-IN"/>
              </w:rPr>
              <w:t>BAHAUDDIN ARTS COLLEGE, JUNAGADH</w:t>
            </w:r>
          </w:p>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xml:space="preserve">Name of Principal- </w:t>
            </w:r>
            <w:proofErr w:type="spellStart"/>
            <w:r w:rsidRPr="00F938B7">
              <w:rPr>
                <w:rFonts w:asciiTheme="majorHAnsi" w:eastAsia="Times New Roman" w:hAnsiTheme="majorHAnsi" w:cs="Times New Roman"/>
                <w:lang w:eastAsia="en-IN"/>
              </w:rPr>
              <w:t>shreeNeelabenS.Thaker</w:t>
            </w:r>
            <w:proofErr w:type="spellEnd"/>
          </w:p>
        </w:tc>
      </w:tr>
      <w:tr w:rsidR="00F938B7" w:rsidRPr="00F938B7" w:rsidTr="0037064E">
        <w:trPr>
          <w:trHeight w:val="66"/>
        </w:trPr>
        <w:tc>
          <w:tcPr>
            <w:tcW w:w="477" w:type="dxa"/>
            <w:tcBorders>
              <w:top w:val="nil"/>
              <w:left w:val="single" w:sz="4" w:space="0" w:color="auto"/>
              <w:bottom w:val="single" w:sz="4" w:space="0" w:color="auto"/>
              <w:right w:val="nil"/>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5246" w:type="dxa"/>
            <w:tcBorders>
              <w:top w:val="nil"/>
              <w:left w:val="nil"/>
              <w:bottom w:val="single" w:sz="4" w:space="0" w:color="auto"/>
              <w:right w:val="nil"/>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799" w:type="dxa"/>
            <w:tcBorders>
              <w:top w:val="nil"/>
              <w:left w:val="nil"/>
              <w:bottom w:val="single" w:sz="4" w:space="0" w:color="auto"/>
              <w:right w:val="nil"/>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nil"/>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r>
      <w:tr w:rsidR="00F938B7" w:rsidRPr="00F938B7" w:rsidTr="0037064E">
        <w:trPr>
          <w:trHeight w:val="281"/>
        </w:trPr>
        <w:tc>
          <w:tcPr>
            <w:tcW w:w="97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NEW Construction</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xml:space="preserve">ITEM </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UNIT</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AREA</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COST</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LIBRARY</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70 LAKHS</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 </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TOTAL</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70 LAKHS</w:t>
            </w:r>
          </w:p>
        </w:tc>
      </w:tr>
      <w:tr w:rsidR="00F938B7" w:rsidRPr="00F938B7" w:rsidTr="0037064E">
        <w:trPr>
          <w:trHeight w:val="281"/>
        </w:trPr>
        <w:tc>
          <w:tcPr>
            <w:tcW w:w="97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RENOVATION/ UPGRADATION</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xml:space="preserve">ITEM </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UNIT</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AREA</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COST</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ADMINISTRATIVE BUILIDING</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25 LAKHS</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xml:space="preserve">TOILETS </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3 LAKHS</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3</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AUDITORIUM</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xml:space="preserve">30 LAKHS </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4</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CAMPUS DEVELOPMENT</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xml:space="preserve">10 LAKHS </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5</w:t>
            </w:r>
          </w:p>
        </w:tc>
        <w:tc>
          <w:tcPr>
            <w:tcW w:w="5246" w:type="dxa"/>
            <w:tcBorders>
              <w:top w:val="nil"/>
              <w:left w:val="nil"/>
              <w:bottom w:val="nil"/>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CLASSROOM FLOORING</w:t>
            </w:r>
          </w:p>
        </w:tc>
        <w:tc>
          <w:tcPr>
            <w:tcW w:w="799" w:type="dxa"/>
            <w:tcBorders>
              <w:top w:val="nil"/>
              <w:left w:val="nil"/>
              <w:bottom w:val="nil"/>
              <w:right w:val="nil"/>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p>
        </w:tc>
        <w:tc>
          <w:tcPr>
            <w:tcW w:w="864" w:type="dxa"/>
            <w:tcBorders>
              <w:top w:val="nil"/>
              <w:left w:val="nil"/>
              <w:bottom w:val="nil"/>
              <w:right w:val="nil"/>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p>
        </w:tc>
        <w:tc>
          <w:tcPr>
            <w:tcW w:w="2329" w:type="dxa"/>
            <w:tcBorders>
              <w:top w:val="nil"/>
              <w:left w:val="single" w:sz="4" w:space="0" w:color="auto"/>
              <w:bottom w:val="nil"/>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02 LAKHS</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 </w:t>
            </w:r>
          </w:p>
        </w:tc>
        <w:tc>
          <w:tcPr>
            <w:tcW w:w="5246" w:type="dxa"/>
            <w:tcBorders>
              <w:top w:val="single" w:sz="4" w:space="0" w:color="auto"/>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TOTAL</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 </w:t>
            </w:r>
          </w:p>
        </w:tc>
        <w:tc>
          <w:tcPr>
            <w:tcW w:w="2329" w:type="dxa"/>
            <w:tcBorders>
              <w:top w:val="single" w:sz="4" w:space="0" w:color="auto"/>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70 LAKHS</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r>
      <w:tr w:rsidR="00F938B7" w:rsidRPr="00F938B7" w:rsidTr="0037064E">
        <w:trPr>
          <w:trHeight w:val="281"/>
        </w:trPr>
        <w:tc>
          <w:tcPr>
            <w:tcW w:w="9715" w:type="dxa"/>
            <w:gridSpan w:val="5"/>
            <w:tcBorders>
              <w:top w:val="single" w:sz="4" w:space="0" w:color="auto"/>
              <w:left w:val="single" w:sz="4" w:space="0" w:color="auto"/>
              <w:bottom w:val="single" w:sz="4" w:space="0" w:color="auto"/>
              <w:right w:val="nil"/>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p>
          <w:p w:rsidR="0037064E" w:rsidRPr="00F938B7" w:rsidRDefault="0037064E" w:rsidP="0037064E">
            <w:pPr>
              <w:jc w:val="cente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NEW EQUIPMENT (30%)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5246" w:type="dxa"/>
            <w:tcBorders>
              <w:top w:val="nil"/>
              <w:left w:val="nil"/>
              <w:bottom w:val="nil"/>
              <w:right w:val="nil"/>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xml:space="preserve">STUDENT BENCHES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200</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500000.00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w:t>
            </w:r>
          </w:p>
        </w:tc>
        <w:tc>
          <w:tcPr>
            <w:tcW w:w="5246" w:type="dxa"/>
            <w:tcBorders>
              <w:top w:val="nil"/>
              <w:left w:val="nil"/>
              <w:bottom w:val="nil"/>
              <w:right w:val="nil"/>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xml:space="preserve">WHITE BOARD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15</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150000.00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3</w:t>
            </w:r>
          </w:p>
        </w:tc>
        <w:tc>
          <w:tcPr>
            <w:tcW w:w="5246" w:type="dxa"/>
            <w:tcBorders>
              <w:top w:val="single" w:sz="4" w:space="0" w:color="auto"/>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WOODEN CHAIRS</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30</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120000.00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4</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WATER COOLER</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100000.00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5</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xml:space="preserve">R.O. SYSTEM </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60000.00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6</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LIBRARY READING TABLE</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10</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100000.00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lastRenderedPageBreak/>
              <w:t>7</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XEROX MACHINE -</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90000.00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8</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CLEANING Machine</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150000.00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9</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PODIUM</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25</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150000.00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10</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MAGAZINE  STAND(WOODEN)</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3</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45000.00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11</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FAX MACHINE</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32000.00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12</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PRINTER + SCANNER</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5</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60000.00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13</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LIBRARY SOFTWARE</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30000.00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14</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EPABX SYSTEM</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350000.00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15</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STEEL KUPBOURD</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4</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30000.00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16</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STEEL BANCHESC</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36000.00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17</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SPORTS EQUPMENT</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600000.00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18</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CCTV MONITER CABINE(WOODEN)</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18000.00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19</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INVERTR</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70000.00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20</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PLASTIC CHAIRS</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100</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100000.00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21</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BOOKS &amp; JOURNALS</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500000.00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22</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LABORATORY EQUIPMENTS (DELL)</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jc w:val="cente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500000.00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23</w:t>
            </w:r>
          </w:p>
        </w:tc>
        <w:tc>
          <w:tcPr>
            <w:tcW w:w="5246" w:type="dxa"/>
            <w:tcBorders>
              <w:top w:val="nil"/>
              <w:left w:val="nil"/>
              <w:bottom w:val="nil"/>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PSYCHOLOGY LAB EQUIPMENTS</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500000.00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24</w:t>
            </w:r>
          </w:p>
        </w:tc>
        <w:tc>
          <w:tcPr>
            <w:tcW w:w="5246" w:type="dxa"/>
            <w:tcBorders>
              <w:top w:val="nil"/>
              <w:left w:val="nil"/>
              <w:bottom w:val="nil"/>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COMPUTER LAB EQUIPMENTS</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500000.00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25</w:t>
            </w:r>
          </w:p>
        </w:tc>
        <w:tc>
          <w:tcPr>
            <w:tcW w:w="5246" w:type="dxa"/>
            <w:tcBorders>
              <w:top w:val="single" w:sz="4" w:space="0" w:color="auto"/>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20 LAPTOPS PER FACULTY</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1200000.00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jc w:val="right"/>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26</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OTHER</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lang w:eastAsia="en-IN"/>
              </w:rPr>
            </w:pPr>
            <w:r w:rsidRPr="00F938B7">
              <w:rPr>
                <w:rFonts w:asciiTheme="majorHAnsi" w:eastAsia="Times New Roman" w:hAnsiTheme="majorHAnsi" w:cs="Times New Roman"/>
                <w:lang w:eastAsia="en-IN"/>
              </w:rPr>
              <w:t>9000.00</w:t>
            </w:r>
          </w:p>
        </w:tc>
      </w:tr>
      <w:tr w:rsidR="00F938B7" w:rsidRPr="00F938B7" w:rsidTr="0037064E">
        <w:trPr>
          <w:trHeight w:val="281"/>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 </w:t>
            </w:r>
          </w:p>
        </w:tc>
        <w:tc>
          <w:tcPr>
            <w:tcW w:w="5246"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Total</w:t>
            </w:r>
          </w:p>
        </w:tc>
        <w:tc>
          <w:tcPr>
            <w:tcW w:w="79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 </w:t>
            </w:r>
          </w:p>
        </w:tc>
        <w:tc>
          <w:tcPr>
            <w:tcW w:w="864"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 </w:t>
            </w:r>
          </w:p>
        </w:tc>
        <w:tc>
          <w:tcPr>
            <w:tcW w:w="2329" w:type="dxa"/>
            <w:tcBorders>
              <w:top w:val="nil"/>
              <w:left w:val="nil"/>
              <w:bottom w:val="single" w:sz="4" w:space="0" w:color="auto"/>
              <w:right w:val="single" w:sz="4" w:space="0" w:color="auto"/>
            </w:tcBorders>
            <w:shd w:val="clear" w:color="auto" w:fill="auto"/>
            <w:noWrap/>
            <w:vAlign w:val="bottom"/>
            <w:hideMark/>
          </w:tcPr>
          <w:p w:rsidR="0037064E" w:rsidRPr="00F938B7" w:rsidRDefault="0037064E" w:rsidP="0037064E">
            <w:pPr>
              <w:rPr>
                <w:rFonts w:asciiTheme="majorHAnsi" w:eastAsia="Times New Roman" w:hAnsiTheme="majorHAnsi" w:cs="Times New Roman"/>
                <w:b/>
                <w:bCs/>
                <w:lang w:eastAsia="en-IN"/>
              </w:rPr>
            </w:pPr>
            <w:r w:rsidRPr="00F938B7">
              <w:rPr>
                <w:rFonts w:asciiTheme="majorHAnsi" w:eastAsia="Times New Roman" w:hAnsiTheme="majorHAnsi" w:cs="Times New Roman"/>
                <w:b/>
                <w:bCs/>
                <w:lang w:eastAsia="en-IN"/>
              </w:rPr>
              <w:t>6000000.00</w:t>
            </w:r>
          </w:p>
        </w:tc>
      </w:tr>
    </w:tbl>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085D4A" w:rsidRPr="00F938B7" w:rsidRDefault="00F938B7" w:rsidP="00085D4A">
      <w:pPr>
        <w:spacing w:before="100" w:beforeAutospacing="1" w:after="100" w:afterAutospacing="1" w:line="312" w:lineRule="auto"/>
        <w:contextualSpacing/>
        <w:jc w:val="center"/>
        <w:rPr>
          <w:rFonts w:asciiTheme="majorHAnsi" w:hAnsiTheme="majorHAnsi" w:cstheme="minorHAnsi"/>
          <w:b/>
          <w:bCs/>
          <w:sz w:val="36"/>
          <w:szCs w:val="36"/>
          <w:u w:val="single"/>
        </w:rPr>
      </w:pPr>
      <w:r>
        <w:rPr>
          <w:rFonts w:asciiTheme="majorHAnsi" w:hAnsiTheme="majorHAnsi" w:cstheme="minorHAnsi"/>
          <w:b/>
          <w:bCs/>
          <w:sz w:val="36"/>
          <w:szCs w:val="36"/>
          <w:u w:val="single"/>
        </w:rPr>
        <w:lastRenderedPageBreak/>
        <w:t>Chapter-5</w:t>
      </w:r>
    </w:p>
    <w:p w:rsidR="006F08F4" w:rsidRPr="00F938B7" w:rsidRDefault="006F08F4" w:rsidP="006F08F4">
      <w:pPr>
        <w:spacing w:line="312" w:lineRule="auto"/>
        <w:rPr>
          <w:rFonts w:ascii="Times New Roman" w:hAnsi="Times New Roman" w:cs="Times New Roman"/>
          <w:b/>
          <w:bCs/>
          <w:smallCaps/>
          <w:sz w:val="24"/>
          <w:szCs w:val="24"/>
        </w:rPr>
      </w:pPr>
    </w:p>
    <w:p w:rsidR="006F08F4" w:rsidRPr="00F938B7" w:rsidRDefault="00CD743E" w:rsidP="00ED0D20">
      <w:pPr>
        <w:pStyle w:val="ListParagraph"/>
        <w:numPr>
          <w:ilvl w:val="0"/>
          <w:numId w:val="55"/>
        </w:numPr>
        <w:spacing w:line="312" w:lineRule="auto"/>
        <w:rPr>
          <w:rFonts w:ascii="Times New Roman" w:hAnsi="Times New Roman" w:cs="Times New Roman"/>
          <w:b/>
          <w:bCs/>
          <w:smallCaps/>
          <w:sz w:val="24"/>
          <w:szCs w:val="24"/>
        </w:rPr>
      </w:pPr>
      <w:r w:rsidRPr="00F938B7">
        <w:rPr>
          <w:rFonts w:ascii="Times New Roman" w:hAnsi="Times New Roman" w:cs="Times New Roman"/>
          <w:b/>
          <w:bCs/>
          <w:smallCaps/>
          <w:sz w:val="24"/>
          <w:szCs w:val="24"/>
        </w:rPr>
        <w:t>COMPONENT 8</w:t>
      </w:r>
    </w:p>
    <w:p w:rsidR="00CD743E" w:rsidRPr="00F938B7" w:rsidRDefault="00CD743E" w:rsidP="00CD743E">
      <w:pPr>
        <w:pStyle w:val="ListParagraph"/>
        <w:spacing w:line="312" w:lineRule="auto"/>
        <w:ind w:left="1440"/>
        <w:rPr>
          <w:rFonts w:ascii="Times New Roman" w:hAnsi="Times New Roman" w:cs="Times New Roman"/>
          <w:b/>
          <w:bCs/>
          <w:smallCaps/>
          <w:sz w:val="24"/>
          <w:szCs w:val="24"/>
        </w:rPr>
      </w:pPr>
    </w:p>
    <w:p w:rsidR="006F08F4" w:rsidRPr="00F938B7" w:rsidRDefault="006F08F4" w:rsidP="00ED0D20">
      <w:pPr>
        <w:pStyle w:val="ListParagraph"/>
        <w:numPr>
          <w:ilvl w:val="0"/>
          <w:numId w:val="56"/>
        </w:numPr>
        <w:spacing w:line="312" w:lineRule="auto"/>
        <w:jc w:val="both"/>
        <w:rPr>
          <w:rFonts w:ascii="Times New Roman" w:hAnsi="Times New Roman" w:cs="Times New Roman"/>
          <w:b/>
          <w:bCs/>
          <w:smallCaps/>
          <w:sz w:val="24"/>
          <w:szCs w:val="24"/>
        </w:rPr>
      </w:pPr>
      <w:r w:rsidRPr="00F938B7">
        <w:rPr>
          <w:rFonts w:ascii="Times New Roman" w:hAnsi="Times New Roman" w:cs="Times New Roman"/>
          <w:b/>
          <w:bCs/>
          <w:smallCaps/>
          <w:sz w:val="24"/>
          <w:szCs w:val="24"/>
        </w:rPr>
        <w:t>RESEARCH, INNOVATION AND QUALITY IMPROVEMENT</w:t>
      </w:r>
    </w:p>
    <w:p w:rsidR="00FA14B2" w:rsidRPr="00F938B7" w:rsidRDefault="006F08F4" w:rsidP="00FA14B2">
      <w:pPr>
        <w:spacing w:line="312" w:lineRule="auto"/>
        <w:ind w:left="1080"/>
        <w:jc w:val="both"/>
        <w:rPr>
          <w:rFonts w:ascii="Times New Roman" w:hAnsi="Times New Roman" w:cs="Times New Roman"/>
          <w:sz w:val="24"/>
          <w:szCs w:val="24"/>
        </w:rPr>
      </w:pPr>
      <w:r w:rsidRPr="00F938B7">
        <w:rPr>
          <w:rFonts w:ascii="Times New Roman" w:hAnsi="Times New Roman" w:cs="Times New Roman"/>
          <w:sz w:val="24"/>
          <w:szCs w:val="24"/>
        </w:rPr>
        <w:t xml:space="preserve">For the year 2015-16 we are proposing a grant of Rs. 120 crores for the following activities </w:t>
      </w:r>
    </w:p>
    <w:p w:rsidR="006F08F4" w:rsidRPr="00F938B7" w:rsidRDefault="006F08F4" w:rsidP="00FA14B2">
      <w:pPr>
        <w:spacing w:line="312" w:lineRule="auto"/>
        <w:ind w:left="1080"/>
        <w:jc w:val="both"/>
        <w:rPr>
          <w:rFonts w:ascii="Times New Roman" w:hAnsi="Times New Roman" w:cs="Times New Roman"/>
          <w:sz w:val="24"/>
          <w:szCs w:val="24"/>
        </w:rPr>
      </w:pPr>
      <w:proofErr w:type="gramStart"/>
      <w:r w:rsidRPr="00F938B7">
        <w:rPr>
          <w:rFonts w:ascii="Times New Roman" w:hAnsi="Times New Roman" w:cs="Times New Roman"/>
          <w:sz w:val="24"/>
          <w:szCs w:val="24"/>
        </w:rPr>
        <w:t>financial</w:t>
      </w:r>
      <w:proofErr w:type="gramEnd"/>
      <w:r w:rsidRPr="00F938B7">
        <w:rPr>
          <w:rFonts w:ascii="Times New Roman" w:hAnsi="Times New Roman" w:cs="Times New Roman"/>
          <w:sz w:val="24"/>
          <w:szCs w:val="24"/>
        </w:rPr>
        <w:t xml:space="preserve"> breakup of the activities is as given below:</w:t>
      </w:r>
    </w:p>
    <w:tbl>
      <w:tblPr>
        <w:tblStyle w:val="TableGrid"/>
        <w:tblW w:w="9632" w:type="dxa"/>
        <w:tblLook w:val="04A0" w:firstRow="1" w:lastRow="0" w:firstColumn="1" w:lastColumn="0" w:noHBand="0" w:noVBand="1"/>
      </w:tblPr>
      <w:tblGrid>
        <w:gridCol w:w="843"/>
        <w:gridCol w:w="5567"/>
        <w:gridCol w:w="3222"/>
      </w:tblGrid>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b/>
              </w:rPr>
            </w:pPr>
            <w:r w:rsidRPr="00F938B7">
              <w:rPr>
                <w:rFonts w:asciiTheme="majorHAnsi" w:hAnsiTheme="majorHAnsi"/>
                <w:b/>
              </w:rPr>
              <w:t>S. No.</w:t>
            </w:r>
          </w:p>
        </w:tc>
        <w:tc>
          <w:tcPr>
            <w:tcW w:w="5567" w:type="dxa"/>
            <w:vAlign w:val="center"/>
          </w:tcPr>
          <w:p w:rsidR="006F08F4" w:rsidRPr="00F938B7" w:rsidRDefault="006F08F4" w:rsidP="006537E0">
            <w:pPr>
              <w:jc w:val="center"/>
              <w:rPr>
                <w:rFonts w:asciiTheme="majorHAnsi" w:hAnsiTheme="majorHAnsi"/>
                <w:b/>
              </w:rPr>
            </w:pPr>
            <w:r w:rsidRPr="00F938B7">
              <w:rPr>
                <w:rFonts w:asciiTheme="majorHAnsi" w:hAnsiTheme="majorHAnsi"/>
                <w:b/>
              </w:rPr>
              <w:t>Activity</w:t>
            </w:r>
          </w:p>
        </w:tc>
        <w:tc>
          <w:tcPr>
            <w:tcW w:w="3222" w:type="dxa"/>
            <w:vAlign w:val="center"/>
          </w:tcPr>
          <w:p w:rsidR="006F08F4" w:rsidRPr="00F938B7" w:rsidRDefault="006F08F4" w:rsidP="006537E0">
            <w:pPr>
              <w:jc w:val="center"/>
              <w:rPr>
                <w:rFonts w:asciiTheme="majorHAnsi" w:hAnsiTheme="majorHAnsi"/>
                <w:b/>
              </w:rPr>
            </w:pPr>
            <w:r w:rsidRPr="00F938B7">
              <w:rPr>
                <w:rFonts w:asciiTheme="majorHAnsi" w:hAnsiTheme="majorHAnsi"/>
                <w:b/>
              </w:rPr>
              <w:t>Amount (in Crores)</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1</w:t>
            </w:r>
          </w:p>
        </w:tc>
        <w:tc>
          <w:tcPr>
            <w:tcW w:w="5567" w:type="dxa"/>
            <w:vAlign w:val="center"/>
          </w:tcPr>
          <w:p w:rsidR="006F08F4" w:rsidRPr="00F938B7" w:rsidRDefault="006F08F4" w:rsidP="006537E0">
            <w:pPr>
              <w:rPr>
                <w:rFonts w:asciiTheme="majorHAnsi" w:hAnsiTheme="majorHAnsi"/>
              </w:rPr>
            </w:pPr>
            <w:r w:rsidRPr="00F938B7">
              <w:rPr>
                <w:rFonts w:asciiTheme="majorHAnsi" w:hAnsiTheme="majorHAnsi"/>
              </w:rPr>
              <w:t>PLAN FOR RESEARCH AND INNOVATION DEVELOPMENT</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0.10</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2</w:t>
            </w:r>
          </w:p>
        </w:tc>
        <w:tc>
          <w:tcPr>
            <w:tcW w:w="5567" w:type="dxa"/>
            <w:vAlign w:val="center"/>
          </w:tcPr>
          <w:p w:rsidR="006F08F4" w:rsidRPr="00F938B7" w:rsidRDefault="006F08F4" w:rsidP="006537E0">
            <w:pPr>
              <w:rPr>
                <w:rFonts w:asciiTheme="majorHAnsi" w:hAnsiTheme="majorHAnsi"/>
              </w:rPr>
            </w:pPr>
            <w:r w:rsidRPr="00F938B7">
              <w:rPr>
                <w:rFonts w:asciiTheme="majorHAnsi" w:hAnsiTheme="majorHAnsi"/>
                <w:bCs/>
              </w:rPr>
              <w:t>PROCUREMENT OF HIGH QUALITY RESEARCH BASED E-RESOURCES</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8</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3</w:t>
            </w:r>
          </w:p>
        </w:tc>
        <w:tc>
          <w:tcPr>
            <w:tcW w:w="5567" w:type="dxa"/>
            <w:vAlign w:val="center"/>
          </w:tcPr>
          <w:p w:rsidR="006F08F4" w:rsidRPr="00F938B7" w:rsidRDefault="006F08F4" w:rsidP="006537E0">
            <w:pPr>
              <w:rPr>
                <w:rFonts w:asciiTheme="majorHAnsi" w:hAnsiTheme="majorHAnsi"/>
              </w:rPr>
            </w:pPr>
            <w:r w:rsidRPr="00F938B7">
              <w:rPr>
                <w:rFonts w:asciiTheme="majorHAnsi" w:hAnsiTheme="majorHAnsi"/>
              </w:rPr>
              <w:t>INNOVATION HUBS FOR SOCIAL SCIENCE AND HUMANITIES</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12</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4</w:t>
            </w:r>
          </w:p>
        </w:tc>
        <w:tc>
          <w:tcPr>
            <w:tcW w:w="5567" w:type="dxa"/>
            <w:vAlign w:val="center"/>
          </w:tcPr>
          <w:p w:rsidR="006F08F4" w:rsidRPr="00F938B7" w:rsidRDefault="006F08F4" w:rsidP="006537E0">
            <w:pPr>
              <w:rPr>
                <w:rFonts w:asciiTheme="majorHAnsi" w:hAnsiTheme="majorHAnsi"/>
              </w:rPr>
            </w:pPr>
            <w:r w:rsidRPr="00F938B7">
              <w:rPr>
                <w:rFonts w:asciiTheme="majorHAnsi" w:hAnsiTheme="majorHAnsi"/>
                <w:bCs/>
              </w:rPr>
              <w:t>FACULTY AND STUDENT EXCHANGE PROGRAMMES</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10</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5</w:t>
            </w:r>
          </w:p>
        </w:tc>
        <w:tc>
          <w:tcPr>
            <w:tcW w:w="5567" w:type="dxa"/>
            <w:vAlign w:val="center"/>
          </w:tcPr>
          <w:p w:rsidR="006F08F4" w:rsidRPr="00F938B7" w:rsidRDefault="006F08F4" w:rsidP="006537E0">
            <w:pPr>
              <w:rPr>
                <w:rFonts w:asciiTheme="majorHAnsi" w:hAnsiTheme="majorHAnsi"/>
                <w:bCs/>
              </w:rPr>
            </w:pPr>
            <w:r w:rsidRPr="00F938B7">
              <w:rPr>
                <w:rFonts w:asciiTheme="majorHAnsi" w:hAnsiTheme="majorHAnsi"/>
                <w:bCs/>
              </w:rPr>
              <w:t>GUJARAT STATE RESEARCH DATABASE</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0.80</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6</w:t>
            </w:r>
          </w:p>
        </w:tc>
        <w:tc>
          <w:tcPr>
            <w:tcW w:w="5567" w:type="dxa"/>
            <w:vAlign w:val="center"/>
          </w:tcPr>
          <w:p w:rsidR="006F08F4" w:rsidRPr="00F938B7" w:rsidRDefault="006F08F4" w:rsidP="006537E0">
            <w:pPr>
              <w:rPr>
                <w:rFonts w:asciiTheme="majorHAnsi" w:hAnsiTheme="majorHAnsi"/>
                <w:bCs/>
              </w:rPr>
            </w:pPr>
            <w:r w:rsidRPr="00F938B7">
              <w:rPr>
                <w:rFonts w:asciiTheme="majorHAnsi" w:hAnsiTheme="majorHAnsi"/>
                <w:bCs/>
              </w:rPr>
              <w:t>GUJARAT STATE MINOR RESEARCH PROJECT</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20</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7</w:t>
            </w:r>
          </w:p>
        </w:tc>
        <w:tc>
          <w:tcPr>
            <w:tcW w:w="5567" w:type="dxa"/>
            <w:vAlign w:val="center"/>
          </w:tcPr>
          <w:p w:rsidR="006F08F4" w:rsidRPr="00F938B7" w:rsidRDefault="006F08F4" w:rsidP="006537E0">
            <w:pPr>
              <w:rPr>
                <w:rFonts w:asciiTheme="majorHAnsi" w:hAnsiTheme="majorHAnsi"/>
                <w:bCs/>
              </w:rPr>
            </w:pPr>
            <w:r w:rsidRPr="00F938B7">
              <w:rPr>
                <w:rFonts w:asciiTheme="majorHAnsi" w:eastAsia="Times New Roman" w:hAnsiTheme="majorHAnsi"/>
                <w:bCs/>
                <w:kern w:val="36"/>
                <w:lang w:eastAsia="en-IN"/>
              </w:rPr>
              <w:t>POST-</w:t>
            </w:r>
            <w:r w:rsidRPr="00F938B7">
              <w:rPr>
                <w:rFonts w:asciiTheme="majorHAnsi" w:hAnsiTheme="majorHAnsi"/>
                <w:bCs/>
              </w:rPr>
              <w:t>DOCTORAL CENTRE</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12</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8</w:t>
            </w:r>
          </w:p>
        </w:tc>
        <w:tc>
          <w:tcPr>
            <w:tcW w:w="5567" w:type="dxa"/>
            <w:vAlign w:val="center"/>
          </w:tcPr>
          <w:p w:rsidR="006F08F4" w:rsidRPr="00F938B7" w:rsidRDefault="006F08F4" w:rsidP="006537E0">
            <w:pPr>
              <w:rPr>
                <w:rFonts w:asciiTheme="majorHAnsi" w:eastAsia="Times New Roman" w:hAnsiTheme="majorHAnsi"/>
                <w:bCs/>
                <w:kern w:val="36"/>
                <w:lang w:eastAsia="en-IN"/>
              </w:rPr>
            </w:pPr>
            <w:r w:rsidRPr="00F938B7">
              <w:rPr>
                <w:rFonts w:asciiTheme="majorHAnsi" w:hAnsiTheme="majorHAnsi"/>
              </w:rPr>
              <w:t>RESEARCH-BASED LEARNING PROJECT</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6.5</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9</w:t>
            </w:r>
          </w:p>
        </w:tc>
        <w:tc>
          <w:tcPr>
            <w:tcW w:w="5567" w:type="dxa"/>
            <w:vAlign w:val="center"/>
          </w:tcPr>
          <w:p w:rsidR="006F08F4" w:rsidRPr="00F938B7" w:rsidRDefault="006F08F4" w:rsidP="006537E0">
            <w:pPr>
              <w:rPr>
                <w:rFonts w:asciiTheme="majorHAnsi" w:hAnsiTheme="majorHAnsi"/>
              </w:rPr>
            </w:pPr>
            <w:r w:rsidRPr="00F938B7">
              <w:rPr>
                <w:rFonts w:asciiTheme="majorHAnsi" w:eastAsia="Times New Roman" w:hAnsiTheme="majorHAnsi"/>
                <w:bCs/>
                <w:kern w:val="36"/>
                <w:lang w:eastAsia="en-IN"/>
              </w:rPr>
              <w:t>POST-</w:t>
            </w:r>
            <w:r w:rsidRPr="00F938B7">
              <w:rPr>
                <w:rFonts w:asciiTheme="majorHAnsi" w:hAnsiTheme="majorHAnsi"/>
                <w:bCs/>
              </w:rPr>
              <w:t>DOCTORAL FELLOWSHIP</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3</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10</w:t>
            </w:r>
          </w:p>
        </w:tc>
        <w:tc>
          <w:tcPr>
            <w:tcW w:w="5567" w:type="dxa"/>
            <w:vAlign w:val="center"/>
          </w:tcPr>
          <w:p w:rsidR="006F08F4" w:rsidRPr="00F938B7" w:rsidRDefault="006F08F4" w:rsidP="006537E0">
            <w:pPr>
              <w:rPr>
                <w:rFonts w:asciiTheme="majorHAnsi" w:eastAsia="Times New Roman" w:hAnsiTheme="majorHAnsi"/>
                <w:bCs/>
                <w:kern w:val="36"/>
                <w:lang w:eastAsia="en-IN"/>
              </w:rPr>
            </w:pPr>
            <w:r w:rsidRPr="00F938B7">
              <w:rPr>
                <w:rFonts w:asciiTheme="majorHAnsi" w:hAnsiTheme="majorHAnsi"/>
                <w:bCs/>
              </w:rPr>
              <w:t>INITIATIVES TO SCALE UP INDUSTRY ACADEMIA PARTNERSHIP</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3</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11</w:t>
            </w:r>
          </w:p>
        </w:tc>
        <w:tc>
          <w:tcPr>
            <w:tcW w:w="5567" w:type="dxa"/>
            <w:vAlign w:val="center"/>
          </w:tcPr>
          <w:p w:rsidR="006F08F4" w:rsidRPr="00F938B7" w:rsidRDefault="006F08F4" w:rsidP="006537E0">
            <w:pPr>
              <w:rPr>
                <w:rFonts w:asciiTheme="majorHAnsi" w:hAnsiTheme="majorHAnsi"/>
                <w:bCs/>
              </w:rPr>
            </w:pPr>
            <w:r w:rsidRPr="00F938B7">
              <w:rPr>
                <w:rFonts w:asciiTheme="majorHAnsi" w:hAnsiTheme="majorHAnsi"/>
                <w:bCs/>
              </w:rPr>
              <w:t>PROMOTION OF RESEARCH AND ENTREPRENEURIAL ACTIVITIES</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8</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12</w:t>
            </w:r>
          </w:p>
        </w:tc>
        <w:tc>
          <w:tcPr>
            <w:tcW w:w="5567" w:type="dxa"/>
            <w:vAlign w:val="center"/>
          </w:tcPr>
          <w:p w:rsidR="006F08F4" w:rsidRPr="00F938B7" w:rsidRDefault="006F08F4" w:rsidP="006537E0">
            <w:pPr>
              <w:rPr>
                <w:rFonts w:asciiTheme="majorHAnsi" w:hAnsiTheme="majorHAnsi"/>
              </w:rPr>
            </w:pPr>
            <w:r w:rsidRPr="00F938B7">
              <w:rPr>
                <w:rFonts w:asciiTheme="majorHAnsi" w:hAnsiTheme="majorHAnsi"/>
                <w:bCs/>
                <w:shd w:val="clear" w:color="auto" w:fill="FFFFFF"/>
              </w:rPr>
              <w:t>INDUSTRIAL AND ACADEMIC EXPOSURE VISIT FOR STUDENTS</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3</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13</w:t>
            </w:r>
          </w:p>
        </w:tc>
        <w:tc>
          <w:tcPr>
            <w:tcW w:w="5567" w:type="dxa"/>
            <w:vAlign w:val="center"/>
          </w:tcPr>
          <w:p w:rsidR="006F08F4" w:rsidRPr="00F938B7" w:rsidRDefault="006F08F4" w:rsidP="006537E0">
            <w:pPr>
              <w:rPr>
                <w:rFonts w:asciiTheme="majorHAnsi" w:hAnsiTheme="majorHAnsi"/>
              </w:rPr>
            </w:pPr>
            <w:r w:rsidRPr="00F938B7">
              <w:rPr>
                <w:rFonts w:asciiTheme="majorHAnsi" w:hAnsiTheme="majorHAnsi"/>
              </w:rPr>
              <w:t>PROGRAMME TO ATTRACT HIGH QUALITY NATIONAL FACULTY</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8</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lastRenderedPageBreak/>
              <w:t>14</w:t>
            </w:r>
          </w:p>
        </w:tc>
        <w:tc>
          <w:tcPr>
            <w:tcW w:w="5567" w:type="dxa"/>
            <w:vAlign w:val="center"/>
          </w:tcPr>
          <w:p w:rsidR="006F08F4" w:rsidRPr="00F938B7" w:rsidRDefault="006F08F4" w:rsidP="006537E0">
            <w:pPr>
              <w:rPr>
                <w:rFonts w:asciiTheme="majorHAnsi" w:hAnsiTheme="majorHAnsi"/>
              </w:rPr>
            </w:pPr>
            <w:r w:rsidRPr="00F938B7">
              <w:rPr>
                <w:rFonts w:asciiTheme="majorHAnsi" w:eastAsia="Times New Roman" w:hAnsiTheme="majorHAnsi"/>
                <w:lang w:eastAsia="en-IN"/>
              </w:rPr>
              <w:t>SCIENCE PARK AND INSTRUMENTATION FACILITY</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5</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15</w:t>
            </w:r>
          </w:p>
        </w:tc>
        <w:tc>
          <w:tcPr>
            <w:tcW w:w="5567" w:type="dxa"/>
            <w:vAlign w:val="center"/>
          </w:tcPr>
          <w:p w:rsidR="006F08F4" w:rsidRPr="00F938B7" w:rsidRDefault="006F08F4" w:rsidP="006537E0">
            <w:pPr>
              <w:rPr>
                <w:rFonts w:asciiTheme="majorHAnsi" w:hAnsiTheme="majorHAnsi"/>
              </w:rPr>
            </w:pPr>
            <w:r w:rsidRPr="00F938B7">
              <w:rPr>
                <w:rFonts w:asciiTheme="majorHAnsi" w:eastAsia="Times New Roman" w:hAnsiTheme="majorHAnsi"/>
                <w:bCs/>
                <w:kern w:val="36"/>
                <w:lang w:eastAsia="en-IN"/>
              </w:rPr>
              <w:t>FULLY</w:t>
            </w:r>
            <w:r w:rsidRPr="00F938B7">
              <w:rPr>
                <w:rFonts w:asciiTheme="majorHAnsi" w:hAnsiTheme="majorHAnsi"/>
                <w:bCs/>
              </w:rPr>
              <w:t>–FUNDED DOCTORAL FELLOWSHIP</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2.6</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16</w:t>
            </w:r>
          </w:p>
        </w:tc>
        <w:tc>
          <w:tcPr>
            <w:tcW w:w="5567" w:type="dxa"/>
            <w:vAlign w:val="center"/>
          </w:tcPr>
          <w:p w:rsidR="006F08F4" w:rsidRPr="00F938B7" w:rsidRDefault="006F08F4" w:rsidP="006537E0">
            <w:pPr>
              <w:rPr>
                <w:rFonts w:asciiTheme="majorHAnsi" w:hAnsiTheme="majorHAnsi"/>
              </w:rPr>
            </w:pPr>
            <w:r w:rsidRPr="00F938B7">
              <w:rPr>
                <w:rFonts w:asciiTheme="majorHAnsi" w:hAnsiTheme="majorHAnsi"/>
                <w:bCs/>
              </w:rPr>
              <w:t>UPGRADING LIBRARY AND LABORATORY FACILITIES</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8</w:t>
            </w:r>
          </w:p>
        </w:tc>
      </w:tr>
      <w:tr w:rsidR="00F938B7" w:rsidRPr="00F938B7" w:rsidTr="006537E0">
        <w:trPr>
          <w:trHeight w:val="699"/>
        </w:trPr>
        <w:tc>
          <w:tcPr>
            <w:tcW w:w="843" w:type="dxa"/>
            <w:vAlign w:val="center"/>
          </w:tcPr>
          <w:p w:rsidR="006F08F4" w:rsidRPr="00F938B7" w:rsidRDefault="006F08F4" w:rsidP="006537E0">
            <w:pPr>
              <w:jc w:val="center"/>
              <w:rPr>
                <w:rFonts w:asciiTheme="majorHAnsi" w:hAnsiTheme="majorHAnsi"/>
              </w:rPr>
            </w:pPr>
            <w:r w:rsidRPr="00F938B7">
              <w:rPr>
                <w:rFonts w:asciiTheme="majorHAnsi" w:hAnsiTheme="majorHAnsi"/>
              </w:rPr>
              <w:t>17</w:t>
            </w:r>
          </w:p>
        </w:tc>
        <w:tc>
          <w:tcPr>
            <w:tcW w:w="5567" w:type="dxa"/>
            <w:vAlign w:val="center"/>
          </w:tcPr>
          <w:p w:rsidR="006F08F4" w:rsidRPr="00F938B7" w:rsidRDefault="006F08F4" w:rsidP="006537E0">
            <w:pPr>
              <w:rPr>
                <w:rFonts w:asciiTheme="majorHAnsi" w:hAnsiTheme="majorHAnsi"/>
              </w:rPr>
            </w:pPr>
            <w:r w:rsidRPr="00F938B7">
              <w:rPr>
                <w:rFonts w:asciiTheme="majorHAnsi" w:hAnsiTheme="majorHAnsi"/>
              </w:rPr>
              <w:t>IDENTIFYING DEPARTMENTS OF CRITICAL IMPORTANCE AND MOVING THEM INTO A POSITION OF WORLD LEADERSHIP</w:t>
            </w:r>
          </w:p>
        </w:tc>
        <w:tc>
          <w:tcPr>
            <w:tcW w:w="3222" w:type="dxa"/>
            <w:vAlign w:val="center"/>
          </w:tcPr>
          <w:p w:rsidR="006F08F4" w:rsidRPr="00F938B7" w:rsidRDefault="006F08F4" w:rsidP="006537E0">
            <w:pPr>
              <w:jc w:val="center"/>
              <w:rPr>
                <w:rFonts w:ascii="Cambria" w:hAnsi="Cambria"/>
              </w:rPr>
            </w:pPr>
            <w:r w:rsidRPr="00F938B7">
              <w:rPr>
                <w:rFonts w:ascii="Cambria" w:hAnsi="Cambria"/>
              </w:rPr>
              <w:t>10</w:t>
            </w:r>
          </w:p>
        </w:tc>
      </w:tr>
      <w:tr w:rsidR="006F08F4" w:rsidRPr="00F938B7" w:rsidTr="006537E0">
        <w:trPr>
          <w:trHeight w:val="699"/>
        </w:trPr>
        <w:tc>
          <w:tcPr>
            <w:tcW w:w="6410" w:type="dxa"/>
            <w:gridSpan w:val="2"/>
            <w:vAlign w:val="center"/>
          </w:tcPr>
          <w:p w:rsidR="006F08F4" w:rsidRPr="00F938B7" w:rsidRDefault="006F08F4" w:rsidP="006537E0">
            <w:pPr>
              <w:jc w:val="center"/>
              <w:rPr>
                <w:rFonts w:asciiTheme="majorHAnsi" w:hAnsiTheme="majorHAnsi"/>
                <w:b/>
                <w:bCs/>
              </w:rPr>
            </w:pPr>
            <w:r w:rsidRPr="00F938B7">
              <w:rPr>
                <w:rFonts w:asciiTheme="majorHAnsi" w:hAnsiTheme="majorHAnsi"/>
                <w:b/>
                <w:bCs/>
              </w:rPr>
              <w:t>GRAND TOTAL</w:t>
            </w:r>
          </w:p>
        </w:tc>
        <w:tc>
          <w:tcPr>
            <w:tcW w:w="3222" w:type="dxa"/>
            <w:vAlign w:val="center"/>
          </w:tcPr>
          <w:p w:rsidR="006F08F4" w:rsidRPr="00F938B7" w:rsidRDefault="006F08F4" w:rsidP="006537E0">
            <w:pPr>
              <w:jc w:val="center"/>
              <w:rPr>
                <w:rFonts w:ascii="Cambria" w:hAnsi="Cambria"/>
                <w:b/>
              </w:rPr>
            </w:pPr>
          </w:p>
          <w:p w:rsidR="006F08F4" w:rsidRPr="00F938B7" w:rsidRDefault="006F08F4" w:rsidP="006537E0">
            <w:pPr>
              <w:jc w:val="center"/>
              <w:rPr>
                <w:rFonts w:ascii="Cambria" w:hAnsi="Cambria"/>
                <w:b/>
              </w:rPr>
            </w:pPr>
            <w:r w:rsidRPr="00F938B7">
              <w:rPr>
                <w:rFonts w:ascii="Cambria" w:hAnsi="Cambria"/>
                <w:b/>
              </w:rPr>
              <w:t>1,20,00,00,000</w:t>
            </w:r>
          </w:p>
        </w:tc>
      </w:tr>
    </w:tbl>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4"/>
          <w:szCs w:val="24"/>
        </w:rPr>
      </w:pPr>
      <w:r w:rsidRPr="00F938B7">
        <w:rPr>
          <w:rFonts w:ascii="Times New Roman" w:hAnsi="Times New Roman"/>
          <w:b/>
          <w:sz w:val="28"/>
          <w:szCs w:val="28"/>
        </w:rPr>
        <w:t>1. PLAN FOR RESEARCH AND INNOVATION DEVELOPMENT</w:t>
      </w:r>
    </w:p>
    <w:p w:rsidR="006F08F4" w:rsidRPr="00F938B7" w:rsidRDefault="006F08F4" w:rsidP="00324A33">
      <w:pPr>
        <w:jc w:val="both"/>
        <w:rPr>
          <w:rFonts w:ascii="Times New Roman" w:hAnsi="Times New Roman"/>
          <w:b/>
          <w:sz w:val="28"/>
          <w:szCs w:val="28"/>
        </w:rPr>
      </w:pPr>
      <w:r w:rsidRPr="00F938B7">
        <w:rPr>
          <w:rFonts w:ascii="Times New Roman" w:hAnsi="Times New Roman"/>
          <w:b/>
          <w:sz w:val="24"/>
          <w:szCs w:val="24"/>
        </w:rPr>
        <w:t>Objective</w:t>
      </w:r>
    </w:p>
    <w:p w:rsidR="006F08F4" w:rsidRPr="00F938B7" w:rsidRDefault="006F08F4" w:rsidP="006F08F4">
      <w:pPr>
        <w:pStyle w:val="ListParagraph"/>
        <w:numPr>
          <w:ilvl w:val="0"/>
          <w:numId w:val="2"/>
        </w:numPr>
        <w:ind w:left="284" w:firstLine="76"/>
        <w:jc w:val="both"/>
        <w:rPr>
          <w:rFonts w:ascii="Times New Roman" w:hAnsi="Times New Roman"/>
          <w:sz w:val="24"/>
          <w:szCs w:val="24"/>
        </w:rPr>
      </w:pPr>
      <w:r w:rsidRPr="00F938B7">
        <w:rPr>
          <w:rFonts w:ascii="Times New Roman" w:hAnsi="Times New Roman"/>
          <w:sz w:val="24"/>
          <w:szCs w:val="24"/>
        </w:rPr>
        <w:t>To develop plan for research development in Gujarat.</w:t>
      </w:r>
    </w:p>
    <w:p w:rsidR="006F08F4" w:rsidRPr="00F938B7" w:rsidRDefault="006F08F4" w:rsidP="006F08F4">
      <w:pPr>
        <w:numPr>
          <w:ilvl w:val="0"/>
          <w:numId w:val="2"/>
        </w:numPr>
        <w:jc w:val="both"/>
        <w:rPr>
          <w:rFonts w:ascii="Times New Roman" w:hAnsi="Times New Roman"/>
          <w:sz w:val="24"/>
          <w:szCs w:val="24"/>
        </w:rPr>
      </w:pPr>
      <w:r w:rsidRPr="00F938B7">
        <w:rPr>
          <w:rFonts w:ascii="Times New Roman" w:hAnsi="Times New Roman"/>
          <w:sz w:val="24"/>
          <w:szCs w:val="24"/>
        </w:rPr>
        <w:t>To develop planning and coordination of all Research activities.</w:t>
      </w:r>
    </w:p>
    <w:p w:rsidR="006F08F4" w:rsidRPr="00F938B7" w:rsidRDefault="006F08F4" w:rsidP="006F08F4">
      <w:pPr>
        <w:numPr>
          <w:ilvl w:val="0"/>
          <w:numId w:val="2"/>
        </w:numPr>
        <w:jc w:val="both"/>
        <w:rPr>
          <w:rFonts w:ascii="Times New Roman" w:hAnsi="Times New Roman"/>
          <w:sz w:val="24"/>
          <w:szCs w:val="24"/>
        </w:rPr>
      </w:pPr>
      <w:r w:rsidRPr="00F938B7">
        <w:rPr>
          <w:rFonts w:ascii="Times New Roman" w:hAnsi="Times New Roman"/>
          <w:sz w:val="24"/>
          <w:szCs w:val="24"/>
        </w:rPr>
        <w:t>To promote partnerships and cooperation with research institutions, particularly with local education research institutes and education centers.</w:t>
      </w:r>
    </w:p>
    <w:p w:rsidR="006F08F4" w:rsidRPr="00F938B7" w:rsidRDefault="006F08F4" w:rsidP="006F08F4">
      <w:pPr>
        <w:numPr>
          <w:ilvl w:val="0"/>
          <w:numId w:val="2"/>
        </w:numPr>
        <w:jc w:val="both"/>
        <w:rPr>
          <w:rFonts w:ascii="Times New Roman" w:hAnsi="Times New Roman" w:cs="Times New Roman"/>
          <w:sz w:val="24"/>
          <w:szCs w:val="24"/>
        </w:rPr>
      </w:pPr>
      <w:r w:rsidRPr="00F938B7">
        <w:rPr>
          <w:rFonts w:ascii="Times New Roman" w:hAnsi="Times New Roman" w:cs="Times New Roman"/>
          <w:sz w:val="24"/>
          <w:szCs w:val="24"/>
        </w:rPr>
        <w:t xml:space="preserve">To introduce Research Hubs which will act as </w:t>
      </w:r>
      <w:r w:rsidRPr="00F938B7">
        <w:rPr>
          <w:rFonts w:ascii="Times New Roman" w:hAnsi="Times New Roman" w:cs="Times New Roman"/>
          <w:sz w:val="24"/>
          <w:szCs w:val="24"/>
          <w:shd w:val="clear" w:color="auto" w:fill="FFFFFF"/>
        </w:rPr>
        <w:t>Resource Database—a user-editable database designed to map complicated, multi-disciplinary, academic/practitioner fields. The Resource Database is a cross between a wiki and a social networking site and provides research communities ways of understanding and navigating the complex fields in which they work.</w:t>
      </w:r>
    </w:p>
    <w:p w:rsidR="006F08F4" w:rsidRPr="00F938B7" w:rsidRDefault="006F08F4" w:rsidP="00324A33">
      <w:pPr>
        <w:numPr>
          <w:ilvl w:val="0"/>
          <w:numId w:val="2"/>
        </w:numPr>
        <w:jc w:val="both"/>
        <w:rPr>
          <w:rFonts w:ascii="Times New Roman" w:hAnsi="Times New Roman"/>
          <w:b/>
          <w:sz w:val="24"/>
          <w:szCs w:val="24"/>
        </w:rPr>
      </w:pPr>
      <w:r w:rsidRPr="00F938B7">
        <w:rPr>
          <w:rFonts w:ascii="Times New Roman" w:hAnsi="Times New Roman"/>
          <w:sz w:val="24"/>
          <w:szCs w:val="24"/>
        </w:rPr>
        <w:t xml:space="preserve">Overall coordination will be done by KCG.  </w:t>
      </w:r>
    </w:p>
    <w:p w:rsidR="006F08F4" w:rsidRPr="00F938B7" w:rsidRDefault="006F08F4" w:rsidP="006F08F4">
      <w:pPr>
        <w:pStyle w:val="ListParagraph"/>
        <w:ind w:left="0"/>
        <w:jc w:val="both"/>
        <w:rPr>
          <w:rFonts w:ascii="Times New Roman" w:hAnsi="Times New Roman"/>
          <w:b/>
          <w:sz w:val="24"/>
          <w:szCs w:val="24"/>
        </w:rPr>
      </w:pPr>
      <w:r w:rsidRPr="00F938B7">
        <w:rPr>
          <w:rFonts w:ascii="Times New Roman" w:hAnsi="Times New Roman"/>
          <w:b/>
          <w:sz w:val="24"/>
          <w:szCs w:val="24"/>
        </w:rPr>
        <w:t>Activities</w:t>
      </w:r>
    </w:p>
    <w:p w:rsidR="006F08F4" w:rsidRPr="00F938B7" w:rsidRDefault="006F08F4" w:rsidP="006F08F4">
      <w:pPr>
        <w:pStyle w:val="ListParagraph"/>
        <w:ind w:left="0"/>
        <w:jc w:val="both"/>
        <w:rPr>
          <w:rFonts w:ascii="Times New Roman" w:hAnsi="Times New Roman"/>
          <w:sz w:val="24"/>
          <w:szCs w:val="24"/>
        </w:rPr>
      </w:pPr>
    </w:p>
    <w:p w:rsidR="006F08F4" w:rsidRPr="00F938B7" w:rsidRDefault="006F08F4" w:rsidP="006F08F4">
      <w:pPr>
        <w:pStyle w:val="ListParagraph"/>
        <w:numPr>
          <w:ilvl w:val="0"/>
          <w:numId w:val="1"/>
        </w:numPr>
        <w:jc w:val="both"/>
        <w:rPr>
          <w:rFonts w:ascii="Times New Roman" w:hAnsi="Times New Roman"/>
          <w:sz w:val="24"/>
          <w:szCs w:val="24"/>
        </w:rPr>
      </w:pPr>
      <w:r w:rsidRPr="00F938B7">
        <w:rPr>
          <w:rFonts w:ascii="Times New Roman" w:hAnsi="Times New Roman"/>
          <w:sz w:val="24"/>
          <w:szCs w:val="24"/>
        </w:rPr>
        <w:t>Hiring of manpower for development and implementation of plan.</w:t>
      </w:r>
    </w:p>
    <w:p w:rsidR="006F08F4" w:rsidRPr="00F938B7" w:rsidRDefault="006F08F4" w:rsidP="006F08F4">
      <w:pPr>
        <w:pStyle w:val="ListParagraph"/>
        <w:numPr>
          <w:ilvl w:val="0"/>
          <w:numId w:val="1"/>
        </w:numPr>
        <w:jc w:val="both"/>
        <w:rPr>
          <w:rFonts w:ascii="Times New Roman" w:hAnsi="Times New Roman"/>
          <w:sz w:val="24"/>
          <w:szCs w:val="24"/>
        </w:rPr>
      </w:pPr>
      <w:r w:rsidRPr="00F938B7">
        <w:rPr>
          <w:rFonts w:ascii="Times New Roman" w:hAnsi="Times New Roman"/>
          <w:sz w:val="24"/>
          <w:szCs w:val="24"/>
        </w:rPr>
        <w:t>External Agencies will be involved for development of comprehensive plan for research and innovation.</w:t>
      </w:r>
    </w:p>
    <w:p w:rsidR="006F08F4" w:rsidRPr="00F938B7" w:rsidRDefault="006F08F4" w:rsidP="006F08F4">
      <w:pPr>
        <w:pStyle w:val="ListParagraph"/>
        <w:numPr>
          <w:ilvl w:val="0"/>
          <w:numId w:val="1"/>
        </w:numPr>
        <w:jc w:val="both"/>
        <w:rPr>
          <w:rFonts w:ascii="Times New Roman" w:hAnsi="Times New Roman"/>
          <w:sz w:val="24"/>
          <w:szCs w:val="24"/>
        </w:rPr>
      </w:pPr>
      <w:r w:rsidRPr="00F938B7">
        <w:rPr>
          <w:rFonts w:ascii="Times New Roman" w:hAnsi="Times New Roman"/>
          <w:sz w:val="24"/>
          <w:szCs w:val="24"/>
        </w:rPr>
        <w:t>Formation of committee for development of comprehensive plan for research and innovation.</w:t>
      </w:r>
    </w:p>
    <w:p w:rsidR="006F08F4" w:rsidRPr="00F938B7" w:rsidRDefault="006F08F4" w:rsidP="006F08F4">
      <w:pPr>
        <w:pStyle w:val="ListParagraph"/>
        <w:numPr>
          <w:ilvl w:val="0"/>
          <w:numId w:val="1"/>
        </w:numPr>
        <w:jc w:val="both"/>
        <w:rPr>
          <w:rFonts w:ascii="Times New Roman" w:hAnsi="Times New Roman"/>
          <w:sz w:val="24"/>
          <w:szCs w:val="24"/>
        </w:rPr>
      </w:pPr>
      <w:r w:rsidRPr="00F938B7">
        <w:rPr>
          <w:rFonts w:ascii="Times New Roman" w:hAnsi="Times New Roman"/>
          <w:sz w:val="24"/>
          <w:szCs w:val="24"/>
        </w:rPr>
        <w:t>Consultation meets will be organized with researchers and field experts.</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ind w:left="0"/>
        <w:jc w:val="both"/>
        <w:rPr>
          <w:rFonts w:ascii="Times New Roman" w:hAnsi="Times New Roman"/>
          <w:b/>
          <w:sz w:val="24"/>
          <w:szCs w:val="24"/>
        </w:rPr>
      </w:pPr>
      <w:r w:rsidRPr="00F938B7">
        <w:rPr>
          <w:rFonts w:ascii="Times New Roman" w:hAnsi="Times New Roman"/>
          <w:b/>
          <w:sz w:val="24"/>
          <w:szCs w:val="24"/>
        </w:rPr>
        <w:t>Outcome:</w:t>
      </w:r>
    </w:p>
    <w:p w:rsidR="006F08F4" w:rsidRPr="00F938B7" w:rsidRDefault="006F08F4" w:rsidP="006F08F4">
      <w:pPr>
        <w:pStyle w:val="ListParagraph"/>
        <w:ind w:left="0"/>
        <w:jc w:val="both"/>
        <w:rPr>
          <w:rFonts w:ascii="Times New Roman" w:hAnsi="Times New Roman"/>
          <w:b/>
          <w:sz w:val="24"/>
          <w:szCs w:val="24"/>
        </w:rPr>
      </w:pPr>
    </w:p>
    <w:p w:rsidR="006F08F4" w:rsidRPr="00F938B7" w:rsidRDefault="006F08F4" w:rsidP="006F08F4">
      <w:pPr>
        <w:pStyle w:val="ListParagraph"/>
        <w:numPr>
          <w:ilvl w:val="0"/>
          <w:numId w:val="21"/>
        </w:numPr>
        <w:jc w:val="both"/>
        <w:rPr>
          <w:rFonts w:ascii="Times New Roman" w:hAnsi="Times New Roman" w:cs="Times New Roman"/>
          <w:b/>
          <w:sz w:val="24"/>
          <w:szCs w:val="24"/>
        </w:rPr>
      </w:pPr>
      <w:r w:rsidRPr="00F938B7">
        <w:rPr>
          <w:rFonts w:ascii="Times New Roman" w:hAnsi="Times New Roman" w:cs="Times New Roman"/>
          <w:sz w:val="24"/>
          <w:szCs w:val="24"/>
        </w:rPr>
        <w:t>Facilitate collaboration in research</w:t>
      </w:r>
    </w:p>
    <w:p w:rsidR="006F08F4" w:rsidRPr="00F938B7" w:rsidRDefault="006F08F4" w:rsidP="006F08F4">
      <w:pPr>
        <w:pStyle w:val="ListParagraph"/>
        <w:numPr>
          <w:ilvl w:val="0"/>
          <w:numId w:val="21"/>
        </w:numPr>
        <w:jc w:val="both"/>
        <w:rPr>
          <w:rFonts w:ascii="Times New Roman" w:hAnsi="Times New Roman" w:cs="Times New Roman"/>
          <w:sz w:val="24"/>
          <w:szCs w:val="24"/>
        </w:rPr>
      </w:pPr>
      <w:r w:rsidRPr="00F938B7">
        <w:rPr>
          <w:rFonts w:ascii="Times New Roman" w:hAnsi="Times New Roman" w:cs="Times New Roman"/>
          <w:sz w:val="24"/>
          <w:szCs w:val="24"/>
        </w:rPr>
        <w:t>Securing research resources and providing research support</w:t>
      </w:r>
    </w:p>
    <w:p w:rsidR="006F08F4" w:rsidRPr="00F938B7" w:rsidRDefault="006F08F4" w:rsidP="006F08F4">
      <w:pPr>
        <w:pStyle w:val="ListParagraph"/>
        <w:numPr>
          <w:ilvl w:val="0"/>
          <w:numId w:val="21"/>
        </w:numPr>
        <w:jc w:val="both"/>
        <w:rPr>
          <w:rFonts w:ascii="Times New Roman" w:hAnsi="Times New Roman" w:cs="Times New Roman"/>
          <w:b/>
          <w:sz w:val="24"/>
          <w:szCs w:val="24"/>
        </w:rPr>
      </w:pPr>
      <w:r w:rsidRPr="00F938B7">
        <w:rPr>
          <w:rFonts w:ascii="Times New Roman" w:hAnsi="Times New Roman" w:cs="Times New Roman"/>
          <w:sz w:val="24"/>
          <w:szCs w:val="24"/>
        </w:rPr>
        <w:t>Offering a sense of community and promoting continued learning.</w:t>
      </w:r>
    </w:p>
    <w:p w:rsidR="006F08F4" w:rsidRPr="00F938B7" w:rsidRDefault="006F08F4" w:rsidP="006F08F4">
      <w:pPr>
        <w:pStyle w:val="ListParagraph"/>
        <w:ind w:left="0"/>
        <w:jc w:val="both"/>
        <w:rPr>
          <w:rFonts w:ascii="Times New Roman" w:hAnsi="Times New Roman" w:cs="Times New Roman"/>
          <w:b/>
          <w:sz w:val="24"/>
          <w:szCs w:val="24"/>
        </w:rPr>
      </w:pPr>
    </w:p>
    <w:p w:rsidR="006F08F4" w:rsidRPr="00F938B7" w:rsidRDefault="006F08F4" w:rsidP="006F08F4">
      <w:pPr>
        <w:pStyle w:val="ListParagraph"/>
        <w:ind w:left="0"/>
        <w:jc w:val="both"/>
        <w:rPr>
          <w:rFonts w:ascii="Times New Roman" w:hAnsi="Times New Roman"/>
          <w:b/>
          <w:sz w:val="24"/>
          <w:szCs w:val="24"/>
        </w:rPr>
      </w:pPr>
      <w:r w:rsidRPr="00F938B7">
        <w:rPr>
          <w:rFonts w:ascii="Times New Roman" w:hAnsi="Times New Roman"/>
          <w:b/>
          <w:sz w:val="24"/>
          <w:szCs w:val="24"/>
        </w:rPr>
        <w:t>Cost structure</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145"/>
        <w:gridCol w:w="4845"/>
      </w:tblGrid>
      <w:tr w:rsidR="00F938B7" w:rsidRPr="00F938B7" w:rsidTr="006537E0">
        <w:trPr>
          <w:trHeight w:val="330"/>
          <w:jc w:val="center"/>
        </w:trPr>
        <w:tc>
          <w:tcPr>
            <w:tcW w:w="925" w:type="dxa"/>
            <w:shd w:val="clear" w:color="auto" w:fill="auto"/>
            <w:vAlign w:val="center"/>
          </w:tcPr>
          <w:p w:rsidR="006F08F4" w:rsidRPr="00F938B7" w:rsidRDefault="006F08F4" w:rsidP="006537E0">
            <w:pPr>
              <w:pStyle w:val="ListParagraph"/>
              <w:ind w:left="0"/>
              <w:jc w:val="center"/>
              <w:rPr>
                <w:rFonts w:ascii="Times New Roman" w:hAnsi="Times New Roman"/>
                <w:b/>
                <w:sz w:val="24"/>
                <w:szCs w:val="24"/>
              </w:rPr>
            </w:pPr>
            <w:r w:rsidRPr="00F938B7">
              <w:rPr>
                <w:rFonts w:ascii="Times New Roman" w:hAnsi="Times New Roman"/>
                <w:b/>
                <w:sz w:val="24"/>
                <w:szCs w:val="24"/>
              </w:rPr>
              <w:t>S. No.</w:t>
            </w:r>
          </w:p>
        </w:tc>
        <w:tc>
          <w:tcPr>
            <w:tcW w:w="3145" w:type="dxa"/>
            <w:shd w:val="clear" w:color="auto" w:fill="auto"/>
            <w:vAlign w:val="center"/>
          </w:tcPr>
          <w:p w:rsidR="006F08F4" w:rsidRPr="00F938B7" w:rsidRDefault="006F08F4" w:rsidP="006537E0">
            <w:pPr>
              <w:pStyle w:val="ListParagraph"/>
              <w:ind w:left="0"/>
              <w:jc w:val="center"/>
              <w:rPr>
                <w:rFonts w:ascii="Times New Roman" w:hAnsi="Times New Roman"/>
                <w:b/>
                <w:sz w:val="24"/>
                <w:szCs w:val="24"/>
              </w:rPr>
            </w:pPr>
            <w:r w:rsidRPr="00F938B7">
              <w:rPr>
                <w:rFonts w:ascii="Times New Roman" w:hAnsi="Times New Roman"/>
                <w:b/>
                <w:sz w:val="24"/>
                <w:szCs w:val="24"/>
              </w:rPr>
              <w:t>Particulars</w:t>
            </w:r>
          </w:p>
        </w:tc>
        <w:tc>
          <w:tcPr>
            <w:tcW w:w="4845" w:type="dxa"/>
            <w:shd w:val="clear" w:color="auto" w:fill="auto"/>
            <w:vAlign w:val="center"/>
          </w:tcPr>
          <w:p w:rsidR="006F08F4" w:rsidRPr="00F938B7" w:rsidRDefault="006F08F4" w:rsidP="006537E0">
            <w:pPr>
              <w:pStyle w:val="ListParagraph"/>
              <w:ind w:left="0"/>
              <w:jc w:val="center"/>
              <w:rPr>
                <w:rFonts w:ascii="Times New Roman" w:hAnsi="Times New Roman"/>
                <w:b/>
                <w:sz w:val="24"/>
                <w:szCs w:val="24"/>
              </w:rPr>
            </w:pPr>
            <w:r w:rsidRPr="00F938B7">
              <w:rPr>
                <w:rFonts w:ascii="Times New Roman" w:hAnsi="Times New Roman"/>
                <w:b/>
                <w:sz w:val="24"/>
                <w:szCs w:val="24"/>
              </w:rPr>
              <w:t>Amount (in Rs.)</w:t>
            </w:r>
          </w:p>
        </w:tc>
      </w:tr>
      <w:tr w:rsidR="00F938B7" w:rsidRPr="00F938B7" w:rsidTr="006537E0">
        <w:trPr>
          <w:trHeight w:val="330"/>
          <w:jc w:val="center"/>
        </w:trPr>
        <w:tc>
          <w:tcPr>
            <w:tcW w:w="92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1</w:t>
            </w:r>
          </w:p>
        </w:tc>
        <w:tc>
          <w:tcPr>
            <w:tcW w:w="314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Hiring of Manpower</w:t>
            </w:r>
          </w:p>
        </w:tc>
        <w:tc>
          <w:tcPr>
            <w:tcW w:w="484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3,00,000</w:t>
            </w:r>
          </w:p>
        </w:tc>
      </w:tr>
      <w:tr w:rsidR="00F938B7" w:rsidRPr="00F938B7" w:rsidTr="006537E0">
        <w:trPr>
          <w:trHeight w:val="330"/>
          <w:jc w:val="center"/>
        </w:trPr>
        <w:tc>
          <w:tcPr>
            <w:tcW w:w="92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2</w:t>
            </w:r>
          </w:p>
        </w:tc>
        <w:tc>
          <w:tcPr>
            <w:tcW w:w="314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Consultation meets</w:t>
            </w:r>
          </w:p>
        </w:tc>
        <w:tc>
          <w:tcPr>
            <w:tcW w:w="484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2,50,000</w:t>
            </w:r>
          </w:p>
        </w:tc>
      </w:tr>
      <w:tr w:rsidR="00F938B7" w:rsidRPr="00F938B7" w:rsidTr="006537E0">
        <w:trPr>
          <w:trHeight w:val="330"/>
          <w:jc w:val="center"/>
        </w:trPr>
        <w:tc>
          <w:tcPr>
            <w:tcW w:w="92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3</w:t>
            </w:r>
          </w:p>
        </w:tc>
        <w:tc>
          <w:tcPr>
            <w:tcW w:w="314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 xml:space="preserve">External Agencies </w:t>
            </w:r>
          </w:p>
        </w:tc>
        <w:tc>
          <w:tcPr>
            <w:tcW w:w="484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3,50,000</w:t>
            </w:r>
          </w:p>
        </w:tc>
      </w:tr>
      <w:tr w:rsidR="00F938B7" w:rsidRPr="00F938B7" w:rsidTr="006537E0">
        <w:trPr>
          <w:trHeight w:val="330"/>
          <w:jc w:val="center"/>
        </w:trPr>
        <w:tc>
          <w:tcPr>
            <w:tcW w:w="92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4</w:t>
            </w:r>
          </w:p>
        </w:tc>
        <w:tc>
          <w:tcPr>
            <w:tcW w:w="314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Printing</w:t>
            </w:r>
          </w:p>
        </w:tc>
        <w:tc>
          <w:tcPr>
            <w:tcW w:w="4845" w:type="dxa"/>
            <w:shd w:val="clear" w:color="auto" w:fill="auto"/>
            <w:vAlign w:val="center"/>
          </w:tcPr>
          <w:p w:rsidR="006F08F4" w:rsidRPr="00F938B7" w:rsidRDefault="006F08F4" w:rsidP="006537E0">
            <w:pPr>
              <w:pStyle w:val="ListParagraph"/>
              <w:ind w:left="0"/>
              <w:jc w:val="center"/>
              <w:rPr>
                <w:rFonts w:ascii="Times New Roman" w:hAnsi="Times New Roman"/>
                <w:sz w:val="24"/>
                <w:szCs w:val="24"/>
              </w:rPr>
            </w:pPr>
            <w:r w:rsidRPr="00F938B7">
              <w:rPr>
                <w:rFonts w:ascii="Times New Roman" w:hAnsi="Times New Roman"/>
                <w:sz w:val="24"/>
                <w:szCs w:val="24"/>
              </w:rPr>
              <w:t>1,00,000</w:t>
            </w:r>
          </w:p>
        </w:tc>
      </w:tr>
      <w:tr w:rsidR="006F08F4" w:rsidRPr="00F938B7" w:rsidTr="006537E0">
        <w:trPr>
          <w:trHeight w:val="226"/>
          <w:jc w:val="center"/>
        </w:trPr>
        <w:tc>
          <w:tcPr>
            <w:tcW w:w="4069" w:type="dxa"/>
            <w:gridSpan w:val="2"/>
            <w:shd w:val="clear" w:color="auto" w:fill="auto"/>
            <w:vAlign w:val="center"/>
          </w:tcPr>
          <w:p w:rsidR="006F08F4" w:rsidRPr="00F938B7" w:rsidRDefault="006F08F4" w:rsidP="006537E0">
            <w:pPr>
              <w:pStyle w:val="ListParagraph"/>
              <w:ind w:left="0"/>
              <w:jc w:val="center"/>
              <w:rPr>
                <w:rFonts w:ascii="Times New Roman" w:hAnsi="Times New Roman"/>
                <w:b/>
                <w:sz w:val="24"/>
                <w:szCs w:val="24"/>
              </w:rPr>
            </w:pPr>
            <w:r w:rsidRPr="00F938B7">
              <w:rPr>
                <w:rFonts w:ascii="Times New Roman" w:hAnsi="Times New Roman"/>
                <w:b/>
                <w:sz w:val="24"/>
                <w:szCs w:val="24"/>
              </w:rPr>
              <w:t>Total</w:t>
            </w:r>
          </w:p>
        </w:tc>
        <w:tc>
          <w:tcPr>
            <w:tcW w:w="4845" w:type="dxa"/>
            <w:shd w:val="clear" w:color="auto" w:fill="auto"/>
            <w:vAlign w:val="center"/>
          </w:tcPr>
          <w:p w:rsidR="006F08F4" w:rsidRPr="00F938B7" w:rsidRDefault="006F08F4" w:rsidP="006537E0">
            <w:pPr>
              <w:pStyle w:val="ListParagraph"/>
              <w:ind w:left="0"/>
              <w:jc w:val="center"/>
              <w:rPr>
                <w:rFonts w:ascii="Times New Roman" w:hAnsi="Times New Roman"/>
                <w:b/>
                <w:sz w:val="24"/>
                <w:szCs w:val="24"/>
              </w:rPr>
            </w:pPr>
            <w:r w:rsidRPr="00F938B7">
              <w:rPr>
                <w:rFonts w:ascii="Times New Roman" w:hAnsi="Times New Roman"/>
                <w:b/>
                <w:sz w:val="24"/>
                <w:szCs w:val="24"/>
              </w:rPr>
              <w:t>Rs. 10,00,000</w:t>
            </w:r>
          </w:p>
        </w:tc>
      </w:tr>
    </w:tbl>
    <w:p w:rsidR="006F08F4" w:rsidRPr="00F938B7" w:rsidRDefault="006F08F4" w:rsidP="006F08F4">
      <w:pPr>
        <w:rPr>
          <w:rFonts w:ascii="Times New Roman" w:hAnsi="Times New Roman"/>
          <w:sz w:val="24"/>
          <w:szCs w:val="24"/>
        </w:rPr>
      </w:pPr>
    </w:p>
    <w:p w:rsidR="006F08F4" w:rsidRPr="00F938B7" w:rsidRDefault="006F08F4" w:rsidP="006F08F4">
      <w:pPr>
        <w:rPr>
          <w:rFonts w:ascii="Times New Roman" w:hAnsi="Times New Roman"/>
          <w:b/>
          <w:bCs/>
          <w:sz w:val="28"/>
          <w:szCs w:val="28"/>
        </w:rPr>
      </w:pPr>
      <w:proofErr w:type="gramStart"/>
      <w:r w:rsidRPr="00F938B7">
        <w:rPr>
          <w:rFonts w:ascii="Times New Roman" w:hAnsi="Times New Roman"/>
          <w:b/>
          <w:bCs/>
          <w:sz w:val="32"/>
          <w:szCs w:val="32"/>
        </w:rPr>
        <w:t>2.</w:t>
      </w:r>
      <w:r w:rsidRPr="00F938B7">
        <w:rPr>
          <w:rFonts w:ascii="Times New Roman" w:hAnsi="Times New Roman"/>
          <w:b/>
          <w:bCs/>
          <w:sz w:val="28"/>
          <w:szCs w:val="28"/>
        </w:rPr>
        <w:t>PROCUREMENT</w:t>
      </w:r>
      <w:proofErr w:type="gramEnd"/>
      <w:r w:rsidRPr="00F938B7">
        <w:rPr>
          <w:rFonts w:ascii="Times New Roman" w:hAnsi="Times New Roman"/>
          <w:b/>
          <w:bCs/>
          <w:sz w:val="28"/>
          <w:szCs w:val="28"/>
        </w:rPr>
        <w:t xml:space="preserve"> OF HIGH QUALITY RESEARCH BASEDE-RESOURCES</w:t>
      </w:r>
    </w:p>
    <w:p w:rsidR="006F08F4" w:rsidRPr="00F938B7" w:rsidRDefault="006F08F4" w:rsidP="006F08F4">
      <w:pPr>
        <w:jc w:val="both"/>
        <w:rPr>
          <w:rFonts w:ascii="Times New Roman" w:hAnsi="Times New Roman"/>
          <w:sz w:val="24"/>
          <w:szCs w:val="24"/>
        </w:rPr>
      </w:pPr>
    </w:p>
    <w:p w:rsidR="006F08F4" w:rsidRPr="00F938B7" w:rsidRDefault="006F08F4" w:rsidP="006F08F4">
      <w:pPr>
        <w:jc w:val="both"/>
        <w:rPr>
          <w:rFonts w:ascii="Times New Roman" w:hAnsi="Times New Roman"/>
          <w:b/>
          <w:bCs/>
          <w:sz w:val="24"/>
          <w:szCs w:val="24"/>
        </w:rPr>
      </w:pPr>
      <w:r w:rsidRPr="00F938B7">
        <w:rPr>
          <w:rFonts w:ascii="Times New Roman" w:hAnsi="Times New Roman"/>
          <w:b/>
          <w:bCs/>
          <w:sz w:val="24"/>
          <w:szCs w:val="24"/>
        </w:rPr>
        <w:t>Objective</w:t>
      </w:r>
    </w:p>
    <w:p w:rsidR="006F08F4" w:rsidRPr="00F938B7" w:rsidRDefault="006F08F4" w:rsidP="006F08F4">
      <w:pPr>
        <w:jc w:val="both"/>
        <w:rPr>
          <w:rFonts w:ascii="Times New Roman" w:hAnsi="Times New Roman"/>
          <w:sz w:val="24"/>
          <w:szCs w:val="24"/>
        </w:rPr>
      </w:pPr>
      <w:r w:rsidRPr="00F938B7">
        <w:rPr>
          <w:rFonts w:ascii="Times New Roman" w:hAnsi="Times New Roman"/>
          <w:sz w:val="24"/>
          <w:szCs w:val="24"/>
        </w:rPr>
        <w:t>In today’s scenario, the vision of library is changing from Print format Resources to Digital Format. Since Internet has turned into a biggest source of information (Digital Content) with widest coverage and the fastest access. Therefore, for Research Scholars, use of E-resources is prerequisite for Data Collection and Analysis domain. Hence, the main objective to procure high quality of Research Based E-resources are to increase the wealth of Researchers by making them avail with fond of Digital contents in different forms that provides great opportunity to the Libraries of three Universities and Researchers to grow and develop their collection of knowledge in the ways that was not previously possible.</w:t>
      </w:r>
    </w:p>
    <w:p w:rsidR="006F08F4" w:rsidRPr="00F938B7" w:rsidRDefault="006F08F4" w:rsidP="006F08F4">
      <w:pPr>
        <w:jc w:val="both"/>
        <w:rPr>
          <w:rFonts w:ascii="Times New Roman" w:hAnsi="Times New Roman"/>
          <w:b/>
          <w:bCs/>
          <w:sz w:val="24"/>
          <w:szCs w:val="24"/>
        </w:rPr>
      </w:pPr>
    </w:p>
    <w:p w:rsidR="006F08F4" w:rsidRPr="00F938B7" w:rsidRDefault="006F08F4" w:rsidP="00ED0D20">
      <w:pPr>
        <w:pStyle w:val="ListParagraph"/>
        <w:numPr>
          <w:ilvl w:val="0"/>
          <w:numId w:val="55"/>
        </w:numPr>
        <w:ind w:left="450"/>
        <w:jc w:val="both"/>
        <w:rPr>
          <w:rFonts w:ascii="Times New Roman" w:hAnsi="Times New Roman"/>
          <w:b/>
          <w:bCs/>
          <w:sz w:val="24"/>
          <w:szCs w:val="24"/>
        </w:rPr>
      </w:pPr>
      <w:r w:rsidRPr="00F938B7">
        <w:rPr>
          <w:rFonts w:ascii="Times New Roman" w:hAnsi="Times New Roman"/>
          <w:b/>
          <w:bCs/>
          <w:sz w:val="24"/>
          <w:szCs w:val="24"/>
        </w:rPr>
        <w:t>Varieties of e-resources</w:t>
      </w:r>
    </w:p>
    <w:p w:rsidR="006F08F4" w:rsidRPr="00F938B7" w:rsidRDefault="006F08F4" w:rsidP="00ED0D20">
      <w:pPr>
        <w:pStyle w:val="ListParagraph"/>
        <w:numPr>
          <w:ilvl w:val="0"/>
          <w:numId w:val="56"/>
        </w:numPr>
        <w:tabs>
          <w:tab w:val="left" w:pos="540"/>
        </w:tabs>
        <w:ind w:left="540"/>
        <w:jc w:val="both"/>
        <w:rPr>
          <w:rFonts w:ascii="Times New Roman" w:hAnsi="Times New Roman"/>
          <w:sz w:val="24"/>
          <w:szCs w:val="24"/>
        </w:rPr>
      </w:pPr>
      <w:r w:rsidRPr="00F938B7">
        <w:rPr>
          <w:rFonts w:ascii="Times New Roman" w:hAnsi="Times New Roman"/>
          <w:sz w:val="24"/>
          <w:szCs w:val="24"/>
        </w:rPr>
        <w:t>Different forms of E-resources that can be made available in Libraries are enlisted below:</w:t>
      </w:r>
    </w:p>
    <w:p w:rsidR="006537E0" w:rsidRPr="00F938B7" w:rsidRDefault="006537E0" w:rsidP="006537E0">
      <w:pPr>
        <w:pStyle w:val="ListParagraph"/>
        <w:tabs>
          <w:tab w:val="left" w:pos="540"/>
        </w:tabs>
        <w:ind w:left="540"/>
        <w:jc w:val="both"/>
        <w:rPr>
          <w:rFonts w:ascii="Times New Roman" w:hAnsi="Times New Roman"/>
          <w:sz w:val="24"/>
          <w:szCs w:val="24"/>
        </w:rPr>
      </w:pPr>
    </w:p>
    <w:p w:rsidR="006F08F4" w:rsidRPr="00F938B7" w:rsidRDefault="006F08F4" w:rsidP="006F08F4">
      <w:pPr>
        <w:pStyle w:val="ListParagraph"/>
        <w:numPr>
          <w:ilvl w:val="0"/>
          <w:numId w:val="3"/>
        </w:numPr>
        <w:spacing w:after="0" w:line="240" w:lineRule="auto"/>
        <w:jc w:val="both"/>
        <w:rPr>
          <w:rFonts w:ascii="Times New Roman" w:hAnsi="Times New Roman"/>
          <w:sz w:val="24"/>
          <w:szCs w:val="24"/>
          <w:shd w:val="clear" w:color="auto" w:fill="FFFFFF"/>
        </w:rPr>
      </w:pPr>
      <w:r w:rsidRPr="00F938B7">
        <w:rPr>
          <w:rFonts w:ascii="Times New Roman" w:hAnsi="Times New Roman"/>
          <w:b/>
          <w:bCs/>
          <w:sz w:val="24"/>
          <w:szCs w:val="24"/>
        </w:rPr>
        <w:t>E-Books</w:t>
      </w:r>
      <w:r w:rsidRPr="00F938B7">
        <w:rPr>
          <w:rFonts w:ascii="Times New Roman" w:hAnsi="Times New Roman"/>
          <w:sz w:val="24"/>
          <w:szCs w:val="24"/>
        </w:rPr>
        <w:t xml:space="preserve">: </w:t>
      </w:r>
      <w:r w:rsidRPr="00F938B7">
        <w:rPr>
          <w:rFonts w:ascii="Times New Roman" w:hAnsi="Times New Roman"/>
          <w:sz w:val="24"/>
          <w:szCs w:val="24"/>
          <w:shd w:val="clear" w:color="auto" w:fill="FFFFFF"/>
        </w:rPr>
        <w:t>A</w:t>
      </w:r>
      <w:r w:rsidRPr="00F938B7">
        <w:rPr>
          <w:rStyle w:val="apple-converted-space"/>
          <w:rFonts w:ascii="Times New Roman" w:hAnsi="Times New Roman"/>
          <w:sz w:val="24"/>
          <w:szCs w:val="24"/>
          <w:shd w:val="clear" w:color="auto" w:fill="FFFFFF"/>
        </w:rPr>
        <w:t> </w:t>
      </w:r>
      <w:hyperlink r:id="rId11" w:tooltip="Book" w:history="1">
        <w:r w:rsidRPr="00F938B7">
          <w:rPr>
            <w:rStyle w:val="Hyperlink"/>
            <w:rFonts w:ascii="Times New Roman" w:hAnsi="Times New Roman"/>
            <w:color w:val="auto"/>
            <w:sz w:val="24"/>
            <w:szCs w:val="24"/>
            <w:shd w:val="clear" w:color="auto" w:fill="FFFFFF"/>
          </w:rPr>
          <w:t>book</w:t>
        </w:r>
      </w:hyperlink>
      <w:r w:rsidRPr="00F938B7">
        <w:rPr>
          <w:rFonts w:ascii="Times New Roman" w:hAnsi="Times New Roman"/>
          <w:sz w:val="24"/>
          <w:szCs w:val="24"/>
          <w:shd w:val="clear" w:color="auto" w:fill="FFFFFF"/>
        </w:rPr>
        <w:t>-length publication in digital form, consisting of text, images, or both, readable on electronic devices.</w:t>
      </w:r>
      <w:r w:rsidRPr="00F938B7">
        <w:rPr>
          <w:rStyle w:val="apple-converted-space"/>
          <w:rFonts w:ascii="Times New Roman" w:hAnsi="Times New Roman"/>
          <w:sz w:val="24"/>
          <w:szCs w:val="24"/>
          <w:shd w:val="clear" w:color="auto" w:fill="FFFFFF"/>
        </w:rPr>
        <w:t> </w:t>
      </w:r>
      <w:r w:rsidRPr="00F938B7">
        <w:rPr>
          <w:rFonts w:ascii="Times New Roman" w:hAnsi="Times New Roman"/>
          <w:sz w:val="24"/>
          <w:szCs w:val="24"/>
          <w:shd w:val="clear" w:color="auto" w:fill="FFFFFF"/>
        </w:rPr>
        <w:t>Although sometimes defined as "an electronic version of a printed book".</w:t>
      </w:r>
    </w:p>
    <w:p w:rsidR="006F08F4" w:rsidRPr="00F938B7" w:rsidRDefault="006F08F4" w:rsidP="006F08F4">
      <w:pPr>
        <w:pStyle w:val="ListParagraph"/>
        <w:spacing w:after="0" w:line="240" w:lineRule="auto"/>
        <w:jc w:val="both"/>
        <w:rPr>
          <w:rFonts w:ascii="Times New Roman" w:hAnsi="Times New Roman"/>
          <w:sz w:val="24"/>
          <w:szCs w:val="24"/>
          <w:shd w:val="clear" w:color="auto" w:fill="FFFFFF"/>
        </w:rPr>
      </w:pPr>
    </w:p>
    <w:p w:rsidR="006F08F4" w:rsidRPr="00F938B7" w:rsidRDefault="006F08F4" w:rsidP="006F08F4">
      <w:pPr>
        <w:pStyle w:val="ListParagraph"/>
        <w:numPr>
          <w:ilvl w:val="0"/>
          <w:numId w:val="3"/>
        </w:numPr>
        <w:spacing w:after="0" w:line="240" w:lineRule="auto"/>
        <w:jc w:val="both"/>
        <w:rPr>
          <w:rFonts w:ascii="Times New Roman" w:hAnsi="Times New Roman"/>
          <w:sz w:val="24"/>
          <w:szCs w:val="24"/>
          <w:shd w:val="clear" w:color="auto" w:fill="FFFFFF"/>
        </w:rPr>
      </w:pPr>
      <w:r w:rsidRPr="00F938B7">
        <w:rPr>
          <w:rFonts w:ascii="Times New Roman" w:hAnsi="Times New Roman"/>
          <w:b/>
          <w:bCs/>
          <w:sz w:val="24"/>
          <w:szCs w:val="24"/>
        </w:rPr>
        <w:t>Research Based Software:</w:t>
      </w:r>
      <w:r w:rsidRPr="00F938B7">
        <w:rPr>
          <w:rFonts w:ascii="Times New Roman" w:hAnsi="Times New Roman"/>
          <w:sz w:val="24"/>
          <w:szCs w:val="24"/>
          <w:shd w:val="clear" w:color="auto" w:fill="FFFFFF"/>
        </w:rPr>
        <w:t xml:space="preserve"> It consists of collection of various Statistical, Data Analytical and Interpretation Tools. For Example: SPSS, </w:t>
      </w:r>
      <w:proofErr w:type="spellStart"/>
      <w:r w:rsidRPr="00F938B7">
        <w:rPr>
          <w:rFonts w:ascii="Times New Roman" w:hAnsi="Times New Roman"/>
          <w:sz w:val="24"/>
          <w:szCs w:val="24"/>
          <w:shd w:val="clear" w:color="auto" w:fill="FFFFFF"/>
        </w:rPr>
        <w:t>MiniTab</w:t>
      </w:r>
      <w:proofErr w:type="spellEnd"/>
      <w:r w:rsidRPr="00F938B7">
        <w:rPr>
          <w:rFonts w:ascii="Times New Roman" w:hAnsi="Times New Roman"/>
          <w:sz w:val="24"/>
          <w:szCs w:val="24"/>
          <w:shd w:val="clear" w:color="auto" w:fill="FFFFFF"/>
        </w:rPr>
        <w:t xml:space="preserve">, </w:t>
      </w:r>
      <w:proofErr w:type="spellStart"/>
      <w:r w:rsidRPr="00F938B7">
        <w:rPr>
          <w:rFonts w:ascii="Times New Roman" w:hAnsi="Times New Roman"/>
          <w:sz w:val="24"/>
          <w:szCs w:val="24"/>
          <w:shd w:val="clear" w:color="auto" w:fill="FFFFFF"/>
        </w:rPr>
        <w:t>Systat</w:t>
      </w:r>
      <w:proofErr w:type="spellEnd"/>
      <w:r w:rsidRPr="00F938B7">
        <w:rPr>
          <w:rFonts w:ascii="Times New Roman" w:hAnsi="Times New Roman"/>
          <w:sz w:val="24"/>
          <w:szCs w:val="24"/>
          <w:shd w:val="clear" w:color="auto" w:fill="FFFFFF"/>
        </w:rPr>
        <w:t>, etc.</w:t>
      </w:r>
    </w:p>
    <w:p w:rsidR="006F08F4" w:rsidRPr="00F938B7" w:rsidRDefault="006F08F4" w:rsidP="006F08F4">
      <w:pPr>
        <w:pStyle w:val="ListParagraph"/>
        <w:spacing w:after="0" w:line="240" w:lineRule="auto"/>
        <w:jc w:val="both"/>
        <w:rPr>
          <w:rFonts w:ascii="Times New Roman" w:hAnsi="Times New Roman"/>
          <w:sz w:val="24"/>
          <w:szCs w:val="24"/>
          <w:shd w:val="clear" w:color="auto" w:fill="FFFFFF"/>
        </w:rPr>
      </w:pPr>
    </w:p>
    <w:p w:rsidR="006F08F4" w:rsidRPr="00F938B7" w:rsidRDefault="006F08F4" w:rsidP="006F08F4">
      <w:pPr>
        <w:pStyle w:val="ListParagraph"/>
        <w:numPr>
          <w:ilvl w:val="0"/>
          <w:numId w:val="3"/>
        </w:numPr>
        <w:spacing w:after="0" w:line="240" w:lineRule="auto"/>
        <w:jc w:val="both"/>
        <w:rPr>
          <w:rFonts w:ascii="Times New Roman" w:hAnsi="Times New Roman"/>
          <w:sz w:val="24"/>
          <w:szCs w:val="24"/>
          <w:shd w:val="clear" w:color="auto" w:fill="FFFFFF"/>
        </w:rPr>
      </w:pPr>
      <w:r w:rsidRPr="00F938B7">
        <w:rPr>
          <w:rFonts w:ascii="Times New Roman" w:hAnsi="Times New Roman"/>
          <w:b/>
          <w:bCs/>
          <w:sz w:val="24"/>
          <w:szCs w:val="24"/>
        </w:rPr>
        <w:t>E-journals:</w:t>
      </w:r>
      <w:r w:rsidRPr="00F938B7">
        <w:rPr>
          <w:rFonts w:ascii="Times New Roman" w:hAnsi="Times New Roman"/>
          <w:sz w:val="24"/>
          <w:szCs w:val="24"/>
        </w:rPr>
        <w:t xml:space="preserve"> E-journals </w:t>
      </w:r>
      <w:r w:rsidRPr="00F938B7">
        <w:rPr>
          <w:rFonts w:ascii="Times New Roman" w:hAnsi="Times New Roman"/>
          <w:sz w:val="24"/>
          <w:szCs w:val="24"/>
          <w:shd w:val="clear" w:color="auto" w:fill="FFFFFF"/>
        </w:rPr>
        <w:t>are intellectual magazines that can be accessed via</w:t>
      </w:r>
      <w:r w:rsidRPr="00F938B7">
        <w:rPr>
          <w:rStyle w:val="apple-converted-space"/>
          <w:rFonts w:ascii="Times New Roman" w:hAnsi="Times New Roman"/>
          <w:sz w:val="24"/>
          <w:szCs w:val="24"/>
          <w:shd w:val="clear" w:color="auto" w:fill="FFFFFF"/>
        </w:rPr>
        <w:t> electronic </w:t>
      </w:r>
      <w:r w:rsidRPr="00F938B7">
        <w:rPr>
          <w:rFonts w:ascii="Times New Roman" w:hAnsi="Times New Roman"/>
          <w:sz w:val="24"/>
          <w:szCs w:val="24"/>
          <w:shd w:val="clear" w:color="auto" w:fill="FFFFFF"/>
        </w:rPr>
        <w:t>transmission that is they are usually published on the Web.</w:t>
      </w:r>
    </w:p>
    <w:p w:rsidR="006F08F4" w:rsidRPr="00F938B7" w:rsidRDefault="006F08F4" w:rsidP="006F08F4">
      <w:pPr>
        <w:pStyle w:val="ListParagraph"/>
        <w:spacing w:after="0" w:line="240" w:lineRule="auto"/>
        <w:jc w:val="both"/>
        <w:rPr>
          <w:rFonts w:ascii="Times New Roman" w:hAnsi="Times New Roman"/>
          <w:sz w:val="24"/>
          <w:szCs w:val="24"/>
          <w:shd w:val="clear" w:color="auto" w:fill="FFFFFF"/>
        </w:rPr>
      </w:pPr>
    </w:p>
    <w:p w:rsidR="006F08F4" w:rsidRPr="00F938B7" w:rsidRDefault="006F08F4" w:rsidP="006F08F4">
      <w:pPr>
        <w:pStyle w:val="ListParagraph"/>
        <w:numPr>
          <w:ilvl w:val="0"/>
          <w:numId w:val="3"/>
        </w:numPr>
        <w:spacing w:after="0" w:line="240" w:lineRule="auto"/>
        <w:jc w:val="both"/>
        <w:rPr>
          <w:rFonts w:ascii="Times New Roman" w:hAnsi="Times New Roman"/>
          <w:sz w:val="24"/>
          <w:szCs w:val="24"/>
          <w:shd w:val="clear" w:color="auto" w:fill="FFFFFF"/>
        </w:rPr>
      </w:pPr>
      <w:r w:rsidRPr="00F938B7">
        <w:rPr>
          <w:rFonts w:ascii="Times New Roman" w:hAnsi="Times New Roman"/>
          <w:b/>
          <w:bCs/>
          <w:sz w:val="24"/>
          <w:szCs w:val="24"/>
          <w:shd w:val="clear" w:color="auto" w:fill="FFFFFF"/>
        </w:rPr>
        <w:t>Databases (A-Z):</w:t>
      </w:r>
      <w:r w:rsidRPr="00F938B7">
        <w:rPr>
          <w:rFonts w:ascii="Times New Roman" w:hAnsi="Times New Roman"/>
          <w:sz w:val="24"/>
          <w:szCs w:val="24"/>
          <w:shd w:val="clear" w:color="auto" w:fill="FFFFFF"/>
        </w:rPr>
        <w:t xml:space="preserve"> A structured set of data to find references to the articles, Audio/Visuals and certain other types of publications link from the search of Researchers.</w:t>
      </w:r>
    </w:p>
    <w:p w:rsidR="006F08F4" w:rsidRPr="00F938B7" w:rsidRDefault="006F08F4" w:rsidP="006F08F4">
      <w:pPr>
        <w:pStyle w:val="ListParagraph"/>
        <w:spacing w:after="0" w:line="240" w:lineRule="auto"/>
        <w:jc w:val="both"/>
        <w:rPr>
          <w:rFonts w:ascii="Times New Roman" w:hAnsi="Times New Roman"/>
          <w:sz w:val="24"/>
          <w:szCs w:val="24"/>
          <w:shd w:val="clear" w:color="auto" w:fill="FFFFFF"/>
        </w:rPr>
      </w:pPr>
    </w:p>
    <w:p w:rsidR="006F08F4" w:rsidRPr="00F938B7" w:rsidRDefault="006F08F4" w:rsidP="006F08F4">
      <w:pPr>
        <w:pStyle w:val="ListParagraph"/>
        <w:numPr>
          <w:ilvl w:val="0"/>
          <w:numId w:val="3"/>
        </w:numPr>
        <w:spacing w:after="0" w:line="240" w:lineRule="auto"/>
        <w:jc w:val="both"/>
        <w:rPr>
          <w:rFonts w:ascii="Times New Roman" w:hAnsi="Times New Roman"/>
          <w:sz w:val="24"/>
          <w:szCs w:val="24"/>
          <w:shd w:val="clear" w:color="auto" w:fill="FFFFFF"/>
        </w:rPr>
      </w:pPr>
      <w:r w:rsidRPr="00F938B7">
        <w:rPr>
          <w:rFonts w:ascii="Times New Roman" w:hAnsi="Times New Roman"/>
          <w:b/>
          <w:bCs/>
          <w:sz w:val="24"/>
          <w:szCs w:val="24"/>
          <w:shd w:val="clear" w:color="auto" w:fill="FFFFFF"/>
        </w:rPr>
        <w:t>CDs/DVDs:</w:t>
      </w:r>
      <w:r w:rsidRPr="00F938B7">
        <w:rPr>
          <w:rFonts w:ascii="Times New Roman" w:hAnsi="Times New Roman"/>
          <w:sz w:val="24"/>
          <w:szCs w:val="24"/>
          <w:shd w:val="clear" w:color="auto" w:fill="FFFFFF"/>
        </w:rPr>
        <w:t xml:space="preserve"> Content in Audio and Video Format will also be made available for Researchers to go through it.</w:t>
      </w:r>
    </w:p>
    <w:p w:rsidR="006F08F4" w:rsidRPr="00F938B7" w:rsidRDefault="006F08F4" w:rsidP="006F08F4">
      <w:pPr>
        <w:pStyle w:val="ListParagraph"/>
        <w:spacing w:after="0" w:line="240" w:lineRule="auto"/>
        <w:jc w:val="both"/>
        <w:rPr>
          <w:rFonts w:ascii="Times New Roman" w:hAnsi="Times New Roman"/>
          <w:sz w:val="24"/>
          <w:szCs w:val="24"/>
          <w:shd w:val="clear" w:color="auto" w:fill="FFFFFF"/>
        </w:rPr>
      </w:pPr>
    </w:p>
    <w:p w:rsidR="006F08F4" w:rsidRPr="00F938B7" w:rsidRDefault="006F08F4" w:rsidP="006F08F4">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F938B7">
        <w:rPr>
          <w:rStyle w:val="Strong"/>
          <w:rFonts w:ascii="Times New Roman" w:eastAsia="Calibri" w:hAnsi="Times New Roman" w:cs="Times New Roman"/>
          <w:sz w:val="24"/>
          <w:szCs w:val="24"/>
          <w:shd w:val="clear" w:color="auto" w:fill="FFFFFF"/>
        </w:rPr>
        <w:t>Library Catalogs:</w:t>
      </w:r>
      <w:r w:rsidRPr="00F938B7">
        <w:rPr>
          <w:rFonts w:ascii="Times New Roman" w:hAnsi="Times New Roman" w:cs="Times New Roman"/>
          <w:sz w:val="24"/>
          <w:szCs w:val="24"/>
          <w:shd w:val="clear" w:color="auto" w:fill="FFFFFF"/>
        </w:rPr>
        <w:t xml:space="preserve"> Libraries will provide access to their catalogs from their web sites. They will also provide information about their holdings into larger databases The Library provides links to these catalogs under the "Catalogs" section on its web site.</w:t>
      </w:r>
    </w:p>
    <w:p w:rsidR="006F08F4" w:rsidRPr="00F938B7" w:rsidRDefault="006F08F4" w:rsidP="006F08F4">
      <w:pPr>
        <w:pStyle w:val="ListParagraph"/>
        <w:spacing w:after="0" w:line="240" w:lineRule="auto"/>
        <w:jc w:val="both"/>
        <w:rPr>
          <w:rFonts w:ascii="Times New Roman" w:hAnsi="Times New Roman" w:cs="Times New Roman"/>
          <w:sz w:val="24"/>
          <w:szCs w:val="24"/>
          <w:shd w:val="clear" w:color="auto" w:fill="FFFFFF"/>
        </w:rPr>
      </w:pPr>
    </w:p>
    <w:p w:rsidR="006F08F4" w:rsidRPr="00F938B7" w:rsidRDefault="006F08F4" w:rsidP="006F08F4">
      <w:pPr>
        <w:pStyle w:val="ListParagraph"/>
        <w:numPr>
          <w:ilvl w:val="0"/>
          <w:numId w:val="3"/>
        </w:numPr>
        <w:spacing w:after="0" w:line="240" w:lineRule="auto"/>
        <w:jc w:val="both"/>
        <w:rPr>
          <w:rFonts w:ascii="Times New Roman" w:hAnsi="Times New Roman"/>
          <w:b/>
          <w:bCs/>
          <w:sz w:val="24"/>
          <w:szCs w:val="24"/>
          <w:shd w:val="clear" w:color="auto" w:fill="FFFFFF"/>
        </w:rPr>
      </w:pPr>
      <w:r w:rsidRPr="00F938B7">
        <w:rPr>
          <w:rStyle w:val="Strong"/>
          <w:rFonts w:ascii="Times New Roman" w:eastAsia="Calibri" w:hAnsi="Times New Roman" w:cs="Times New Roman"/>
          <w:sz w:val="24"/>
          <w:szCs w:val="24"/>
          <w:shd w:val="clear" w:color="auto" w:fill="FFFFFF"/>
        </w:rPr>
        <w:t>Statistical Sources:</w:t>
      </w:r>
      <w:r w:rsidRPr="00F938B7">
        <w:rPr>
          <w:rStyle w:val="apple-converted-space"/>
          <w:rFonts w:ascii="Times New Roman" w:hAnsi="Times New Roman"/>
          <w:sz w:val="24"/>
          <w:szCs w:val="24"/>
          <w:shd w:val="clear" w:color="auto" w:fill="FFFFFF"/>
        </w:rPr>
        <w:t> </w:t>
      </w:r>
      <w:r w:rsidRPr="00F938B7">
        <w:rPr>
          <w:rFonts w:ascii="Times New Roman" w:hAnsi="Times New Roman" w:cs="Times New Roman"/>
          <w:sz w:val="24"/>
          <w:szCs w:val="24"/>
          <w:shd w:val="clear" w:color="auto" w:fill="FFFFFF"/>
        </w:rPr>
        <w:t xml:space="preserve">The Library will have access to a variety of subscription databases which provide economic data or statistics. One will be able to locate these resources through the </w:t>
      </w:r>
      <w:proofErr w:type="spellStart"/>
      <w:r w:rsidRPr="00F938B7">
        <w:rPr>
          <w:rFonts w:ascii="Times New Roman" w:hAnsi="Times New Roman" w:cs="Times New Roman"/>
          <w:sz w:val="24"/>
          <w:szCs w:val="24"/>
          <w:shd w:val="clear" w:color="auto" w:fill="FFFFFF"/>
        </w:rPr>
        <w:t>Library's</w:t>
      </w:r>
      <w:hyperlink r:id="rId12" w:history="1">
        <w:r w:rsidRPr="00F938B7">
          <w:rPr>
            <w:rStyle w:val="Hyperlink"/>
            <w:rFonts w:ascii="Times New Roman" w:hAnsi="Times New Roman" w:cs="Times New Roman"/>
            <w:color w:val="auto"/>
            <w:sz w:val="24"/>
            <w:szCs w:val="24"/>
            <w:shd w:val="clear" w:color="auto" w:fill="FFFFFF"/>
          </w:rPr>
          <w:t>Database</w:t>
        </w:r>
        <w:proofErr w:type="spellEnd"/>
        <w:r w:rsidRPr="00F938B7">
          <w:rPr>
            <w:rStyle w:val="Hyperlink"/>
            <w:rFonts w:ascii="Times New Roman" w:hAnsi="Times New Roman" w:cs="Times New Roman"/>
            <w:color w:val="auto"/>
            <w:sz w:val="24"/>
            <w:szCs w:val="24"/>
            <w:shd w:val="clear" w:color="auto" w:fill="FFFFFF"/>
          </w:rPr>
          <w:t xml:space="preserve"> Finder</w:t>
        </w:r>
      </w:hyperlink>
      <w:r w:rsidRPr="00F938B7">
        <w:rPr>
          <w:rFonts w:ascii="Times New Roman" w:hAnsi="Times New Roman" w:cs="Times New Roman"/>
          <w:sz w:val="24"/>
          <w:szCs w:val="24"/>
          <w:shd w:val="clear" w:color="auto" w:fill="FFFFFF"/>
        </w:rPr>
        <w:t>, the</w:t>
      </w:r>
      <w:r w:rsidRPr="00F938B7">
        <w:rPr>
          <w:rStyle w:val="apple-converted-space"/>
          <w:rFonts w:ascii="Times New Roman" w:hAnsi="Times New Roman"/>
          <w:sz w:val="24"/>
          <w:szCs w:val="24"/>
          <w:shd w:val="clear" w:color="auto" w:fill="FFFFFF"/>
        </w:rPr>
        <w:t> </w:t>
      </w:r>
      <w:hyperlink r:id="rId13" w:history="1">
        <w:r w:rsidRPr="00F938B7">
          <w:rPr>
            <w:rStyle w:val="Hyperlink"/>
            <w:rFonts w:ascii="Times New Roman" w:hAnsi="Times New Roman" w:cs="Times New Roman"/>
            <w:color w:val="auto"/>
            <w:sz w:val="24"/>
            <w:szCs w:val="24"/>
            <w:shd w:val="clear" w:color="auto" w:fill="FFFFFF"/>
          </w:rPr>
          <w:t>Library Catalog</w:t>
        </w:r>
      </w:hyperlink>
      <w:r w:rsidRPr="00F938B7">
        <w:rPr>
          <w:rFonts w:ascii="Times New Roman" w:hAnsi="Times New Roman" w:cs="Times New Roman"/>
          <w:sz w:val="24"/>
          <w:szCs w:val="24"/>
          <w:shd w:val="clear" w:color="auto" w:fill="FFFFFF"/>
        </w:rPr>
        <w:t>, or through many of the Library's</w:t>
      </w:r>
      <w:r w:rsidRPr="00F938B7">
        <w:rPr>
          <w:rStyle w:val="apple-converted-space"/>
          <w:rFonts w:ascii="Times New Roman" w:hAnsi="Times New Roman"/>
          <w:sz w:val="24"/>
          <w:szCs w:val="24"/>
          <w:shd w:val="clear" w:color="auto" w:fill="FFFFFF"/>
        </w:rPr>
        <w:t> </w:t>
      </w:r>
      <w:hyperlink r:id="rId14" w:history="1">
        <w:r w:rsidRPr="00F938B7">
          <w:rPr>
            <w:rStyle w:val="Hyperlink"/>
            <w:rFonts w:ascii="Times New Roman" w:hAnsi="Times New Roman" w:cs="Times New Roman"/>
            <w:color w:val="auto"/>
            <w:sz w:val="24"/>
            <w:szCs w:val="24"/>
            <w:shd w:val="clear" w:color="auto" w:fill="FFFFFF"/>
          </w:rPr>
          <w:t>Research Guides by Subject</w:t>
        </w:r>
      </w:hyperlink>
      <w:r w:rsidRPr="00F938B7">
        <w:rPr>
          <w:rFonts w:ascii="Times New Roman" w:hAnsi="Times New Roman" w:cs="Times New Roman"/>
          <w:sz w:val="24"/>
          <w:szCs w:val="24"/>
          <w:shd w:val="clear" w:color="auto" w:fill="FFFFFF"/>
        </w:rPr>
        <w:t>.</w:t>
      </w:r>
    </w:p>
    <w:p w:rsidR="006F08F4" w:rsidRPr="00F938B7" w:rsidRDefault="006F08F4" w:rsidP="006F08F4">
      <w:pPr>
        <w:pStyle w:val="ListParagraph"/>
        <w:spacing w:after="0" w:line="240" w:lineRule="auto"/>
        <w:jc w:val="both"/>
        <w:rPr>
          <w:rFonts w:ascii="Times New Roman" w:hAnsi="Times New Roman"/>
          <w:b/>
          <w:bCs/>
          <w:sz w:val="24"/>
          <w:szCs w:val="24"/>
          <w:shd w:val="clear" w:color="auto" w:fill="FFFFFF"/>
        </w:rPr>
      </w:pPr>
    </w:p>
    <w:p w:rsidR="006537E0" w:rsidRPr="00F938B7" w:rsidRDefault="006537E0" w:rsidP="006F08F4">
      <w:pPr>
        <w:jc w:val="both"/>
        <w:rPr>
          <w:rFonts w:ascii="Times New Roman" w:hAnsi="Times New Roman"/>
          <w:b/>
          <w:bCs/>
          <w:sz w:val="24"/>
          <w:szCs w:val="24"/>
          <w:shd w:val="clear" w:color="auto" w:fill="FFFFFF"/>
        </w:rPr>
      </w:pPr>
    </w:p>
    <w:p w:rsidR="006F08F4" w:rsidRPr="00F938B7" w:rsidRDefault="006F08F4" w:rsidP="006F08F4">
      <w:pPr>
        <w:jc w:val="both"/>
        <w:rPr>
          <w:rFonts w:ascii="Times New Roman" w:hAnsi="Times New Roman"/>
          <w:b/>
          <w:bCs/>
          <w:sz w:val="24"/>
          <w:szCs w:val="24"/>
          <w:shd w:val="clear" w:color="auto" w:fill="FFFFFF"/>
        </w:rPr>
      </w:pPr>
      <w:r w:rsidRPr="00F938B7">
        <w:rPr>
          <w:rFonts w:ascii="Times New Roman" w:hAnsi="Times New Roman"/>
          <w:b/>
          <w:bCs/>
          <w:sz w:val="24"/>
          <w:szCs w:val="24"/>
          <w:shd w:val="clear" w:color="auto" w:fill="FFFFFF"/>
        </w:rPr>
        <w:t>Procurement process</w:t>
      </w:r>
    </w:p>
    <w:p w:rsidR="006F08F4" w:rsidRPr="00F938B7" w:rsidRDefault="006F08F4" w:rsidP="006F08F4">
      <w:pPr>
        <w:jc w:val="both"/>
        <w:rPr>
          <w:rFonts w:ascii="Times New Roman" w:hAnsi="Times New Roman"/>
          <w:b/>
          <w:bCs/>
          <w:sz w:val="24"/>
          <w:szCs w:val="24"/>
          <w:shd w:val="clear" w:color="auto" w:fill="FFFFFF"/>
        </w:rPr>
      </w:pPr>
    </w:p>
    <w:p w:rsidR="006F08F4" w:rsidRPr="00F938B7" w:rsidRDefault="006F08F4" w:rsidP="006F08F4">
      <w:p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Digital content is complex and expensive and therefore it is important that librarians and suppliers develop services and systems that procure, deliver and fully exploit the available content in the most cost-effective way.</w:t>
      </w:r>
    </w:p>
    <w:p w:rsidR="006F08F4" w:rsidRPr="00F938B7" w:rsidRDefault="006F08F4" w:rsidP="006F08F4">
      <w:pPr>
        <w:pStyle w:val="ListParagraph"/>
        <w:numPr>
          <w:ilvl w:val="0"/>
          <w:numId w:val="4"/>
        </w:numPr>
        <w:jc w:val="both"/>
        <w:rPr>
          <w:rFonts w:ascii="Times New Roman" w:hAnsi="Times New Roman"/>
          <w:b/>
          <w:bCs/>
          <w:sz w:val="24"/>
          <w:szCs w:val="24"/>
          <w:shd w:val="clear" w:color="auto" w:fill="FFFFFF"/>
        </w:rPr>
      </w:pPr>
      <w:r w:rsidRPr="00F938B7">
        <w:rPr>
          <w:rFonts w:ascii="Times New Roman" w:hAnsi="Times New Roman"/>
          <w:b/>
          <w:bCs/>
          <w:sz w:val="24"/>
          <w:szCs w:val="24"/>
          <w:shd w:val="clear" w:color="auto" w:fill="FFFFFF"/>
        </w:rPr>
        <w:t xml:space="preserve">Discovery of Sources of Digital Contents: </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Identification of E-contents as per the need of institutes/Universities.</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Identification of the sources of E-contents to procure from.</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Identification of the procedure to approach the suppliers and their norms.</w:t>
      </w:r>
    </w:p>
    <w:p w:rsidR="006F08F4" w:rsidRPr="00F938B7" w:rsidRDefault="006F08F4" w:rsidP="006F08F4">
      <w:pPr>
        <w:pStyle w:val="ListParagraph"/>
        <w:ind w:left="1440"/>
        <w:jc w:val="both"/>
        <w:rPr>
          <w:rFonts w:ascii="Times New Roman" w:hAnsi="Times New Roman"/>
          <w:sz w:val="24"/>
          <w:szCs w:val="24"/>
          <w:shd w:val="clear" w:color="auto" w:fill="FFFFFF"/>
        </w:rPr>
      </w:pPr>
    </w:p>
    <w:p w:rsidR="006F08F4" w:rsidRPr="00F938B7" w:rsidRDefault="006F08F4" w:rsidP="006F08F4">
      <w:pPr>
        <w:pStyle w:val="ListParagraph"/>
        <w:ind w:left="1440"/>
        <w:jc w:val="both"/>
        <w:rPr>
          <w:rFonts w:ascii="Times New Roman" w:hAnsi="Times New Roman"/>
          <w:sz w:val="24"/>
          <w:szCs w:val="24"/>
          <w:shd w:val="clear" w:color="auto" w:fill="FFFFFF"/>
        </w:rPr>
      </w:pPr>
    </w:p>
    <w:p w:rsidR="006F08F4" w:rsidRPr="00F938B7" w:rsidRDefault="006F08F4" w:rsidP="006F08F4">
      <w:pPr>
        <w:pStyle w:val="ListParagraph"/>
        <w:numPr>
          <w:ilvl w:val="0"/>
          <w:numId w:val="4"/>
        </w:numPr>
        <w:jc w:val="both"/>
        <w:rPr>
          <w:rFonts w:ascii="Times New Roman" w:hAnsi="Times New Roman"/>
          <w:b/>
          <w:bCs/>
          <w:sz w:val="24"/>
          <w:szCs w:val="24"/>
          <w:shd w:val="clear" w:color="auto" w:fill="FFFFFF"/>
        </w:rPr>
      </w:pPr>
      <w:r w:rsidRPr="00F938B7">
        <w:rPr>
          <w:rFonts w:ascii="Times New Roman" w:hAnsi="Times New Roman"/>
          <w:b/>
          <w:bCs/>
          <w:sz w:val="24"/>
          <w:szCs w:val="24"/>
          <w:shd w:val="clear" w:color="auto" w:fill="FFFFFF"/>
        </w:rPr>
        <w:t>Product Consideration and Trial processes:</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Arrange the record details for product trial processes in libraries.</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Promote the trial to faculties.</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Gather license and pricing Information of the Product.</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Seek the feedback on the value of the Product/E-resource.</w:t>
      </w:r>
    </w:p>
    <w:p w:rsidR="006F08F4" w:rsidRPr="00F938B7" w:rsidRDefault="006F08F4" w:rsidP="006F08F4">
      <w:pPr>
        <w:pStyle w:val="ListParagraph"/>
        <w:ind w:left="1440"/>
        <w:jc w:val="both"/>
        <w:rPr>
          <w:rFonts w:ascii="Times New Roman" w:hAnsi="Times New Roman"/>
          <w:sz w:val="24"/>
          <w:szCs w:val="24"/>
          <w:shd w:val="clear" w:color="auto" w:fill="FFFFFF"/>
        </w:rPr>
      </w:pPr>
    </w:p>
    <w:p w:rsidR="006F08F4" w:rsidRPr="00F938B7" w:rsidRDefault="006F08F4" w:rsidP="006F08F4">
      <w:pPr>
        <w:pStyle w:val="ListParagraph"/>
        <w:numPr>
          <w:ilvl w:val="0"/>
          <w:numId w:val="4"/>
        </w:numPr>
        <w:jc w:val="both"/>
        <w:rPr>
          <w:rFonts w:ascii="Times New Roman" w:hAnsi="Times New Roman"/>
          <w:b/>
          <w:bCs/>
          <w:sz w:val="24"/>
          <w:szCs w:val="24"/>
          <w:shd w:val="clear" w:color="auto" w:fill="FFFFFF"/>
        </w:rPr>
      </w:pPr>
      <w:r w:rsidRPr="00F938B7">
        <w:rPr>
          <w:rFonts w:ascii="Times New Roman" w:hAnsi="Times New Roman"/>
          <w:b/>
          <w:bCs/>
          <w:sz w:val="24"/>
          <w:szCs w:val="24"/>
          <w:shd w:val="clear" w:color="auto" w:fill="FFFFFF"/>
        </w:rPr>
        <w:t>Procurement:</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Negotiation for license from suppliers.</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Technical feasibility (e.g. software/hardware requirements etc.)</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Purchasing of Product/E-resources.</w:t>
      </w:r>
    </w:p>
    <w:p w:rsidR="006F08F4" w:rsidRPr="00F938B7" w:rsidRDefault="006F08F4" w:rsidP="006F08F4">
      <w:pPr>
        <w:pStyle w:val="ListParagraph"/>
        <w:jc w:val="both"/>
        <w:rPr>
          <w:rFonts w:ascii="Times New Roman" w:hAnsi="Times New Roman"/>
          <w:b/>
          <w:bCs/>
          <w:sz w:val="24"/>
          <w:szCs w:val="24"/>
          <w:shd w:val="clear" w:color="auto" w:fill="FFFFFF"/>
        </w:rPr>
      </w:pPr>
    </w:p>
    <w:p w:rsidR="006F08F4" w:rsidRPr="00F938B7" w:rsidRDefault="006F08F4" w:rsidP="006F08F4">
      <w:pPr>
        <w:pStyle w:val="ListParagraph"/>
        <w:numPr>
          <w:ilvl w:val="0"/>
          <w:numId w:val="4"/>
        </w:numPr>
        <w:jc w:val="both"/>
        <w:rPr>
          <w:rFonts w:ascii="Times New Roman" w:hAnsi="Times New Roman"/>
          <w:b/>
          <w:bCs/>
          <w:sz w:val="24"/>
          <w:szCs w:val="24"/>
          <w:shd w:val="clear" w:color="auto" w:fill="FFFFFF"/>
        </w:rPr>
      </w:pPr>
      <w:r w:rsidRPr="00F938B7">
        <w:rPr>
          <w:rFonts w:ascii="Times New Roman" w:hAnsi="Times New Roman"/>
          <w:b/>
          <w:bCs/>
          <w:sz w:val="24"/>
          <w:szCs w:val="24"/>
          <w:shd w:val="clear" w:color="auto" w:fill="FFFFFF"/>
        </w:rPr>
        <w:t xml:space="preserve">Implementation: </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Authentication set up\</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Configuration (including link resolver, proxy server set up, etc.)</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Adding to Web portals/Web pages.</w:t>
      </w:r>
    </w:p>
    <w:p w:rsidR="006F08F4" w:rsidRPr="00F938B7" w:rsidRDefault="006F08F4" w:rsidP="006F08F4">
      <w:pPr>
        <w:pStyle w:val="ListParagraph"/>
        <w:ind w:left="1440"/>
        <w:jc w:val="both"/>
        <w:rPr>
          <w:rFonts w:ascii="Times New Roman" w:hAnsi="Times New Roman"/>
          <w:sz w:val="24"/>
          <w:szCs w:val="24"/>
          <w:shd w:val="clear" w:color="auto" w:fill="FFFFFF"/>
        </w:rPr>
      </w:pPr>
    </w:p>
    <w:p w:rsidR="006F08F4" w:rsidRPr="00F938B7" w:rsidRDefault="006F08F4" w:rsidP="006F08F4">
      <w:pPr>
        <w:pStyle w:val="ListParagraph"/>
        <w:numPr>
          <w:ilvl w:val="0"/>
          <w:numId w:val="4"/>
        </w:numPr>
        <w:jc w:val="both"/>
        <w:rPr>
          <w:rFonts w:ascii="Times New Roman" w:hAnsi="Times New Roman"/>
          <w:b/>
          <w:bCs/>
          <w:sz w:val="24"/>
          <w:szCs w:val="24"/>
          <w:shd w:val="clear" w:color="auto" w:fill="FFFFFF"/>
        </w:rPr>
      </w:pPr>
      <w:r w:rsidRPr="00F938B7">
        <w:rPr>
          <w:rFonts w:ascii="Times New Roman" w:hAnsi="Times New Roman"/>
          <w:b/>
          <w:bCs/>
          <w:sz w:val="24"/>
          <w:szCs w:val="24"/>
          <w:shd w:val="clear" w:color="auto" w:fill="FFFFFF"/>
        </w:rPr>
        <w:t xml:space="preserve">Ongoing Maintenance: </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 xml:space="preserve">Updating holdings lists; </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Monitor access and its usage.</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Risk Management</w:t>
      </w:r>
    </w:p>
    <w:p w:rsidR="006F08F4" w:rsidRPr="00F938B7" w:rsidRDefault="006F08F4" w:rsidP="006F08F4">
      <w:pPr>
        <w:pStyle w:val="ListParagraph"/>
        <w:ind w:left="1440"/>
        <w:jc w:val="both"/>
        <w:rPr>
          <w:rFonts w:ascii="Times New Roman" w:hAnsi="Times New Roman"/>
          <w:sz w:val="24"/>
          <w:szCs w:val="24"/>
          <w:shd w:val="clear" w:color="auto" w:fill="FFFFFF"/>
        </w:rPr>
      </w:pPr>
    </w:p>
    <w:p w:rsidR="006F08F4" w:rsidRPr="00F938B7" w:rsidRDefault="006F08F4" w:rsidP="006F08F4">
      <w:pPr>
        <w:pStyle w:val="ListParagraph"/>
        <w:numPr>
          <w:ilvl w:val="0"/>
          <w:numId w:val="4"/>
        </w:numPr>
        <w:jc w:val="both"/>
        <w:rPr>
          <w:rFonts w:ascii="Times New Roman" w:hAnsi="Times New Roman"/>
          <w:b/>
          <w:bCs/>
          <w:sz w:val="24"/>
          <w:szCs w:val="24"/>
          <w:shd w:val="clear" w:color="auto" w:fill="FFFFFF"/>
        </w:rPr>
      </w:pPr>
      <w:r w:rsidRPr="00F938B7">
        <w:rPr>
          <w:rFonts w:ascii="Times New Roman" w:hAnsi="Times New Roman"/>
          <w:b/>
          <w:bCs/>
          <w:sz w:val="24"/>
          <w:szCs w:val="24"/>
          <w:shd w:val="clear" w:color="auto" w:fill="FFFFFF"/>
        </w:rPr>
        <w:t xml:space="preserve">Evaluation: </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User/Faculty feedback</w:t>
      </w:r>
    </w:p>
    <w:p w:rsidR="006F08F4" w:rsidRPr="00F938B7" w:rsidRDefault="006F08F4" w:rsidP="006F08F4">
      <w:pPr>
        <w:pStyle w:val="ListParagraph"/>
        <w:numPr>
          <w:ilvl w:val="1"/>
          <w:numId w:val="4"/>
        </w:numPr>
        <w:jc w:val="both"/>
        <w:rPr>
          <w:rFonts w:ascii="Times New Roman" w:hAnsi="Times New Roman"/>
          <w:sz w:val="24"/>
          <w:szCs w:val="24"/>
          <w:shd w:val="clear" w:color="auto" w:fill="FFFFFF"/>
        </w:rPr>
      </w:pPr>
      <w:r w:rsidRPr="00F938B7">
        <w:rPr>
          <w:rFonts w:ascii="Times New Roman" w:hAnsi="Times New Roman"/>
          <w:sz w:val="24"/>
          <w:szCs w:val="24"/>
          <w:shd w:val="clear" w:color="auto" w:fill="FFFFFF"/>
        </w:rPr>
        <w:t xml:space="preserve">Downtime analysis </w:t>
      </w:r>
    </w:p>
    <w:p w:rsidR="006F08F4" w:rsidRPr="00F938B7" w:rsidRDefault="006F08F4" w:rsidP="006F08F4">
      <w:pPr>
        <w:pStyle w:val="ListParagraph"/>
        <w:rPr>
          <w:rFonts w:ascii="Times New Roman" w:hAnsi="Times New Roman"/>
          <w:sz w:val="24"/>
          <w:szCs w:val="24"/>
          <w:shd w:val="clear" w:color="auto" w:fill="FFFFFF"/>
        </w:rPr>
      </w:pPr>
    </w:p>
    <w:p w:rsidR="006F08F4" w:rsidRPr="00F938B7" w:rsidRDefault="006F08F4" w:rsidP="006F08F4">
      <w:pPr>
        <w:jc w:val="both"/>
        <w:rPr>
          <w:rFonts w:ascii="Times New Roman" w:hAnsi="Times New Roman"/>
          <w:b/>
          <w:bCs/>
          <w:sz w:val="24"/>
          <w:szCs w:val="24"/>
          <w:shd w:val="clear" w:color="auto" w:fill="FFFFFF"/>
        </w:rPr>
      </w:pPr>
      <w:r w:rsidRPr="00F938B7">
        <w:rPr>
          <w:rFonts w:ascii="Times New Roman" w:hAnsi="Times New Roman"/>
          <w:b/>
          <w:bCs/>
          <w:sz w:val="24"/>
          <w:szCs w:val="24"/>
          <w:shd w:val="clear" w:color="auto" w:fill="FFFFFF"/>
        </w:rPr>
        <w:t>Fund Allocation</w:t>
      </w:r>
    </w:p>
    <w:p w:rsidR="006F08F4" w:rsidRPr="00F938B7" w:rsidRDefault="006F08F4" w:rsidP="006F08F4">
      <w:pPr>
        <w:pStyle w:val="ListParagraph"/>
        <w:numPr>
          <w:ilvl w:val="0"/>
          <w:numId w:val="5"/>
        </w:numPr>
        <w:jc w:val="both"/>
        <w:rPr>
          <w:rFonts w:ascii="Times New Roman" w:hAnsi="Times New Roman"/>
          <w:sz w:val="24"/>
          <w:szCs w:val="24"/>
          <w:shd w:val="clear" w:color="auto" w:fill="FFFFFF"/>
        </w:rPr>
      </w:pPr>
      <w:r w:rsidRPr="00F938B7">
        <w:rPr>
          <w:rFonts w:ascii="Times New Roman" w:hAnsi="Times New Roman"/>
          <w:b/>
          <w:bCs/>
          <w:i/>
          <w:iCs/>
          <w:sz w:val="24"/>
          <w:szCs w:val="24"/>
          <w:shd w:val="clear" w:color="auto" w:fill="FFFFFF"/>
        </w:rPr>
        <w:t>Rs. 1 crores</w:t>
      </w:r>
      <w:r w:rsidR="00872B15">
        <w:rPr>
          <w:rFonts w:ascii="Times New Roman" w:hAnsi="Times New Roman"/>
          <w:b/>
          <w:bCs/>
          <w:i/>
          <w:iCs/>
          <w:sz w:val="24"/>
          <w:szCs w:val="24"/>
          <w:shd w:val="clear" w:color="auto" w:fill="FFFFFF"/>
        </w:rPr>
        <w:t xml:space="preserve"> </w:t>
      </w:r>
      <w:r w:rsidRPr="00F938B7">
        <w:rPr>
          <w:rFonts w:ascii="Times New Roman" w:hAnsi="Times New Roman"/>
          <w:sz w:val="24"/>
          <w:szCs w:val="24"/>
          <w:shd w:val="clear" w:color="auto" w:fill="FFFFFF"/>
        </w:rPr>
        <w:t xml:space="preserve">each will be allotted to these 8 universities of Gujarat i.e. </w:t>
      </w:r>
      <w:r w:rsidRPr="00F938B7">
        <w:rPr>
          <w:rFonts w:ascii="Times New Roman" w:hAnsi="Times New Roman"/>
          <w:b/>
          <w:bCs/>
          <w:i/>
          <w:iCs/>
          <w:sz w:val="24"/>
          <w:szCs w:val="24"/>
          <w:shd w:val="clear" w:color="auto" w:fill="FFFFFF"/>
        </w:rPr>
        <w:t>Rs. 8 Crore</w:t>
      </w:r>
      <w:r w:rsidRPr="00F938B7">
        <w:rPr>
          <w:rFonts w:ascii="Times New Roman" w:hAnsi="Times New Roman"/>
          <w:i/>
          <w:iCs/>
          <w:sz w:val="24"/>
          <w:szCs w:val="24"/>
          <w:shd w:val="clear" w:color="auto" w:fill="FFFFFF"/>
        </w:rPr>
        <w:t>s</w:t>
      </w:r>
      <w:r w:rsidR="00872B15">
        <w:rPr>
          <w:rFonts w:ascii="Times New Roman" w:hAnsi="Times New Roman"/>
          <w:i/>
          <w:iCs/>
          <w:sz w:val="24"/>
          <w:szCs w:val="24"/>
          <w:shd w:val="clear" w:color="auto" w:fill="FFFFFF"/>
        </w:rPr>
        <w:t xml:space="preserve"> </w:t>
      </w:r>
      <w:r w:rsidRPr="00F938B7">
        <w:rPr>
          <w:rFonts w:ascii="Times New Roman" w:hAnsi="Times New Roman"/>
          <w:i/>
          <w:iCs/>
          <w:sz w:val="24"/>
          <w:szCs w:val="24"/>
          <w:shd w:val="clear" w:color="auto" w:fill="FFFFFF"/>
        </w:rPr>
        <w:t>in total</w:t>
      </w:r>
      <w:r w:rsidRPr="00F938B7">
        <w:rPr>
          <w:rFonts w:ascii="Times New Roman" w:hAnsi="Times New Roman"/>
          <w:sz w:val="24"/>
          <w:szCs w:val="24"/>
          <w:shd w:val="clear" w:color="auto" w:fill="FFFFFF"/>
        </w:rPr>
        <w:t>, for procurement of High Quality Research based E-Resources in their respective Libraries.</w:t>
      </w:r>
      <w:r w:rsidRPr="00F938B7">
        <w:rPr>
          <w:rFonts w:ascii="Times New Roman" w:hAnsi="Times New Roman"/>
          <w:sz w:val="24"/>
          <w:szCs w:val="24"/>
          <w:shd w:val="clear" w:color="auto" w:fill="FFFFFF"/>
        </w:rPr>
        <w:tab/>
      </w:r>
    </w:p>
    <w:p w:rsidR="006537E0" w:rsidRPr="00F938B7" w:rsidRDefault="006537E0" w:rsidP="006537E0">
      <w:pPr>
        <w:jc w:val="both"/>
        <w:rPr>
          <w:rFonts w:ascii="Cambria" w:hAnsi="Cambria"/>
          <w:b/>
          <w:sz w:val="28"/>
          <w:szCs w:val="28"/>
        </w:rPr>
      </w:pPr>
    </w:p>
    <w:p w:rsidR="006F08F4" w:rsidRPr="00F938B7" w:rsidRDefault="006F08F4" w:rsidP="006537E0">
      <w:pPr>
        <w:jc w:val="both"/>
        <w:rPr>
          <w:rFonts w:ascii="Times New Roman" w:hAnsi="Times New Roman"/>
          <w:sz w:val="24"/>
          <w:szCs w:val="24"/>
          <w:shd w:val="clear" w:color="auto" w:fill="FFFFFF"/>
        </w:rPr>
      </w:pPr>
      <w:r w:rsidRPr="00F938B7">
        <w:rPr>
          <w:rFonts w:ascii="Cambria" w:hAnsi="Cambria"/>
          <w:b/>
          <w:sz w:val="28"/>
          <w:szCs w:val="28"/>
        </w:rPr>
        <w:t>3. INNOVATION HUBS FOR SOCIAL SCIENCE AND HUMANITIES</w:t>
      </w:r>
    </w:p>
    <w:p w:rsidR="006F08F4" w:rsidRPr="00F938B7" w:rsidRDefault="006F08F4" w:rsidP="006F08F4">
      <w:pPr>
        <w:pStyle w:val="Default"/>
        <w:jc w:val="both"/>
        <w:rPr>
          <w:rFonts w:ascii="Cambria" w:hAnsi="Cambria"/>
          <w:b/>
          <w:color w:val="auto"/>
        </w:rPr>
      </w:pPr>
    </w:p>
    <w:p w:rsidR="006F08F4" w:rsidRPr="00F938B7" w:rsidRDefault="006F08F4" w:rsidP="006F08F4">
      <w:pPr>
        <w:pStyle w:val="Default"/>
        <w:jc w:val="both"/>
        <w:rPr>
          <w:rFonts w:ascii="Cambria" w:hAnsi="Cambria"/>
          <w:color w:val="auto"/>
          <w:sz w:val="32"/>
          <w:szCs w:val="32"/>
        </w:rPr>
      </w:pPr>
      <w:r w:rsidRPr="00F938B7">
        <w:rPr>
          <w:rFonts w:ascii="Cambria" w:hAnsi="Cambria"/>
          <w:b/>
          <w:color w:val="auto"/>
          <w:sz w:val="32"/>
          <w:szCs w:val="32"/>
        </w:rPr>
        <w:t>Introduction</w:t>
      </w:r>
    </w:p>
    <w:p w:rsidR="006F08F4" w:rsidRPr="00F938B7" w:rsidRDefault="006F08F4" w:rsidP="006F08F4">
      <w:pPr>
        <w:pStyle w:val="Default"/>
        <w:jc w:val="both"/>
        <w:rPr>
          <w:rFonts w:ascii="Cambria" w:hAnsi="Cambria"/>
          <w:color w:val="auto"/>
        </w:rPr>
      </w:pPr>
    </w:p>
    <w:p w:rsidR="006F08F4" w:rsidRPr="00F938B7" w:rsidRDefault="006F08F4" w:rsidP="006F08F4">
      <w:pPr>
        <w:jc w:val="both"/>
        <w:rPr>
          <w:rFonts w:ascii="Cambria" w:hAnsi="Cambria" w:cs="Times New Roman"/>
          <w:sz w:val="24"/>
          <w:szCs w:val="24"/>
        </w:rPr>
      </w:pPr>
      <w:r w:rsidRPr="00F938B7">
        <w:rPr>
          <w:rFonts w:ascii="Cambria" w:hAnsi="Cambria" w:cs="Times New Roman"/>
          <w:sz w:val="24"/>
          <w:szCs w:val="24"/>
        </w:rPr>
        <w:t xml:space="preserve">Research is very critical to the social and economic development of the society. Major goals of these innovation </w:t>
      </w:r>
      <w:proofErr w:type="spellStart"/>
      <w:r w:rsidRPr="00F938B7">
        <w:rPr>
          <w:rFonts w:ascii="Cambria" w:hAnsi="Cambria" w:cs="Times New Roman"/>
          <w:sz w:val="24"/>
          <w:szCs w:val="24"/>
        </w:rPr>
        <w:t>hubswillbe</w:t>
      </w:r>
      <w:proofErr w:type="spellEnd"/>
      <w:r w:rsidRPr="00F938B7">
        <w:rPr>
          <w:rFonts w:ascii="Cambria" w:hAnsi="Cambria" w:cs="Times New Roman"/>
          <w:sz w:val="24"/>
          <w:szCs w:val="24"/>
        </w:rPr>
        <w:t xml:space="preserve"> to promote socially relevant research in the field that adds value in a way that helps in meeting the various challenges of the society and result in advancement of knowledge. </w:t>
      </w:r>
    </w:p>
    <w:p w:rsidR="006F08F4" w:rsidRPr="00F938B7" w:rsidRDefault="006F08F4" w:rsidP="006F08F4">
      <w:pPr>
        <w:jc w:val="both"/>
        <w:rPr>
          <w:rFonts w:ascii="Cambria" w:hAnsi="Cambria" w:cs="Times New Roman"/>
          <w:sz w:val="24"/>
          <w:szCs w:val="24"/>
        </w:rPr>
      </w:pPr>
      <w:r w:rsidRPr="00F938B7">
        <w:rPr>
          <w:rFonts w:ascii="Cambria" w:hAnsi="Cambria" w:cs="Times New Roman"/>
          <w:sz w:val="24"/>
          <w:szCs w:val="24"/>
        </w:rPr>
        <w:t xml:space="preserve">In the current scenario, Research is going on in various ways without any idea of the immediate need to the society or that of the business or industrial </w:t>
      </w:r>
      <w:proofErr w:type="spellStart"/>
      <w:r w:rsidRPr="00F938B7">
        <w:rPr>
          <w:rFonts w:ascii="Cambria" w:hAnsi="Cambria" w:cs="Times New Roman"/>
          <w:sz w:val="24"/>
          <w:szCs w:val="24"/>
        </w:rPr>
        <w:t>sectors.Thiscentre</w:t>
      </w:r>
      <w:proofErr w:type="spellEnd"/>
      <w:r w:rsidRPr="00F938B7">
        <w:rPr>
          <w:rFonts w:ascii="Cambria" w:hAnsi="Cambria" w:cs="Times New Roman"/>
          <w:sz w:val="24"/>
          <w:szCs w:val="24"/>
        </w:rPr>
        <w:t xml:space="preserve"> is planned to overcome this issue by enabling students and faculties to identify and take-up need-based challenging research </w:t>
      </w:r>
      <w:proofErr w:type="spellStart"/>
      <w:r w:rsidRPr="00F938B7">
        <w:rPr>
          <w:rFonts w:ascii="Cambria" w:hAnsi="Cambria" w:cs="Times New Roman"/>
          <w:sz w:val="24"/>
          <w:szCs w:val="24"/>
        </w:rPr>
        <w:t>programmes</w:t>
      </w:r>
      <w:proofErr w:type="spellEnd"/>
      <w:r w:rsidRPr="00F938B7">
        <w:rPr>
          <w:rFonts w:ascii="Cambria" w:hAnsi="Cambria" w:cs="Times New Roman"/>
          <w:sz w:val="24"/>
          <w:szCs w:val="24"/>
        </w:rPr>
        <w:t xml:space="preserve"> aiming at translating their research output for the benefit of society, industry and country. </w:t>
      </w:r>
    </w:p>
    <w:p w:rsidR="006F08F4" w:rsidRPr="00F938B7" w:rsidRDefault="006F08F4" w:rsidP="006F08F4">
      <w:pPr>
        <w:jc w:val="both"/>
        <w:rPr>
          <w:rFonts w:ascii="Cambria" w:hAnsi="Cambria" w:cs="Times New Roman"/>
          <w:sz w:val="24"/>
          <w:szCs w:val="24"/>
        </w:rPr>
      </w:pPr>
      <w:r w:rsidRPr="00F938B7">
        <w:rPr>
          <w:rFonts w:ascii="Cambria" w:hAnsi="Cambria" w:cs="Times New Roman"/>
          <w:sz w:val="24"/>
          <w:szCs w:val="24"/>
        </w:rPr>
        <w:t>It will focus imparting proper direction to researchers in taking up projects and getting sufficient funding for need-based research not only from public funded agencies but also from industries. These centers will be able to bring social science and humanities, society, technology, industry and business to a common platform to make education and research, an innovative and productive, socially committed process that truly support actual economic growth of the nation.</w:t>
      </w:r>
    </w:p>
    <w:p w:rsidR="006F08F4" w:rsidRPr="00F938B7" w:rsidRDefault="006F08F4" w:rsidP="006F08F4">
      <w:pPr>
        <w:jc w:val="both"/>
        <w:rPr>
          <w:rFonts w:ascii="Cambria" w:hAnsi="Cambria" w:cs="Times New Roman"/>
          <w:sz w:val="24"/>
          <w:szCs w:val="24"/>
        </w:rPr>
      </w:pPr>
      <w:r w:rsidRPr="00F938B7">
        <w:rPr>
          <w:rFonts w:ascii="Cambria" w:hAnsi="Cambria" w:cs="Times New Roman"/>
          <w:sz w:val="24"/>
          <w:szCs w:val="24"/>
        </w:rPr>
        <w:t xml:space="preserve">With the introduction of this concept, this center as a crucial organization entrusted with human resource development can prove that research and innovation is one of its basic necessities to expand knowledge and bring solutions to various social and economic challenges. </w:t>
      </w:r>
    </w:p>
    <w:p w:rsidR="006F08F4" w:rsidRPr="00F938B7" w:rsidRDefault="006F08F4" w:rsidP="006537E0">
      <w:pPr>
        <w:pStyle w:val="ListParagraph"/>
        <w:numPr>
          <w:ilvl w:val="0"/>
          <w:numId w:val="5"/>
        </w:numPr>
        <w:tabs>
          <w:tab w:val="left" w:pos="1905"/>
        </w:tabs>
        <w:jc w:val="both"/>
        <w:rPr>
          <w:rFonts w:ascii="Cambria" w:hAnsi="Cambria" w:cs="Times New Roman"/>
          <w:sz w:val="24"/>
          <w:szCs w:val="24"/>
        </w:rPr>
      </w:pPr>
      <w:r w:rsidRPr="00F938B7">
        <w:rPr>
          <w:rFonts w:ascii="Cambria" w:hAnsi="Cambria" w:cs="Times New Roman"/>
          <w:b/>
          <w:sz w:val="24"/>
          <w:szCs w:val="24"/>
        </w:rPr>
        <w:t>Objectives of the Centers</w:t>
      </w:r>
    </w:p>
    <w:p w:rsidR="006F08F4" w:rsidRPr="00F938B7" w:rsidRDefault="006F08F4" w:rsidP="006F08F4">
      <w:pPr>
        <w:jc w:val="both"/>
        <w:rPr>
          <w:rFonts w:ascii="Cambria" w:hAnsi="Cambria" w:cs="Times New Roman"/>
          <w:b/>
          <w:sz w:val="24"/>
          <w:szCs w:val="24"/>
        </w:rPr>
      </w:pPr>
      <w:r w:rsidRPr="00F938B7">
        <w:rPr>
          <w:rFonts w:ascii="Cambria" w:hAnsi="Cambria" w:cs="Times New Roman"/>
          <w:b/>
          <w:sz w:val="24"/>
          <w:szCs w:val="24"/>
        </w:rPr>
        <w:t>1. Improve Practice in the field of Social Science and Humanities:</w:t>
      </w:r>
    </w:p>
    <w:p w:rsidR="006F08F4" w:rsidRPr="00F938B7" w:rsidRDefault="006F08F4" w:rsidP="006F08F4">
      <w:pPr>
        <w:tabs>
          <w:tab w:val="left" w:pos="1980"/>
        </w:tabs>
        <w:jc w:val="both"/>
        <w:rPr>
          <w:rFonts w:ascii="Cambria" w:hAnsi="Cambria" w:cs="Times New Roman"/>
          <w:sz w:val="24"/>
          <w:szCs w:val="24"/>
        </w:rPr>
      </w:pPr>
      <w:r w:rsidRPr="00F938B7">
        <w:rPr>
          <w:rFonts w:ascii="Cambria" w:hAnsi="Cambria" w:cs="Times New Roman"/>
          <w:sz w:val="24"/>
          <w:szCs w:val="24"/>
        </w:rPr>
        <w:t>Such centers can suggest ways of improving practice that have been verified with many applications and by many different types of people, which is difficult for practitioners. Generally practitioners are the best people to know what changes are required in practice but they don’t have that much time to do such research. Incubation and innovation center will help in bridging that gap.</w:t>
      </w:r>
    </w:p>
    <w:p w:rsidR="006F08F4" w:rsidRPr="00F938B7" w:rsidRDefault="006F08F4" w:rsidP="006F08F4">
      <w:pPr>
        <w:jc w:val="both"/>
        <w:rPr>
          <w:rFonts w:ascii="Cambria" w:hAnsi="Cambria" w:cs="Times New Roman"/>
          <w:b/>
          <w:sz w:val="24"/>
          <w:szCs w:val="24"/>
        </w:rPr>
      </w:pPr>
      <w:r w:rsidRPr="00F938B7">
        <w:rPr>
          <w:rFonts w:ascii="Cambria" w:hAnsi="Cambria" w:cs="Times New Roman"/>
          <w:b/>
          <w:sz w:val="24"/>
          <w:szCs w:val="24"/>
        </w:rPr>
        <w:t>2. Address Gaps:</w:t>
      </w:r>
    </w:p>
    <w:p w:rsidR="006F08F4" w:rsidRPr="00F938B7" w:rsidRDefault="006F08F4" w:rsidP="006F08F4">
      <w:pPr>
        <w:jc w:val="both"/>
        <w:rPr>
          <w:rFonts w:ascii="Cambria" w:hAnsi="Cambria" w:cs="Times New Roman"/>
          <w:sz w:val="24"/>
          <w:szCs w:val="24"/>
        </w:rPr>
      </w:pPr>
      <w:r w:rsidRPr="00F938B7">
        <w:rPr>
          <w:rFonts w:ascii="Cambria" w:hAnsi="Cambria" w:cs="Times New Roman"/>
          <w:sz w:val="24"/>
          <w:szCs w:val="24"/>
        </w:rPr>
        <w:t>As society is getting more and more vibrant, challenges are also becoming more complex, which has created huge gaps in the knowledge which needs to be bridged through such incubation center and innovation hubs. Research can address areas in which little is known and more is yet to explore.</w:t>
      </w:r>
    </w:p>
    <w:p w:rsidR="006537E0" w:rsidRPr="00F938B7" w:rsidRDefault="006537E0" w:rsidP="006F08F4">
      <w:pPr>
        <w:jc w:val="both"/>
        <w:rPr>
          <w:rFonts w:ascii="Cambria" w:hAnsi="Cambria" w:cs="Times New Roman"/>
          <w:b/>
          <w:bCs/>
          <w:sz w:val="24"/>
          <w:szCs w:val="24"/>
        </w:rPr>
      </w:pPr>
    </w:p>
    <w:p w:rsidR="006537E0" w:rsidRPr="00F938B7" w:rsidRDefault="006537E0" w:rsidP="006F08F4">
      <w:pPr>
        <w:jc w:val="both"/>
        <w:rPr>
          <w:rFonts w:ascii="Cambria" w:hAnsi="Cambria" w:cs="Times New Roman"/>
          <w:b/>
          <w:bCs/>
          <w:sz w:val="24"/>
          <w:szCs w:val="24"/>
        </w:rPr>
      </w:pPr>
    </w:p>
    <w:p w:rsidR="006F08F4" w:rsidRPr="00F938B7" w:rsidRDefault="006F08F4" w:rsidP="006F08F4">
      <w:pPr>
        <w:jc w:val="both"/>
        <w:rPr>
          <w:rFonts w:ascii="Cambria" w:hAnsi="Cambria" w:cs="Times New Roman"/>
          <w:b/>
          <w:sz w:val="24"/>
          <w:szCs w:val="24"/>
        </w:rPr>
      </w:pPr>
      <w:r w:rsidRPr="00F938B7">
        <w:rPr>
          <w:rFonts w:ascii="Cambria" w:hAnsi="Cambria" w:cs="Times New Roman"/>
          <w:b/>
          <w:bCs/>
          <w:sz w:val="24"/>
          <w:szCs w:val="24"/>
        </w:rPr>
        <w:t>3. Expand Knowledge</w:t>
      </w:r>
      <w:r w:rsidRPr="00F938B7">
        <w:rPr>
          <w:rFonts w:ascii="Cambria" w:hAnsi="Cambria" w:cs="Times New Roman"/>
          <w:b/>
          <w:sz w:val="24"/>
          <w:szCs w:val="24"/>
        </w:rPr>
        <w:t>:</w:t>
      </w:r>
    </w:p>
    <w:p w:rsidR="006F08F4" w:rsidRPr="00F938B7" w:rsidRDefault="006F08F4" w:rsidP="006F08F4">
      <w:pPr>
        <w:jc w:val="both"/>
        <w:rPr>
          <w:rFonts w:ascii="Cambria" w:hAnsi="Cambria" w:cs="Times New Roman"/>
          <w:sz w:val="24"/>
          <w:szCs w:val="24"/>
        </w:rPr>
      </w:pPr>
      <w:r w:rsidRPr="00F938B7">
        <w:rPr>
          <w:rFonts w:ascii="Cambria" w:hAnsi="Cambria" w:cs="Times New Roman"/>
          <w:sz w:val="24"/>
          <w:szCs w:val="24"/>
        </w:rPr>
        <w:lastRenderedPageBreak/>
        <w:t>One very important objective of such center will be to expand the knowledge of social science and humanities in every field and whichever the way it is possible. Centers will work to expand the knowledge which may add value for further research and which also help in solving various challenges faced by society and industry. Research can allow us to extend what we know in ways we never conceived.</w:t>
      </w:r>
    </w:p>
    <w:p w:rsidR="006F08F4" w:rsidRPr="00F938B7" w:rsidRDefault="006F08F4" w:rsidP="006F08F4">
      <w:pPr>
        <w:spacing w:before="240"/>
        <w:jc w:val="both"/>
        <w:rPr>
          <w:rFonts w:ascii="Cambria" w:hAnsi="Cambria" w:cs="Times New Roman"/>
          <w:sz w:val="24"/>
          <w:szCs w:val="24"/>
        </w:rPr>
      </w:pPr>
      <w:r w:rsidRPr="00F938B7">
        <w:rPr>
          <w:rFonts w:ascii="Cambria" w:hAnsi="Cambria" w:cs="Times New Roman"/>
          <w:b/>
          <w:bCs/>
          <w:sz w:val="24"/>
          <w:szCs w:val="24"/>
        </w:rPr>
        <w:t>4. Add</w:t>
      </w:r>
      <w:r w:rsidRPr="00F938B7">
        <w:rPr>
          <w:rFonts w:ascii="Cambria" w:hAnsi="Cambria" w:cs="Times New Roman"/>
          <w:b/>
          <w:sz w:val="24"/>
          <w:szCs w:val="24"/>
        </w:rPr>
        <w:t xml:space="preserve"> Voices of Individuals to Knowledge:</w:t>
      </w:r>
    </w:p>
    <w:p w:rsidR="006F08F4" w:rsidRPr="00F938B7" w:rsidRDefault="006F08F4" w:rsidP="006F08F4">
      <w:pPr>
        <w:spacing w:before="240"/>
        <w:jc w:val="both"/>
        <w:rPr>
          <w:rFonts w:ascii="Cambria" w:hAnsi="Cambria" w:cs="Times New Roman"/>
          <w:sz w:val="24"/>
          <w:szCs w:val="24"/>
        </w:rPr>
      </w:pPr>
      <w:r w:rsidRPr="00F938B7">
        <w:rPr>
          <w:rFonts w:ascii="Cambria" w:hAnsi="Cambria" w:cs="Times New Roman"/>
          <w:sz w:val="24"/>
          <w:szCs w:val="24"/>
        </w:rPr>
        <w:t>Such centers can add an important perspective for different learning types. This will certainly help as reflection of our increasingly heterogeneous mass of students and research will help to revise theory and practice to reflect different student needs.</w:t>
      </w:r>
    </w:p>
    <w:p w:rsidR="006F08F4" w:rsidRPr="00F938B7" w:rsidRDefault="006F08F4" w:rsidP="006F08F4">
      <w:pPr>
        <w:spacing w:before="240"/>
        <w:jc w:val="both"/>
        <w:rPr>
          <w:rFonts w:ascii="Cambria" w:hAnsi="Cambria" w:cs="Times New Roman"/>
          <w:b/>
          <w:sz w:val="24"/>
          <w:szCs w:val="24"/>
        </w:rPr>
      </w:pPr>
      <w:r w:rsidRPr="00F938B7">
        <w:rPr>
          <w:rFonts w:ascii="Cambria" w:hAnsi="Cambria" w:cs="Times New Roman"/>
          <w:b/>
          <w:bCs/>
          <w:sz w:val="24"/>
          <w:szCs w:val="24"/>
        </w:rPr>
        <w:t>5. Quality manpower</w:t>
      </w:r>
      <w:r w:rsidRPr="00F938B7">
        <w:rPr>
          <w:rFonts w:ascii="Cambria" w:hAnsi="Cambria" w:cs="Times New Roman"/>
          <w:b/>
          <w:sz w:val="24"/>
          <w:szCs w:val="24"/>
        </w:rPr>
        <w:t xml:space="preserve"> and experienced advisors:</w:t>
      </w:r>
    </w:p>
    <w:p w:rsidR="006F08F4" w:rsidRPr="00F938B7" w:rsidRDefault="006F08F4" w:rsidP="006F08F4">
      <w:pPr>
        <w:jc w:val="both"/>
        <w:rPr>
          <w:rFonts w:ascii="Cambria" w:hAnsi="Cambria" w:cs="Times New Roman"/>
          <w:sz w:val="24"/>
          <w:szCs w:val="24"/>
        </w:rPr>
      </w:pPr>
      <w:r w:rsidRPr="00F938B7">
        <w:rPr>
          <w:rFonts w:ascii="Cambria" w:hAnsi="Cambria" w:cs="Times New Roman"/>
          <w:sz w:val="24"/>
          <w:szCs w:val="24"/>
        </w:rPr>
        <w:t>Incubation center and innovation hub will give a common platform to all those who wants to contribute in the field of research and innovation. It will help in bringing all the best brain at one center and get the best out of them.</w:t>
      </w:r>
    </w:p>
    <w:p w:rsidR="006F08F4" w:rsidRPr="00F938B7" w:rsidRDefault="006F08F4" w:rsidP="006F08F4">
      <w:pPr>
        <w:jc w:val="both"/>
        <w:rPr>
          <w:rFonts w:ascii="Cambria" w:hAnsi="Cambria" w:cs="Times New Roman"/>
          <w:b/>
          <w:bCs/>
          <w:sz w:val="24"/>
          <w:szCs w:val="24"/>
        </w:rPr>
      </w:pPr>
      <w:r w:rsidRPr="00F938B7">
        <w:rPr>
          <w:rFonts w:ascii="Cambria" w:hAnsi="Cambria" w:cs="Times New Roman"/>
          <w:b/>
          <w:bCs/>
          <w:sz w:val="24"/>
          <w:szCs w:val="24"/>
        </w:rPr>
        <w:t>6. To become a link among various stake holders</w:t>
      </w:r>
    </w:p>
    <w:p w:rsidR="006F08F4" w:rsidRPr="00F938B7" w:rsidRDefault="006F08F4" w:rsidP="006F08F4">
      <w:pPr>
        <w:jc w:val="both"/>
        <w:rPr>
          <w:rFonts w:ascii="Cambria" w:hAnsi="Cambria" w:cs="Times New Roman"/>
          <w:sz w:val="24"/>
          <w:szCs w:val="24"/>
        </w:rPr>
      </w:pPr>
      <w:r w:rsidRPr="00F938B7">
        <w:rPr>
          <w:rFonts w:ascii="Cambria" w:hAnsi="Cambria" w:cs="Times New Roman"/>
          <w:sz w:val="24"/>
          <w:szCs w:val="24"/>
        </w:rPr>
        <w:t>To bring fruitful result of the research conducted and to have its proper application, it is important that all the stake holders like, researcher, students, industries are brought together at one platform.</w:t>
      </w:r>
    </w:p>
    <w:p w:rsidR="006F08F4" w:rsidRPr="00F938B7" w:rsidRDefault="006F08F4" w:rsidP="006537E0">
      <w:pPr>
        <w:pStyle w:val="ListParagraph"/>
        <w:numPr>
          <w:ilvl w:val="0"/>
          <w:numId w:val="5"/>
        </w:numPr>
        <w:jc w:val="both"/>
        <w:rPr>
          <w:rFonts w:ascii="Cambria" w:hAnsi="Cambria" w:cs="Times New Roman"/>
          <w:sz w:val="24"/>
          <w:szCs w:val="24"/>
        </w:rPr>
      </w:pPr>
      <w:r w:rsidRPr="00F938B7">
        <w:rPr>
          <w:rFonts w:ascii="Cambria" w:hAnsi="Cambria" w:cs="Times New Roman"/>
          <w:b/>
          <w:bCs/>
          <w:sz w:val="24"/>
          <w:szCs w:val="24"/>
        </w:rPr>
        <w:t>Activities</w:t>
      </w:r>
    </w:p>
    <w:p w:rsidR="006F08F4" w:rsidRPr="00F938B7" w:rsidRDefault="006F08F4" w:rsidP="006F08F4">
      <w:pPr>
        <w:jc w:val="both"/>
        <w:rPr>
          <w:rFonts w:ascii="Cambria" w:hAnsi="Cambria" w:cs="Times New Roman"/>
          <w:sz w:val="24"/>
          <w:szCs w:val="24"/>
        </w:rPr>
      </w:pPr>
      <w:r w:rsidRPr="00F938B7">
        <w:rPr>
          <w:rFonts w:ascii="Cambria" w:hAnsi="Cambria" w:cs="Times New Roman"/>
          <w:sz w:val="24"/>
          <w:szCs w:val="24"/>
        </w:rPr>
        <w:t>Following are the major activities that will be undertaken in the centers</w:t>
      </w:r>
    </w:p>
    <w:p w:rsidR="006F08F4" w:rsidRPr="00F938B7" w:rsidRDefault="006F08F4" w:rsidP="006F08F4">
      <w:pPr>
        <w:pStyle w:val="ListParagraph"/>
        <w:numPr>
          <w:ilvl w:val="0"/>
          <w:numId w:val="25"/>
        </w:numPr>
        <w:spacing w:line="360" w:lineRule="auto"/>
        <w:jc w:val="both"/>
        <w:rPr>
          <w:rFonts w:ascii="Cambria" w:hAnsi="Cambria" w:cs="Times New Roman"/>
          <w:sz w:val="24"/>
          <w:szCs w:val="24"/>
        </w:rPr>
      </w:pPr>
      <w:r w:rsidRPr="00F938B7">
        <w:rPr>
          <w:rFonts w:ascii="Cambria" w:hAnsi="Cambria" w:cs="Times New Roman"/>
          <w:sz w:val="24"/>
          <w:szCs w:val="24"/>
        </w:rPr>
        <w:t>Organizing conferences and workshops</w:t>
      </w:r>
    </w:p>
    <w:p w:rsidR="006F08F4" w:rsidRPr="00F938B7" w:rsidRDefault="006F08F4" w:rsidP="006F08F4">
      <w:pPr>
        <w:pStyle w:val="ListParagraph"/>
        <w:numPr>
          <w:ilvl w:val="0"/>
          <w:numId w:val="25"/>
        </w:numPr>
        <w:spacing w:line="360" w:lineRule="auto"/>
        <w:jc w:val="both"/>
        <w:rPr>
          <w:rFonts w:ascii="Cambria" w:hAnsi="Cambria" w:cs="Times New Roman"/>
          <w:sz w:val="24"/>
          <w:szCs w:val="24"/>
        </w:rPr>
      </w:pPr>
      <w:r w:rsidRPr="00F938B7">
        <w:rPr>
          <w:rFonts w:ascii="Cambria" w:hAnsi="Cambria" w:cs="Times New Roman"/>
          <w:sz w:val="24"/>
          <w:szCs w:val="24"/>
        </w:rPr>
        <w:t>Promote and facilitate research</w:t>
      </w:r>
    </w:p>
    <w:p w:rsidR="006F08F4" w:rsidRPr="00F938B7" w:rsidRDefault="006F08F4" w:rsidP="006F08F4">
      <w:pPr>
        <w:pStyle w:val="ListParagraph"/>
        <w:numPr>
          <w:ilvl w:val="0"/>
          <w:numId w:val="25"/>
        </w:numPr>
        <w:spacing w:line="360" w:lineRule="auto"/>
        <w:jc w:val="both"/>
        <w:rPr>
          <w:rFonts w:ascii="Cambria" w:hAnsi="Cambria" w:cs="Times New Roman"/>
          <w:sz w:val="24"/>
          <w:szCs w:val="24"/>
        </w:rPr>
      </w:pPr>
      <w:r w:rsidRPr="00F938B7">
        <w:rPr>
          <w:rFonts w:ascii="Cambria" w:hAnsi="Cambria" w:cs="Times New Roman"/>
          <w:sz w:val="24"/>
          <w:szCs w:val="24"/>
        </w:rPr>
        <w:t>Create library through research papers, books, journals</w:t>
      </w:r>
    </w:p>
    <w:p w:rsidR="006F08F4" w:rsidRPr="00F938B7" w:rsidRDefault="006F08F4" w:rsidP="006F08F4">
      <w:pPr>
        <w:pStyle w:val="ListParagraph"/>
        <w:numPr>
          <w:ilvl w:val="0"/>
          <w:numId w:val="25"/>
        </w:numPr>
        <w:spacing w:line="360" w:lineRule="auto"/>
        <w:jc w:val="both"/>
        <w:rPr>
          <w:rFonts w:ascii="Cambria" w:hAnsi="Cambria" w:cs="Times New Roman"/>
          <w:sz w:val="24"/>
          <w:szCs w:val="24"/>
        </w:rPr>
      </w:pPr>
      <w:r w:rsidRPr="00F938B7">
        <w:rPr>
          <w:rFonts w:ascii="Cambria" w:hAnsi="Cambria" w:cs="Times New Roman"/>
          <w:sz w:val="24"/>
          <w:szCs w:val="24"/>
        </w:rPr>
        <w:t>Provide library facilities and other services which are necessary to conduct research</w:t>
      </w:r>
    </w:p>
    <w:p w:rsidR="006F08F4" w:rsidRPr="00F938B7" w:rsidRDefault="006F08F4" w:rsidP="006F08F4">
      <w:pPr>
        <w:pStyle w:val="ListParagraph"/>
        <w:numPr>
          <w:ilvl w:val="0"/>
          <w:numId w:val="25"/>
        </w:numPr>
        <w:spacing w:line="360" w:lineRule="auto"/>
        <w:jc w:val="both"/>
        <w:rPr>
          <w:rFonts w:ascii="Cambria" w:hAnsi="Cambria" w:cs="Times New Roman"/>
          <w:sz w:val="24"/>
          <w:szCs w:val="24"/>
        </w:rPr>
      </w:pPr>
      <w:r w:rsidRPr="00F938B7">
        <w:rPr>
          <w:rFonts w:ascii="Cambria" w:hAnsi="Cambria" w:cs="Times New Roman"/>
          <w:sz w:val="24"/>
          <w:szCs w:val="24"/>
        </w:rPr>
        <w:t>To improve the quality and quantity of the research and bridge knowledge gap</w:t>
      </w:r>
    </w:p>
    <w:p w:rsidR="006F08F4" w:rsidRPr="00F938B7" w:rsidRDefault="006F08F4" w:rsidP="006F08F4">
      <w:pPr>
        <w:pStyle w:val="ListParagraph"/>
        <w:numPr>
          <w:ilvl w:val="0"/>
          <w:numId w:val="25"/>
        </w:numPr>
        <w:spacing w:line="360" w:lineRule="auto"/>
        <w:jc w:val="both"/>
        <w:rPr>
          <w:rFonts w:ascii="Cambria" w:hAnsi="Cambria" w:cs="Times New Roman"/>
          <w:sz w:val="24"/>
          <w:szCs w:val="24"/>
        </w:rPr>
      </w:pPr>
      <w:r w:rsidRPr="00F938B7">
        <w:rPr>
          <w:rFonts w:ascii="Cambria" w:hAnsi="Cambria" w:cs="Times New Roman"/>
          <w:sz w:val="24"/>
          <w:szCs w:val="24"/>
        </w:rPr>
        <w:t>To work as advisory body for curriculum reform</w:t>
      </w:r>
    </w:p>
    <w:p w:rsidR="006F08F4" w:rsidRPr="00F938B7" w:rsidRDefault="006F08F4" w:rsidP="006F08F4">
      <w:pPr>
        <w:pStyle w:val="ListParagraph"/>
        <w:numPr>
          <w:ilvl w:val="0"/>
          <w:numId w:val="25"/>
        </w:numPr>
        <w:spacing w:line="360" w:lineRule="auto"/>
        <w:jc w:val="both"/>
        <w:rPr>
          <w:rFonts w:ascii="Cambria" w:hAnsi="Cambria" w:cs="Times New Roman"/>
          <w:sz w:val="24"/>
          <w:szCs w:val="24"/>
        </w:rPr>
      </w:pPr>
      <w:r w:rsidRPr="00F938B7">
        <w:rPr>
          <w:rFonts w:ascii="Cambria" w:hAnsi="Cambria" w:cs="Times New Roman"/>
          <w:sz w:val="24"/>
          <w:szCs w:val="24"/>
        </w:rPr>
        <w:t>Financial assistance to those who wants to conduct research</w:t>
      </w:r>
    </w:p>
    <w:p w:rsidR="006F08F4" w:rsidRPr="00F938B7" w:rsidRDefault="006F08F4" w:rsidP="006F08F4">
      <w:pPr>
        <w:jc w:val="both"/>
        <w:rPr>
          <w:rFonts w:ascii="Cambria" w:hAnsi="Cambria" w:cs="Times New Roman"/>
          <w:b/>
          <w:bCs/>
          <w:sz w:val="24"/>
          <w:szCs w:val="24"/>
        </w:rPr>
      </w:pPr>
      <w:r w:rsidRPr="00F938B7">
        <w:rPr>
          <w:rFonts w:ascii="Cambria" w:hAnsi="Cambria" w:cs="Times New Roman"/>
          <w:b/>
          <w:bCs/>
          <w:sz w:val="24"/>
          <w:szCs w:val="24"/>
        </w:rPr>
        <w:t>Outcomes</w:t>
      </w:r>
    </w:p>
    <w:p w:rsidR="006F08F4" w:rsidRPr="00F938B7" w:rsidRDefault="006F08F4" w:rsidP="006F08F4">
      <w:pPr>
        <w:pStyle w:val="ListParagraph"/>
        <w:numPr>
          <w:ilvl w:val="0"/>
          <w:numId w:val="26"/>
        </w:numPr>
        <w:spacing w:line="360" w:lineRule="auto"/>
        <w:jc w:val="both"/>
        <w:rPr>
          <w:rFonts w:ascii="Cambria" w:hAnsi="Cambria" w:cs="Times New Roman"/>
          <w:b/>
          <w:bCs/>
          <w:sz w:val="24"/>
          <w:szCs w:val="24"/>
        </w:rPr>
      </w:pPr>
      <w:r w:rsidRPr="00F938B7">
        <w:rPr>
          <w:rFonts w:ascii="Cambria" w:hAnsi="Cambria" w:cs="Times New Roman"/>
          <w:sz w:val="24"/>
          <w:szCs w:val="24"/>
        </w:rPr>
        <w:t>It will help to promote research in the field of social science and humanities</w:t>
      </w:r>
    </w:p>
    <w:p w:rsidR="006F08F4" w:rsidRPr="00F938B7" w:rsidRDefault="006F08F4" w:rsidP="006F08F4">
      <w:pPr>
        <w:pStyle w:val="ListParagraph"/>
        <w:numPr>
          <w:ilvl w:val="0"/>
          <w:numId w:val="26"/>
        </w:numPr>
        <w:spacing w:line="360" w:lineRule="auto"/>
        <w:jc w:val="both"/>
        <w:rPr>
          <w:rFonts w:ascii="Cambria" w:hAnsi="Cambria" w:cs="Times New Roman"/>
          <w:b/>
          <w:bCs/>
          <w:sz w:val="24"/>
          <w:szCs w:val="24"/>
        </w:rPr>
      </w:pPr>
      <w:r w:rsidRPr="00F938B7">
        <w:rPr>
          <w:rFonts w:ascii="Cambria" w:hAnsi="Cambria" w:cs="Times New Roman"/>
          <w:sz w:val="24"/>
          <w:szCs w:val="24"/>
        </w:rPr>
        <w:t>It will facilitate all those who wants to conduct research in this field</w:t>
      </w:r>
    </w:p>
    <w:p w:rsidR="006F08F4" w:rsidRPr="00F938B7" w:rsidRDefault="006F08F4" w:rsidP="006F08F4">
      <w:pPr>
        <w:pStyle w:val="ListParagraph"/>
        <w:numPr>
          <w:ilvl w:val="0"/>
          <w:numId w:val="26"/>
        </w:numPr>
        <w:spacing w:line="360" w:lineRule="auto"/>
        <w:jc w:val="both"/>
        <w:rPr>
          <w:rFonts w:ascii="Cambria" w:hAnsi="Cambria" w:cs="Times New Roman"/>
          <w:b/>
          <w:bCs/>
          <w:sz w:val="24"/>
          <w:szCs w:val="24"/>
        </w:rPr>
      </w:pPr>
      <w:r w:rsidRPr="00F938B7">
        <w:rPr>
          <w:rFonts w:ascii="Cambria" w:hAnsi="Cambria" w:cs="Times New Roman"/>
          <w:sz w:val="24"/>
          <w:szCs w:val="24"/>
        </w:rPr>
        <w:t>Innovation will get boost though such incubation center and innovation hub</w:t>
      </w:r>
    </w:p>
    <w:p w:rsidR="006F08F4" w:rsidRPr="00F938B7" w:rsidRDefault="006F08F4" w:rsidP="006F08F4">
      <w:pPr>
        <w:pStyle w:val="ListParagraph"/>
        <w:numPr>
          <w:ilvl w:val="0"/>
          <w:numId w:val="26"/>
        </w:numPr>
        <w:spacing w:line="360" w:lineRule="auto"/>
        <w:jc w:val="both"/>
        <w:rPr>
          <w:rFonts w:ascii="Cambria" w:hAnsi="Cambria" w:cs="Times New Roman"/>
          <w:b/>
          <w:bCs/>
          <w:sz w:val="24"/>
          <w:szCs w:val="24"/>
        </w:rPr>
      </w:pPr>
      <w:r w:rsidRPr="00F938B7">
        <w:rPr>
          <w:rFonts w:ascii="Cambria" w:hAnsi="Cambria" w:cs="Times New Roman"/>
          <w:sz w:val="24"/>
          <w:szCs w:val="24"/>
        </w:rPr>
        <w:t>It will help to generate knowledge through conferences and other activities</w:t>
      </w:r>
    </w:p>
    <w:p w:rsidR="006F08F4" w:rsidRPr="00F938B7" w:rsidRDefault="006F08F4" w:rsidP="006F08F4">
      <w:pPr>
        <w:pStyle w:val="ListParagraph"/>
        <w:numPr>
          <w:ilvl w:val="0"/>
          <w:numId w:val="26"/>
        </w:numPr>
        <w:spacing w:line="360" w:lineRule="auto"/>
        <w:jc w:val="both"/>
        <w:rPr>
          <w:rFonts w:ascii="Cambria" w:hAnsi="Cambria" w:cs="Times New Roman"/>
          <w:b/>
          <w:bCs/>
          <w:sz w:val="24"/>
          <w:szCs w:val="24"/>
        </w:rPr>
      </w:pPr>
      <w:r w:rsidRPr="00F938B7">
        <w:rPr>
          <w:rFonts w:ascii="Cambria" w:hAnsi="Cambria" w:cs="Times New Roman"/>
          <w:sz w:val="24"/>
          <w:szCs w:val="24"/>
        </w:rPr>
        <w:t>Centers will help to improve the quality and number of research that are conducted in this field</w:t>
      </w:r>
    </w:p>
    <w:p w:rsidR="006F08F4" w:rsidRPr="00F938B7" w:rsidRDefault="006F08F4" w:rsidP="006F08F4">
      <w:pPr>
        <w:pStyle w:val="ListParagraph"/>
        <w:numPr>
          <w:ilvl w:val="0"/>
          <w:numId w:val="26"/>
        </w:numPr>
        <w:spacing w:line="360" w:lineRule="auto"/>
        <w:jc w:val="both"/>
        <w:rPr>
          <w:rFonts w:ascii="Cambria" w:hAnsi="Cambria" w:cs="Times New Roman"/>
          <w:b/>
          <w:bCs/>
          <w:sz w:val="24"/>
          <w:szCs w:val="24"/>
        </w:rPr>
      </w:pPr>
      <w:r w:rsidRPr="00F938B7">
        <w:rPr>
          <w:rFonts w:ascii="Cambria" w:hAnsi="Cambria" w:cs="Times New Roman"/>
          <w:sz w:val="24"/>
          <w:szCs w:val="24"/>
        </w:rPr>
        <w:lastRenderedPageBreak/>
        <w:t>Centers will work as backbone of research in the field of social science and humanities</w:t>
      </w:r>
    </w:p>
    <w:p w:rsidR="006F08F4" w:rsidRPr="00F938B7" w:rsidRDefault="006F08F4" w:rsidP="006F08F4">
      <w:pPr>
        <w:pStyle w:val="ListParagraph"/>
        <w:numPr>
          <w:ilvl w:val="0"/>
          <w:numId w:val="26"/>
        </w:numPr>
        <w:spacing w:line="360" w:lineRule="auto"/>
        <w:jc w:val="both"/>
        <w:rPr>
          <w:rFonts w:ascii="Cambria" w:hAnsi="Cambria" w:cs="Times New Roman"/>
          <w:b/>
          <w:bCs/>
          <w:sz w:val="24"/>
          <w:szCs w:val="24"/>
        </w:rPr>
      </w:pPr>
      <w:r w:rsidRPr="00F938B7">
        <w:rPr>
          <w:rFonts w:ascii="Cambria" w:hAnsi="Cambria" w:cs="Times New Roman"/>
          <w:sz w:val="24"/>
          <w:szCs w:val="24"/>
        </w:rPr>
        <w:t xml:space="preserve">It will provide opportunities and facilities to students, academicians, professors and industry people who wants to conduct research in this field </w:t>
      </w:r>
    </w:p>
    <w:p w:rsidR="006F08F4" w:rsidRPr="00F938B7" w:rsidRDefault="006F08F4" w:rsidP="006F08F4">
      <w:pPr>
        <w:pStyle w:val="ListParagraph"/>
        <w:numPr>
          <w:ilvl w:val="0"/>
          <w:numId w:val="26"/>
        </w:numPr>
        <w:spacing w:line="360" w:lineRule="auto"/>
        <w:jc w:val="both"/>
        <w:rPr>
          <w:rFonts w:ascii="Cambria" w:hAnsi="Cambria" w:cs="Times New Roman"/>
          <w:b/>
          <w:bCs/>
          <w:sz w:val="24"/>
          <w:szCs w:val="24"/>
        </w:rPr>
      </w:pPr>
      <w:r w:rsidRPr="00F938B7">
        <w:rPr>
          <w:rFonts w:ascii="Cambria" w:hAnsi="Cambria" w:cs="Times New Roman"/>
          <w:sz w:val="24"/>
          <w:szCs w:val="24"/>
        </w:rPr>
        <w:t>Centers will play a key role in creating knowledge society</w:t>
      </w:r>
    </w:p>
    <w:p w:rsidR="006F08F4" w:rsidRPr="00F938B7" w:rsidRDefault="006F08F4" w:rsidP="006F08F4">
      <w:pPr>
        <w:pStyle w:val="ListParagraph"/>
        <w:numPr>
          <w:ilvl w:val="0"/>
          <w:numId w:val="26"/>
        </w:numPr>
        <w:spacing w:line="360" w:lineRule="auto"/>
        <w:jc w:val="both"/>
        <w:rPr>
          <w:rFonts w:ascii="Cambria" w:hAnsi="Cambria" w:cs="Times New Roman"/>
          <w:b/>
          <w:bCs/>
          <w:sz w:val="24"/>
          <w:szCs w:val="24"/>
        </w:rPr>
      </w:pPr>
      <w:r w:rsidRPr="00F938B7">
        <w:rPr>
          <w:rFonts w:ascii="Cambria" w:hAnsi="Cambria" w:cs="Times New Roman"/>
          <w:sz w:val="24"/>
          <w:szCs w:val="24"/>
        </w:rPr>
        <w:t>It will help to bring solution to various challenges that are faced by society and bridge the gap between theory and practical through research and innovation</w:t>
      </w:r>
    </w:p>
    <w:p w:rsidR="006F08F4" w:rsidRPr="00F938B7" w:rsidRDefault="006F08F4" w:rsidP="006537E0">
      <w:pPr>
        <w:pStyle w:val="ListParagraph"/>
        <w:numPr>
          <w:ilvl w:val="0"/>
          <w:numId w:val="5"/>
        </w:numPr>
        <w:jc w:val="both"/>
        <w:rPr>
          <w:rFonts w:ascii="Cambria" w:hAnsi="Cambria" w:cs="Times New Roman"/>
          <w:b/>
          <w:bCs/>
          <w:sz w:val="24"/>
          <w:szCs w:val="24"/>
        </w:rPr>
      </w:pPr>
      <w:r w:rsidRPr="00F938B7">
        <w:rPr>
          <w:rFonts w:ascii="Cambria" w:hAnsi="Cambria" w:cs="Times New Roman"/>
          <w:b/>
          <w:bCs/>
          <w:sz w:val="24"/>
          <w:szCs w:val="24"/>
        </w:rPr>
        <w:t>Beneficiary Universities:</w:t>
      </w:r>
    </w:p>
    <w:p w:rsidR="006537E0" w:rsidRPr="00F938B7" w:rsidRDefault="006537E0" w:rsidP="006F08F4">
      <w:pPr>
        <w:pStyle w:val="ListParagraph"/>
        <w:spacing w:after="0" w:line="240" w:lineRule="auto"/>
        <w:ind w:left="0"/>
        <w:jc w:val="both"/>
        <w:rPr>
          <w:rFonts w:ascii="Cambria" w:eastAsiaTheme="minorEastAsia" w:hAnsi="Cambria" w:cs="Times New Roman"/>
          <w:b/>
          <w:bCs/>
          <w:sz w:val="24"/>
          <w:szCs w:val="24"/>
        </w:rPr>
      </w:pPr>
    </w:p>
    <w:p w:rsidR="006F08F4" w:rsidRPr="00F938B7" w:rsidRDefault="006F08F4" w:rsidP="006537E0">
      <w:pPr>
        <w:pStyle w:val="ListParagraph"/>
        <w:spacing w:after="0" w:line="240" w:lineRule="auto"/>
        <w:jc w:val="both"/>
        <w:rPr>
          <w:rFonts w:ascii="Cambria" w:hAnsi="Cambria" w:cs="Times New Roman"/>
          <w:bCs/>
          <w:sz w:val="24"/>
          <w:szCs w:val="24"/>
        </w:rPr>
      </w:pPr>
      <w:r w:rsidRPr="00F938B7">
        <w:rPr>
          <w:rFonts w:ascii="Cambria" w:hAnsi="Cambria" w:cs="Times New Roman"/>
          <w:bCs/>
          <w:sz w:val="24"/>
          <w:szCs w:val="24"/>
        </w:rPr>
        <w:t xml:space="preserve">1. </w:t>
      </w:r>
      <w:proofErr w:type="spellStart"/>
      <w:r w:rsidRPr="00F938B7">
        <w:rPr>
          <w:rFonts w:ascii="Cambria" w:hAnsi="Cambria" w:cs="Times New Roman"/>
          <w:bCs/>
          <w:sz w:val="24"/>
          <w:szCs w:val="24"/>
        </w:rPr>
        <w:t>Sardar</w:t>
      </w:r>
      <w:proofErr w:type="spellEnd"/>
      <w:r w:rsidRPr="00F938B7">
        <w:rPr>
          <w:rFonts w:ascii="Cambria" w:hAnsi="Cambria" w:cs="Times New Roman"/>
          <w:bCs/>
          <w:sz w:val="24"/>
          <w:szCs w:val="24"/>
        </w:rPr>
        <w:t xml:space="preserve"> Patel University</w:t>
      </w:r>
    </w:p>
    <w:p w:rsidR="006F08F4" w:rsidRPr="00F938B7" w:rsidRDefault="006F08F4" w:rsidP="006537E0">
      <w:pPr>
        <w:pStyle w:val="ListParagraph"/>
        <w:spacing w:after="0" w:line="240" w:lineRule="auto"/>
        <w:jc w:val="both"/>
        <w:rPr>
          <w:rFonts w:ascii="Cambria" w:hAnsi="Cambria" w:cs="Times New Roman"/>
          <w:bCs/>
          <w:sz w:val="24"/>
          <w:szCs w:val="24"/>
        </w:rPr>
      </w:pPr>
      <w:r w:rsidRPr="00F938B7">
        <w:rPr>
          <w:rFonts w:ascii="Cambria" w:hAnsi="Cambria" w:cs="Times New Roman"/>
          <w:bCs/>
          <w:sz w:val="24"/>
          <w:szCs w:val="24"/>
        </w:rPr>
        <w:t>2. South Gujarat University</w:t>
      </w:r>
    </w:p>
    <w:p w:rsidR="006F08F4" w:rsidRPr="00F938B7" w:rsidRDefault="006F08F4" w:rsidP="006537E0">
      <w:pPr>
        <w:pStyle w:val="ListParagraph"/>
        <w:spacing w:after="0" w:line="240" w:lineRule="auto"/>
        <w:jc w:val="both"/>
        <w:rPr>
          <w:rFonts w:ascii="Cambria" w:hAnsi="Cambria" w:cs="Times New Roman"/>
          <w:bCs/>
          <w:sz w:val="24"/>
          <w:szCs w:val="24"/>
        </w:rPr>
      </w:pPr>
      <w:r w:rsidRPr="00F938B7">
        <w:rPr>
          <w:rFonts w:ascii="Cambria" w:hAnsi="Cambria" w:cs="Times New Roman"/>
          <w:bCs/>
          <w:sz w:val="24"/>
          <w:szCs w:val="24"/>
        </w:rPr>
        <w:t xml:space="preserve">3. </w:t>
      </w:r>
      <w:proofErr w:type="spellStart"/>
      <w:r w:rsidRPr="00F938B7">
        <w:rPr>
          <w:rFonts w:ascii="Cambria" w:hAnsi="Cambria" w:cs="Times New Roman"/>
          <w:bCs/>
          <w:sz w:val="24"/>
          <w:szCs w:val="24"/>
        </w:rPr>
        <w:t>Hemachandracharya</w:t>
      </w:r>
      <w:proofErr w:type="spellEnd"/>
      <w:r w:rsidRPr="00F938B7">
        <w:rPr>
          <w:rFonts w:ascii="Cambria" w:hAnsi="Cambria" w:cs="Times New Roman"/>
          <w:bCs/>
          <w:sz w:val="24"/>
          <w:szCs w:val="24"/>
        </w:rPr>
        <w:t xml:space="preserve"> North Gujarat University</w:t>
      </w:r>
    </w:p>
    <w:p w:rsidR="006F08F4" w:rsidRPr="00F938B7" w:rsidRDefault="006F08F4" w:rsidP="006537E0">
      <w:pPr>
        <w:pStyle w:val="ListParagraph"/>
        <w:spacing w:after="0" w:line="240" w:lineRule="auto"/>
        <w:jc w:val="both"/>
        <w:rPr>
          <w:rFonts w:ascii="Cambria" w:hAnsi="Cambria" w:cs="Times New Roman"/>
          <w:bCs/>
          <w:sz w:val="24"/>
          <w:szCs w:val="24"/>
        </w:rPr>
      </w:pPr>
      <w:r w:rsidRPr="00F938B7">
        <w:rPr>
          <w:rFonts w:ascii="Cambria" w:hAnsi="Cambria" w:cs="Times New Roman"/>
          <w:bCs/>
          <w:sz w:val="24"/>
          <w:szCs w:val="24"/>
        </w:rPr>
        <w:t xml:space="preserve">4. Maharaja </w:t>
      </w:r>
      <w:proofErr w:type="spellStart"/>
      <w:proofErr w:type="gramStart"/>
      <w:r w:rsidRPr="00F938B7">
        <w:rPr>
          <w:rFonts w:ascii="Cambria" w:hAnsi="Cambria" w:cs="Times New Roman"/>
          <w:bCs/>
          <w:sz w:val="24"/>
          <w:szCs w:val="24"/>
        </w:rPr>
        <w:t>krishnasinhji</w:t>
      </w:r>
      <w:proofErr w:type="spellEnd"/>
      <w:proofErr w:type="gramEnd"/>
      <w:r w:rsidRPr="00F938B7">
        <w:rPr>
          <w:rFonts w:ascii="Cambria" w:hAnsi="Cambria" w:cs="Times New Roman"/>
          <w:bCs/>
          <w:sz w:val="24"/>
          <w:szCs w:val="24"/>
        </w:rPr>
        <w:t xml:space="preserve"> Bhavnagar University</w:t>
      </w:r>
    </w:p>
    <w:p w:rsidR="006F08F4" w:rsidRPr="00F938B7" w:rsidRDefault="006F08F4" w:rsidP="006F08F4">
      <w:pPr>
        <w:pStyle w:val="ListParagraph"/>
        <w:spacing w:after="0" w:line="360" w:lineRule="auto"/>
        <w:jc w:val="both"/>
        <w:rPr>
          <w:rFonts w:ascii="Cambria" w:hAnsi="Cambria" w:cs="Times New Roman"/>
          <w:b/>
          <w:bCs/>
          <w:sz w:val="24"/>
          <w:szCs w:val="24"/>
        </w:rPr>
      </w:pPr>
    </w:p>
    <w:p w:rsidR="006F08F4" w:rsidRPr="00F938B7" w:rsidRDefault="006F08F4" w:rsidP="006537E0">
      <w:pPr>
        <w:pStyle w:val="ListParagraph"/>
        <w:numPr>
          <w:ilvl w:val="0"/>
          <w:numId w:val="5"/>
        </w:numPr>
        <w:jc w:val="both"/>
        <w:rPr>
          <w:rFonts w:ascii="Cambria" w:hAnsi="Cambria" w:cs="Times New Roman"/>
          <w:b/>
          <w:bCs/>
          <w:sz w:val="24"/>
          <w:szCs w:val="24"/>
        </w:rPr>
      </w:pPr>
      <w:r w:rsidRPr="00F938B7">
        <w:rPr>
          <w:rFonts w:ascii="Cambria" w:hAnsi="Cambria" w:cs="Times New Roman"/>
          <w:b/>
          <w:bCs/>
          <w:sz w:val="24"/>
          <w:szCs w:val="24"/>
        </w:rPr>
        <w:t>Financial Breakup:</w:t>
      </w:r>
    </w:p>
    <w:p w:rsidR="006F08F4" w:rsidRPr="00F938B7" w:rsidRDefault="006F08F4" w:rsidP="006F08F4">
      <w:pPr>
        <w:jc w:val="both"/>
        <w:rPr>
          <w:rFonts w:ascii="Cambria" w:hAnsi="Cambria"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94"/>
        <w:gridCol w:w="4622"/>
      </w:tblGrid>
      <w:tr w:rsidR="00F938B7" w:rsidRPr="00F938B7" w:rsidTr="006537E0">
        <w:tc>
          <w:tcPr>
            <w:tcW w:w="626" w:type="dxa"/>
            <w:shd w:val="clear" w:color="auto" w:fill="auto"/>
            <w:vAlign w:val="center"/>
          </w:tcPr>
          <w:p w:rsidR="006F08F4" w:rsidRPr="00F938B7" w:rsidRDefault="006F08F4" w:rsidP="006537E0">
            <w:pPr>
              <w:jc w:val="center"/>
              <w:rPr>
                <w:rFonts w:ascii="Cambria" w:hAnsi="Cambria" w:cs="Times New Roman"/>
                <w:b/>
                <w:sz w:val="24"/>
                <w:szCs w:val="24"/>
              </w:rPr>
            </w:pPr>
            <w:proofErr w:type="spellStart"/>
            <w:r w:rsidRPr="00F938B7">
              <w:rPr>
                <w:rFonts w:ascii="Cambria" w:hAnsi="Cambria" w:cs="Times New Roman"/>
                <w:b/>
                <w:sz w:val="24"/>
                <w:szCs w:val="24"/>
              </w:rPr>
              <w:t>Sr.No</w:t>
            </w:r>
            <w:proofErr w:type="spellEnd"/>
            <w:r w:rsidRPr="00F938B7">
              <w:rPr>
                <w:rFonts w:ascii="Cambria" w:hAnsi="Cambria" w:cs="Times New Roman"/>
                <w:b/>
                <w:sz w:val="24"/>
                <w:szCs w:val="24"/>
              </w:rPr>
              <w:t>.</w:t>
            </w:r>
          </w:p>
        </w:tc>
        <w:tc>
          <w:tcPr>
            <w:tcW w:w="3994" w:type="dxa"/>
            <w:shd w:val="clear" w:color="auto" w:fill="auto"/>
            <w:vAlign w:val="center"/>
          </w:tcPr>
          <w:p w:rsidR="006F08F4" w:rsidRPr="00F938B7" w:rsidRDefault="006F08F4" w:rsidP="006537E0">
            <w:pPr>
              <w:jc w:val="center"/>
              <w:rPr>
                <w:rFonts w:ascii="Cambria" w:hAnsi="Cambria" w:cs="Times New Roman"/>
                <w:b/>
                <w:sz w:val="24"/>
                <w:szCs w:val="24"/>
              </w:rPr>
            </w:pPr>
            <w:r w:rsidRPr="00F938B7">
              <w:rPr>
                <w:rFonts w:ascii="Cambria" w:hAnsi="Cambria" w:cs="Times New Roman"/>
                <w:b/>
                <w:sz w:val="24"/>
                <w:szCs w:val="24"/>
              </w:rPr>
              <w:t>Particulars</w:t>
            </w:r>
          </w:p>
        </w:tc>
        <w:tc>
          <w:tcPr>
            <w:tcW w:w="4622" w:type="dxa"/>
            <w:shd w:val="clear" w:color="auto" w:fill="auto"/>
            <w:vAlign w:val="center"/>
          </w:tcPr>
          <w:p w:rsidR="006F08F4" w:rsidRPr="00F938B7" w:rsidRDefault="006F08F4" w:rsidP="006537E0">
            <w:pPr>
              <w:jc w:val="center"/>
              <w:rPr>
                <w:rFonts w:ascii="Cambria" w:hAnsi="Cambria" w:cs="Times New Roman"/>
                <w:b/>
                <w:sz w:val="24"/>
                <w:szCs w:val="24"/>
              </w:rPr>
            </w:pPr>
            <w:r w:rsidRPr="00F938B7">
              <w:rPr>
                <w:rFonts w:ascii="Cambria" w:hAnsi="Cambria" w:cs="Times New Roman"/>
                <w:b/>
                <w:sz w:val="24"/>
                <w:szCs w:val="24"/>
              </w:rPr>
              <w:t>Amount(In Crores)</w:t>
            </w:r>
          </w:p>
        </w:tc>
      </w:tr>
      <w:tr w:rsidR="00F938B7" w:rsidRPr="00F938B7" w:rsidTr="006537E0">
        <w:tc>
          <w:tcPr>
            <w:tcW w:w="626" w:type="dxa"/>
            <w:shd w:val="clear" w:color="auto" w:fill="auto"/>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1</w:t>
            </w:r>
          </w:p>
        </w:tc>
        <w:tc>
          <w:tcPr>
            <w:tcW w:w="3994"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Fund for research</w:t>
            </w:r>
          </w:p>
        </w:tc>
        <w:tc>
          <w:tcPr>
            <w:tcW w:w="4622" w:type="dxa"/>
            <w:shd w:val="clear" w:color="auto" w:fill="auto"/>
            <w:vAlign w:val="center"/>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0.40</w:t>
            </w:r>
          </w:p>
        </w:tc>
      </w:tr>
      <w:tr w:rsidR="00F938B7" w:rsidRPr="00F938B7" w:rsidTr="006537E0">
        <w:tc>
          <w:tcPr>
            <w:tcW w:w="626" w:type="dxa"/>
            <w:shd w:val="clear" w:color="auto" w:fill="auto"/>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2</w:t>
            </w:r>
          </w:p>
        </w:tc>
        <w:tc>
          <w:tcPr>
            <w:tcW w:w="3994"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 xml:space="preserve">Projector, computers, internet and other </w:t>
            </w:r>
            <w:proofErr w:type="spellStart"/>
            <w:r w:rsidRPr="00F938B7">
              <w:rPr>
                <w:rFonts w:ascii="Cambria" w:hAnsi="Cambria" w:cs="Times New Roman"/>
                <w:sz w:val="24"/>
                <w:szCs w:val="24"/>
              </w:rPr>
              <w:t>equipments</w:t>
            </w:r>
            <w:proofErr w:type="spellEnd"/>
          </w:p>
        </w:tc>
        <w:tc>
          <w:tcPr>
            <w:tcW w:w="4622" w:type="dxa"/>
            <w:shd w:val="clear" w:color="auto" w:fill="auto"/>
            <w:vAlign w:val="center"/>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0.80</w:t>
            </w:r>
          </w:p>
        </w:tc>
      </w:tr>
      <w:tr w:rsidR="00F938B7" w:rsidRPr="00F938B7" w:rsidTr="006537E0">
        <w:tc>
          <w:tcPr>
            <w:tcW w:w="626" w:type="dxa"/>
            <w:shd w:val="clear" w:color="auto" w:fill="auto"/>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3</w:t>
            </w:r>
          </w:p>
        </w:tc>
        <w:tc>
          <w:tcPr>
            <w:tcW w:w="3994"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Books and Journals</w:t>
            </w:r>
          </w:p>
        </w:tc>
        <w:tc>
          <w:tcPr>
            <w:tcW w:w="4622" w:type="dxa"/>
            <w:shd w:val="clear" w:color="auto" w:fill="auto"/>
            <w:vAlign w:val="center"/>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 xml:space="preserve">0.80 </w:t>
            </w:r>
          </w:p>
        </w:tc>
      </w:tr>
      <w:tr w:rsidR="00F938B7" w:rsidRPr="00F938B7" w:rsidTr="006537E0">
        <w:tc>
          <w:tcPr>
            <w:tcW w:w="626" w:type="dxa"/>
            <w:shd w:val="clear" w:color="auto" w:fill="auto"/>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4</w:t>
            </w:r>
          </w:p>
        </w:tc>
        <w:tc>
          <w:tcPr>
            <w:tcW w:w="3994"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Conferences and other activities</w:t>
            </w:r>
          </w:p>
        </w:tc>
        <w:tc>
          <w:tcPr>
            <w:tcW w:w="4622" w:type="dxa"/>
            <w:shd w:val="clear" w:color="auto" w:fill="auto"/>
            <w:vAlign w:val="center"/>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0.40</w:t>
            </w:r>
          </w:p>
        </w:tc>
      </w:tr>
      <w:tr w:rsidR="00F938B7" w:rsidRPr="00F938B7" w:rsidTr="006537E0">
        <w:tc>
          <w:tcPr>
            <w:tcW w:w="626" w:type="dxa"/>
            <w:shd w:val="clear" w:color="auto" w:fill="auto"/>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5</w:t>
            </w:r>
          </w:p>
        </w:tc>
        <w:tc>
          <w:tcPr>
            <w:tcW w:w="3994"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Furniture and other resources(Infrastructure)</w:t>
            </w:r>
          </w:p>
        </w:tc>
        <w:tc>
          <w:tcPr>
            <w:tcW w:w="4622" w:type="dxa"/>
            <w:shd w:val="clear" w:color="auto" w:fill="auto"/>
            <w:vAlign w:val="center"/>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 xml:space="preserve">0.50 </w:t>
            </w:r>
          </w:p>
        </w:tc>
      </w:tr>
      <w:tr w:rsidR="00F938B7" w:rsidRPr="00F938B7" w:rsidTr="006537E0">
        <w:tc>
          <w:tcPr>
            <w:tcW w:w="626" w:type="dxa"/>
            <w:shd w:val="clear" w:color="auto" w:fill="auto"/>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6</w:t>
            </w:r>
          </w:p>
        </w:tc>
        <w:tc>
          <w:tcPr>
            <w:tcW w:w="3994"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Contingency fund</w:t>
            </w:r>
          </w:p>
        </w:tc>
        <w:tc>
          <w:tcPr>
            <w:tcW w:w="4622" w:type="dxa"/>
            <w:shd w:val="clear" w:color="auto" w:fill="auto"/>
            <w:vAlign w:val="center"/>
          </w:tcPr>
          <w:p w:rsidR="006F08F4" w:rsidRPr="00F938B7" w:rsidRDefault="006F08F4" w:rsidP="006537E0">
            <w:pPr>
              <w:jc w:val="center"/>
              <w:rPr>
                <w:rFonts w:ascii="Cambria" w:hAnsi="Cambria" w:cs="Times New Roman"/>
                <w:sz w:val="24"/>
                <w:szCs w:val="24"/>
              </w:rPr>
            </w:pPr>
            <w:r w:rsidRPr="00F938B7">
              <w:rPr>
                <w:rFonts w:ascii="Cambria" w:hAnsi="Cambria" w:cs="Times New Roman"/>
                <w:sz w:val="24"/>
                <w:szCs w:val="24"/>
              </w:rPr>
              <w:t>0.10</w:t>
            </w:r>
          </w:p>
        </w:tc>
      </w:tr>
      <w:tr w:rsidR="006F08F4" w:rsidRPr="00F938B7" w:rsidTr="006537E0">
        <w:tc>
          <w:tcPr>
            <w:tcW w:w="4620" w:type="dxa"/>
            <w:gridSpan w:val="2"/>
            <w:shd w:val="clear" w:color="auto" w:fill="auto"/>
          </w:tcPr>
          <w:p w:rsidR="006F08F4" w:rsidRPr="00F938B7" w:rsidRDefault="006F08F4" w:rsidP="006537E0">
            <w:pPr>
              <w:jc w:val="center"/>
              <w:rPr>
                <w:rFonts w:ascii="Cambria" w:hAnsi="Cambria" w:cs="Times New Roman"/>
                <w:b/>
                <w:sz w:val="24"/>
                <w:szCs w:val="24"/>
              </w:rPr>
            </w:pPr>
            <w:r w:rsidRPr="00F938B7">
              <w:rPr>
                <w:rFonts w:ascii="Cambria" w:hAnsi="Cambria" w:cs="Times New Roman"/>
                <w:b/>
                <w:sz w:val="24"/>
                <w:szCs w:val="24"/>
              </w:rPr>
              <w:t>TOTAL</w:t>
            </w:r>
          </w:p>
        </w:tc>
        <w:tc>
          <w:tcPr>
            <w:tcW w:w="4622" w:type="dxa"/>
            <w:shd w:val="clear" w:color="auto" w:fill="auto"/>
            <w:vAlign w:val="center"/>
          </w:tcPr>
          <w:p w:rsidR="006F08F4" w:rsidRPr="00F938B7" w:rsidRDefault="006F08F4" w:rsidP="006537E0">
            <w:pPr>
              <w:jc w:val="center"/>
              <w:rPr>
                <w:rFonts w:ascii="Cambria" w:hAnsi="Cambria" w:cs="Times New Roman"/>
                <w:b/>
                <w:sz w:val="24"/>
                <w:szCs w:val="24"/>
              </w:rPr>
            </w:pPr>
            <w:r w:rsidRPr="00F938B7">
              <w:rPr>
                <w:rFonts w:ascii="Cambria" w:hAnsi="Cambria" w:cs="Times New Roman"/>
                <w:b/>
                <w:sz w:val="24"/>
                <w:szCs w:val="24"/>
              </w:rPr>
              <w:t>Rs 3 Crores</w:t>
            </w:r>
          </w:p>
        </w:tc>
      </w:tr>
    </w:tbl>
    <w:p w:rsidR="006F08F4" w:rsidRPr="00F938B7" w:rsidRDefault="006F08F4" w:rsidP="006F08F4">
      <w:pPr>
        <w:rPr>
          <w:rFonts w:ascii="Times New Roman" w:hAnsi="Times New Roman"/>
          <w:b/>
          <w:bCs/>
          <w:sz w:val="28"/>
          <w:szCs w:val="28"/>
        </w:rPr>
      </w:pPr>
    </w:p>
    <w:p w:rsidR="006F08F4" w:rsidRPr="00F938B7" w:rsidRDefault="006F08F4" w:rsidP="006F08F4">
      <w:pPr>
        <w:rPr>
          <w:rFonts w:ascii="Times New Roman" w:hAnsi="Times New Roman"/>
          <w:bCs/>
          <w:i/>
          <w:sz w:val="24"/>
          <w:szCs w:val="24"/>
        </w:rPr>
      </w:pPr>
      <w:r w:rsidRPr="00F938B7">
        <w:rPr>
          <w:rFonts w:ascii="Times New Roman" w:hAnsi="Times New Roman"/>
          <w:bCs/>
          <w:i/>
          <w:sz w:val="24"/>
          <w:szCs w:val="24"/>
        </w:rPr>
        <w:t xml:space="preserve">Rs 3 Crores each will be given to the 4 beneficiary </w:t>
      </w:r>
      <w:proofErr w:type="spellStart"/>
      <w:r w:rsidRPr="00F938B7">
        <w:rPr>
          <w:rFonts w:ascii="Times New Roman" w:hAnsi="Times New Roman"/>
          <w:bCs/>
          <w:i/>
          <w:sz w:val="24"/>
          <w:szCs w:val="24"/>
        </w:rPr>
        <w:t>Universitiesi.e</w:t>
      </w:r>
      <w:proofErr w:type="spellEnd"/>
      <w:r w:rsidRPr="00F938B7">
        <w:rPr>
          <w:rFonts w:ascii="Times New Roman" w:hAnsi="Times New Roman"/>
          <w:bCs/>
          <w:i/>
          <w:sz w:val="24"/>
          <w:szCs w:val="24"/>
        </w:rPr>
        <w:t>. Rs 12 crores in totality</w:t>
      </w:r>
    </w:p>
    <w:p w:rsidR="006F08F4" w:rsidRPr="00F938B7" w:rsidRDefault="006F08F4" w:rsidP="006F08F4">
      <w:pPr>
        <w:rPr>
          <w:rFonts w:ascii="Times New Roman" w:hAnsi="Times New Roman"/>
          <w:bCs/>
          <w:i/>
          <w:sz w:val="24"/>
          <w:szCs w:val="24"/>
        </w:rPr>
      </w:pPr>
    </w:p>
    <w:p w:rsidR="006F08F4" w:rsidRPr="00F938B7" w:rsidRDefault="006F08F4" w:rsidP="006F08F4">
      <w:pPr>
        <w:rPr>
          <w:rFonts w:ascii="Times New Roman" w:hAnsi="Times New Roman"/>
          <w:b/>
          <w:bCs/>
          <w:sz w:val="28"/>
          <w:szCs w:val="28"/>
        </w:rPr>
      </w:pPr>
    </w:p>
    <w:p w:rsidR="006F08F4" w:rsidRPr="00F938B7" w:rsidRDefault="006F08F4" w:rsidP="006F08F4">
      <w:pPr>
        <w:rPr>
          <w:rFonts w:ascii="Times New Roman" w:hAnsi="Times New Roman"/>
          <w:b/>
          <w:bCs/>
          <w:sz w:val="28"/>
          <w:szCs w:val="28"/>
        </w:rPr>
      </w:pPr>
    </w:p>
    <w:p w:rsidR="006F08F4" w:rsidRPr="00F938B7" w:rsidRDefault="006F08F4" w:rsidP="006F08F4">
      <w:pPr>
        <w:rPr>
          <w:rFonts w:ascii="Times New Roman" w:hAnsi="Times New Roman"/>
          <w:b/>
          <w:bCs/>
          <w:sz w:val="28"/>
          <w:szCs w:val="28"/>
        </w:rPr>
      </w:pPr>
      <w:r w:rsidRPr="00F938B7">
        <w:rPr>
          <w:rFonts w:ascii="Times New Roman" w:hAnsi="Times New Roman"/>
          <w:b/>
          <w:bCs/>
          <w:sz w:val="28"/>
          <w:szCs w:val="28"/>
        </w:rPr>
        <w:t>4. FACULTY AND STUDENT EXCHANGE PROGRAMMES</w:t>
      </w:r>
    </w:p>
    <w:p w:rsidR="006F08F4" w:rsidRPr="00F938B7" w:rsidRDefault="006F08F4" w:rsidP="006537E0">
      <w:pPr>
        <w:rPr>
          <w:rFonts w:ascii="Times New Roman" w:hAnsi="Times New Roman"/>
          <w:b/>
          <w:bCs/>
          <w:sz w:val="24"/>
          <w:szCs w:val="24"/>
        </w:rPr>
      </w:pPr>
      <w:r w:rsidRPr="00F938B7">
        <w:rPr>
          <w:rFonts w:ascii="Times New Roman" w:hAnsi="Times New Roman"/>
          <w:b/>
          <w:bCs/>
          <w:sz w:val="24"/>
          <w:szCs w:val="24"/>
        </w:rPr>
        <w:t>FACULTY EXCHANGE PROGRAMME</w:t>
      </w:r>
    </w:p>
    <w:p w:rsidR="006F08F4" w:rsidRPr="00F938B7" w:rsidRDefault="006F08F4" w:rsidP="006537E0">
      <w:pPr>
        <w:pStyle w:val="ListParagraph"/>
        <w:numPr>
          <w:ilvl w:val="0"/>
          <w:numId w:val="5"/>
        </w:numPr>
        <w:ind w:left="450"/>
        <w:jc w:val="both"/>
        <w:rPr>
          <w:rFonts w:ascii="Times New Roman" w:hAnsi="Times New Roman"/>
          <w:b/>
          <w:bCs/>
          <w:sz w:val="24"/>
          <w:szCs w:val="24"/>
        </w:rPr>
      </w:pPr>
      <w:r w:rsidRPr="00F938B7">
        <w:rPr>
          <w:rFonts w:ascii="Times New Roman" w:hAnsi="Times New Roman"/>
          <w:b/>
          <w:bCs/>
          <w:sz w:val="24"/>
          <w:szCs w:val="24"/>
        </w:rPr>
        <w:lastRenderedPageBreak/>
        <w:t>Objective</w:t>
      </w:r>
    </w:p>
    <w:p w:rsidR="006F08F4" w:rsidRPr="00F938B7" w:rsidRDefault="006F08F4" w:rsidP="006F08F4">
      <w:pPr>
        <w:jc w:val="both"/>
        <w:rPr>
          <w:rFonts w:ascii="Times New Roman" w:hAnsi="Times New Roman"/>
          <w:bCs/>
          <w:sz w:val="24"/>
          <w:szCs w:val="24"/>
        </w:rPr>
      </w:pPr>
      <w:r w:rsidRPr="00F938B7">
        <w:rPr>
          <w:rFonts w:ascii="Times New Roman" w:hAnsi="Times New Roman"/>
          <w:bCs/>
          <w:sz w:val="24"/>
          <w:szCs w:val="24"/>
        </w:rPr>
        <w:t xml:space="preserve">Education Department of Gujarat proposes a Faculty Exchange Programme to enhance the quality of teaching and research in the state of Gujarat. </w:t>
      </w:r>
    </w:p>
    <w:p w:rsidR="006F08F4" w:rsidRPr="00F938B7" w:rsidRDefault="006F08F4" w:rsidP="006F08F4">
      <w:pPr>
        <w:jc w:val="both"/>
        <w:rPr>
          <w:rFonts w:ascii="Times New Roman" w:hAnsi="Times New Roman"/>
          <w:b/>
          <w:bCs/>
          <w:sz w:val="24"/>
          <w:szCs w:val="24"/>
        </w:rPr>
      </w:pPr>
      <w:r w:rsidRPr="00F938B7">
        <w:rPr>
          <w:rFonts w:ascii="Times New Roman" w:hAnsi="Times New Roman"/>
          <w:b/>
          <w:bCs/>
          <w:sz w:val="24"/>
          <w:szCs w:val="24"/>
        </w:rPr>
        <w:t>Establishment and Management of the Faculty Exchange Programs</w:t>
      </w:r>
    </w:p>
    <w:p w:rsidR="006F08F4" w:rsidRPr="00F938B7" w:rsidRDefault="006F08F4" w:rsidP="006F08F4">
      <w:pPr>
        <w:jc w:val="both"/>
        <w:rPr>
          <w:rFonts w:ascii="Times New Roman" w:hAnsi="Times New Roman"/>
          <w:bCs/>
          <w:sz w:val="24"/>
          <w:szCs w:val="24"/>
        </w:rPr>
      </w:pPr>
      <w:r w:rsidRPr="00F938B7">
        <w:rPr>
          <w:rFonts w:ascii="Times New Roman" w:hAnsi="Times New Roman"/>
          <w:bCs/>
          <w:sz w:val="24"/>
          <w:szCs w:val="24"/>
        </w:rPr>
        <w:t>Under this programme the selected faculty members from the state will visit reputed national level universities for a period of about two months.</w:t>
      </w:r>
    </w:p>
    <w:p w:rsidR="006F08F4" w:rsidRPr="00F938B7" w:rsidRDefault="006F08F4" w:rsidP="006F08F4">
      <w:pPr>
        <w:jc w:val="both"/>
        <w:rPr>
          <w:rFonts w:ascii="Times New Roman" w:hAnsi="Times New Roman"/>
          <w:bCs/>
          <w:sz w:val="24"/>
          <w:szCs w:val="24"/>
        </w:rPr>
      </w:pPr>
      <w:r w:rsidRPr="00F938B7">
        <w:rPr>
          <w:rFonts w:ascii="Times New Roman" w:hAnsi="Times New Roman"/>
          <w:bCs/>
          <w:sz w:val="24"/>
          <w:szCs w:val="24"/>
        </w:rPr>
        <w:t>The invited national experts are also expected to stay approximately for about two months and interact with the teachers and students. Since the objective of the scheme is to improve quality of teaching and research in the state, the focus would be on the exchange with most outstanding foreign institutions.</w:t>
      </w:r>
    </w:p>
    <w:p w:rsidR="006F08F4" w:rsidRPr="00F938B7" w:rsidRDefault="006F08F4" w:rsidP="006F08F4">
      <w:pPr>
        <w:jc w:val="both"/>
        <w:rPr>
          <w:rFonts w:ascii="Times New Roman" w:hAnsi="Times New Roman"/>
          <w:b/>
          <w:bCs/>
          <w:sz w:val="24"/>
          <w:szCs w:val="24"/>
        </w:rPr>
      </w:pPr>
      <w:r w:rsidRPr="00F938B7">
        <w:rPr>
          <w:rFonts w:ascii="Times New Roman" w:hAnsi="Times New Roman"/>
          <w:b/>
          <w:bCs/>
          <w:sz w:val="24"/>
          <w:szCs w:val="24"/>
        </w:rPr>
        <w:t>Implementation of Exchange Programme</w:t>
      </w:r>
    </w:p>
    <w:p w:rsidR="006F08F4" w:rsidRPr="00F938B7" w:rsidRDefault="006F08F4" w:rsidP="006537E0">
      <w:pPr>
        <w:pStyle w:val="ListParagraph"/>
        <w:numPr>
          <w:ilvl w:val="0"/>
          <w:numId w:val="6"/>
        </w:numPr>
        <w:jc w:val="both"/>
        <w:rPr>
          <w:rFonts w:ascii="Times New Roman" w:hAnsi="Times New Roman"/>
          <w:bCs/>
          <w:sz w:val="24"/>
          <w:szCs w:val="24"/>
        </w:rPr>
      </w:pPr>
      <w:r w:rsidRPr="00F938B7">
        <w:rPr>
          <w:rFonts w:ascii="Times New Roman" w:hAnsi="Times New Roman"/>
          <w:bCs/>
          <w:sz w:val="24"/>
          <w:szCs w:val="24"/>
        </w:rPr>
        <w:t xml:space="preserve">At least four (2) months prior to the exchange, the details of the exchange as negotiated by the parties hereto will be finalized by the institution in the form of an agreement, which will be monitored by KCG </w:t>
      </w:r>
    </w:p>
    <w:p w:rsidR="006F08F4" w:rsidRPr="00F938B7" w:rsidRDefault="006F08F4" w:rsidP="006F08F4">
      <w:pPr>
        <w:numPr>
          <w:ilvl w:val="0"/>
          <w:numId w:val="6"/>
        </w:numPr>
        <w:jc w:val="both"/>
        <w:rPr>
          <w:rFonts w:ascii="Times New Roman" w:hAnsi="Times New Roman"/>
          <w:bCs/>
          <w:sz w:val="24"/>
          <w:szCs w:val="24"/>
        </w:rPr>
      </w:pPr>
      <w:r w:rsidRPr="00F938B7">
        <w:rPr>
          <w:rFonts w:ascii="Times New Roman" w:hAnsi="Times New Roman"/>
          <w:bCs/>
          <w:sz w:val="24"/>
          <w:szCs w:val="24"/>
        </w:rPr>
        <w:t xml:space="preserve">An agreement of the exchange programme should include among other things:   </w:t>
      </w:r>
    </w:p>
    <w:p w:rsidR="006F08F4" w:rsidRPr="00F938B7" w:rsidRDefault="006F08F4" w:rsidP="006F08F4">
      <w:pPr>
        <w:ind w:left="720"/>
        <w:jc w:val="both"/>
        <w:rPr>
          <w:rFonts w:ascii="Times New Roman" w:hAnsi="Times New Roman"/>
          <w:bCs/>
          <w:sz w:val="24"/>
          <w:szCs w:val="24"/>
        </w:rPr>
      </w:pPr>
      <w:r w:rsidRPr="00F938B7">
        <w:rPr>
          <w:rFonts w:ascii="Times New Roman" w:hAnsi="Times New Roman"/>
          <w:bCs/>
          <w:sz w:val="24"/>
          <w:szCs w:val="24"/>
        </w:rPr>
        <w:t>(</w:t>
      </w:r>
      <w:proofErr w:type="spellStart"/>
      <w:proofErr w:type="gramStart"/>
      <w:r w:rsidRPr="00F938B7">
        <w:rPr>
          <w:rFonts w:ascii="Times New Roman" w:hAnsi="Times New Roman"/>
          <w:bCs/>
          <w:sz w:val="24"/>
          <w:szCs w:val="24"/>
        </w:rPr>
        <w:t>i</w:t>
      </w:r>
      <w:proofErr w:type="spellEnd"/>
      <w:proofErr w:type="gramEnd"/>
      <w:r w:rsidRPr="00F938B7">
        <w:rPr>
          <w:rFonts w:ascii="Times New Roman" w:hAnsi="Times New Roman"/>
          <w:bCs/>
          <w:sz w:val="24"/>
          <w:szCs w:val="24"/>
        </w:rPr>
        <w:t>)Names of the faculty members selected for the exchange programme</w:t>
      </w:r>
    </w:p>
    <w:p w:rsidR="006F08F4" w:rsidRPr="00F938B7" w:rsidRDefault="006F08F4" w:rsidP="006F08F4">
      <w:pPr>
        <w:ind w:left="720"/>
        <w:jc w:val="both"/>
        <w:rPr>
          <w:rFonts w:ascii="Times New Roman" w:hAnsi="Times New Roman"/>
          <w:bCs/>
          <w:sz w:val="24"/>
          <w:szCs w:val="24"/>
        </w:rPr>
      </w:pPr>
      <w:r w:rsidRPr="00F938B7">
        <w:rPr>
          <w:rFonts w:ascii="Times New Roman" w:hAnsi="Times New Roman"/>
          <w:bCs/>
          <w:sz w:val="24"/>
          <w:szCs w:val="24"/>
        </w:rPr>
        <w:t xml:space="preserve">(ii)Maximum Period of the exchange </w:t>
      </w:r>
    </w:p>
    <w:p w:rsidR="006F08F4" w:rsidRPr="00F938B7" w:rsidRDefault="006F08F4" w:rsidP="006F08F4">
      <w:pPr>
        <w:ind w:left="720"/>
        <w:jc w:val="both"/>
        <w:rPr>
          <w:rFonts w:ascii="Times New Roman" w:hAnsi="Times New Roman"/>
          <w:bCs/>
          <w:sz w:val="24"/>
          <w:szCs w:val="24"/>
        </w:rPr>
      </w:pPr>
      <w:r w:rsidRPr="00F938B7">
        <w:rPr>
          <w:rFonts w:ascii="Times New Roman" w:hAnsi="Times New Roman"/>
          <w:bCs/>
          <w:sz w:val="24"/>
          <w:szCs w:val="24"/>
        </w:rPr>
        <w:t>(iii)Roles and Responsibilities of the exchanged faculty members</w:t>
      </w:r>
    </w:p>
    <w:p w:rsidR="006F08F4" w:rsidRPr="00F938B7" w:rsidRDefault="006F08F4" w:rsidP="006F08F4">
      <w:pPr>
        <w:numPr>
          <w:ilvl w:val="0"/>
          <w:numId w:val="6"/>
        </w:numPr>
        <w:jc w:val="both"/>
        <w:rPr>
          <w:rFonts w:ascii="Times New Roman" w:hAnsi="Times New Roman"/>
          <w:bCs/>
          <w:sz w:val="24"/>
          <w:szCs w:val="24"/>
        </w:rPr>
      </w:pPr>
      <w:r w:rsidRPr="00F938B7">
        <w:rPr>
          <w:rFonts w:ascii="Times New Roman" w:hAnsi="Times New Roman"/>
          <w:bCs/>
          <w:sz w:val="24"/>
          <w:szCs w:val="24"/>
        </w:rPr>
        <w:t>The copy of agreement shall be submitted to KCG.</w:t>
      </w:r>
    </w:p>
    <w:p w:rsidR="006F08F4" w:rsidRPr="00F938B7" w:rsidRDefault="006F08F4" w:rsidP="006F08F4">
      <w:pPr>
        <w:numPr>
          <w:ilvl w:val="0"/>
          <w:numId w:val="6"/>
        </w:numPr>
        <w:jc w:val="both"/>
        <w:rPr>
          <w:rFonts w:ascii="Times New Roman" w:hAnsi="Times New Roman"/>
          <w:bCs/>
          <w:sz w:val="24"/>
          <w:szCs w:val="24"/>
        </w:rPr>
      </w:pPr>
      <w:r w:rsidRPr="00F938B7">
        <w:rPr>
          <w:rFonts w:ascii="Times New Roman" w:hAnsi="Times New Roman"/>
          <w:bCs/>
          <w:sz w:val="24"/>
          <w:szCs w:val="24"/>
        </w:rPr>
        <w:t>Applications shall be invited from the experts desiring to apply for the exchange programme along with the detailed CV supported by evidences.</w:t>
      </w:r>
    </w:p>
    <w:p w:rsidR="006F08F4" w:rsidRPr="00F938B7" w:rsidRDefault="006F08F4" w:rsidP="006F08F4">
      <w:pPr>
        <w:numPr>
          <w:ilvl w:val="0"/>
          <w:numId w:val="6"/>
        </w:numPr>
        <w:jc w:val="both"/>
        <w:rPr>
          <w:rFonts w:ascii="Times New Roman" w:hAnsi="Times New Roman"/>
          <w:bCs/>
          <w:sz w:val="24"/>
          <w:szCs w:val="24"/>
        </w:rPr>
      </w:pPr>
      <w:r w:rsidRPr="00F938B7">
        <w:rPr>
          <w:rFonts w:ascii="Times New Roman" w:hAnsi="Times New Roman"/>
          <w:bCs/>
          <w:sz w:val="24"/>
          <w:szCs w:val="24"/>
        </w:rPr>
        <w:t>The exchange programme will be applicable only for one semester.</w:t>
      </w:r>
    </w:p>
    <w:p w:rsidR="006537E0" w:rsidRPr="00F938B7" w:rsidRDefault="006537E0" w:rsidP="006F08F4">
      <w:pPr>
        <w:rPr>
          <w:rFonts w:ascii="Times New Roman" w:hAnsi="Times New Roman"/>
          <w:b/>
          <w:bCs/>
          <w:sz w:val="24"/>
          <w:szCs w:val="24"/>
        </w:rPr>
      </w:pPr>
    </w:p>
    <w:p w:rsidR="006F08F4" w:rsidRPr="00F938B7" w:rsidRDefault="006F08F4" w:rsidP="00324A33">
      <w:pPr>
        <w:pStyle w:val="ListParagraph"/>
        <w:numPr>
          <w:ilvl w:val="0"/>
          <w:numId w:val="5"/>
        </w:numPr>
        <w:rPr>
          <w:rFonts w:ascii="Times New Roman" w:hAnsi="Times New Roman"/>
          <w:b/>
          <w:bCs/>
          <w:sz w:val="24"/>
          <w:szCs w:val="24"/>
        </w:rPr>
      </w:pPr>
      <w:r w:rsidRPr="00F938B7">
        <w:rPr>
          <w:rFonts w:ascii="Times New Roman" w:hAnsi="Times New Roman"/>
          <w:b/>
          <w:bCs/>
          <w:sz w:val="24"/>
          <w:szCs w:val="24"/>
        </w:rPr>
        <w:t>Eligibility Criteria</w:t>
      </w:r>
    </w:p>
    <w:p w:rsidR="006F08F4" w:rsidRPr="00F938B7" w:rsidRDefault="006F08F4" w:rsidP="006F08F4">
      <w:pPr>
        <w:rPr>
          <w:rFonts w:ascii="Times New Roman" w:hAnsi="Times New Roman"/>
          <w:bCs/>
          <w:sz w:val="24"/>
          <w:szCs w:val="24"/>
        </w:rPr>
      </w:pPr>
      <w:r w:rsidRPr="00F938B7">
        <w:rPr>
          <w:rFonts w:ascii="Times New Roman" w:hAnsi="Times New Roman"/>
          <w:bCs/>
          <w:sz w:val="24"/>
          <w:szCs w:val="24"/>
        </w:rPr>
        <w:t>The candidate selected for the exchange programme:</w:t>
      </w:r>
    </w:p>
    <w:p w:rsidR="006F08F4" w:rsidRPr="00F938B7" w:rsidRDefault="006F08F4" w:rsidP="006F08F4">
      <w:pPr>
        <w:numPr>
          <w:ilvl w:val="0"/>
          <w:numId w:val="7"/>
        </w:numPr>
        <w:ind w:left="360"/>
        <w:rPr>
          <w:rFonts w:ascii="Times New Roman" w:hAnsi="Times New Roman"/>
          <w:bCs/>
          <w:sz w:val="24"/>
          <w:szCs w:val="24"/>
        </w:rPr>
      </w:pPr>
      <w:r w:rsidRPr="00F938B7">
        <w:rPr>
          <w:rFonts w:ascii="Times New Roman" w:hAnsi="Times New Roman"/>
          <w:bCs/>
          <w:sz w:val="24"/>
          <w:szCs w:val="24"/>
        </w:rPr>
        <w:t xml:space="preserve">Must have a Ph.D. or an equivalent degree </w:t>
      </w:r>
    </w:p>
    <w:p w:rsidR="006F08F4" w:rsidRPr="00F938B7" w:rsidRDefault="006F08F4" w:rsidP="006F08F4">
      <w:pPr>
        <w:numPr>
          <w:ilvl w:val="0"/>
          <w:numId w:val="7"/>
        </w:numPr>
        <w:ind w:left="360"/>
        <w:rPr>
          <w:rFonts w:ascii="Times New Roman" w:hAnsi="Times New Roman"/>
          <w:bCs/>
          <w:sz w:val="24"/>
          <w:szCs w:val="24"/>
        </w:rPr>
      </w:pPr>
      <w:r w:rsidRPr="00F938B7">
        <w:rPr>
          <w:rFonts w:ascii="Times New Roman" w:hAnsi="Times New Roman"/>
          <w:bCs/>
          <w:sz w:val="24"/>
          <w:szCs w:val="24"/>
        </w:rPr>
        <w:t xml:space="preserve">Minimum 10 years of teaching and research experience </w:t>
      </w:r>
    </w:p>
    <w:p w:rsidR="006F08F4" w:rsidRPr="00F938B7" w:rsidRDefault="006F08F4" w:rsidP="006F08F4">
      <w:pPr>
        <w:numPr>
          <w:ilvl w:val="0"/>
          <w:numId w:val="7"/>
        </w:numPr>
        <w:ind w:left="360"/>
        <w:rPr>
          <w:rFonts w:ascii="Times New Roman" w:hAnsi="Times New Roman"/>
          <w:bCs/>
          <w:sz w:val="24"/>
          <w:szCs w:val="24"/>
        </w:rPr>
      </w:pPr>
      <w:r w:rsidRPr="00F938B7">
        <w:rPr>
          <w:rFonts w:ascii="Times New Roman" w:hAnsi="Times New Roman"/>
          <w:bCs/>
          <w:sz w:val="24"/>
          <w:szCs w:val="24"/>
        </w:rPr>
        <w:t xml:space="preserve">Must have published at least 10 research papers in peer reviewed and outstanding national and international journals and/or books published by the reputed publishers. </w:t>
      </w:r>
    </w:p>
    <w:p w:rsidR="006F08F4" w:rsidRPr="00F938B7" w:rsidRDefault="006F08F4" w:rsidP="006F08F4">
      <w:pPr>
        <w:ind w:left="360"/>
        <w:rPr>
          <w:rFonts w:ascii="Times New Roman" w:hAnsi="Times New Roman"/>
          <w:bCs/>
          <w:sz w:val="24"/>
          <w:szCs w:val="24"/>
        </w:rPr>
      </w:pPr>
    </w:p>
    <w:p w:rsidR="006F08F4" w:rsidRPr="00F938B7" w:rsidRDefault="006F08F4" w:rsidP="006F08F4">
      <w:pPr>
        <w:ind w:left="360"/>
        <w:rPr>
          <w:rFonts w:ascii="Times New Roman" w:hAnsi="Times New Roman"/>
          <w:bCs/>
          <w:sz w:val="24"/>
          <w:szCs w:val="24"/>
        </w:rPr>
      </w:pPr>
    </w:p>
    <w:p w:rsidR="006F08F4" w:rsidRPr="00F938B7" w:rsidRDefault="006F08F4" w:rsidP="006F08F4">
      <w:pPr>
        <w:ind w:left="360"/>
        <w:rPr>
          <w:rFonts w:ascii="Times New Roman" w:hAnsi="Times New Roman"/>
          <w:bCs/>
          <w:sz w:val="24"/>
          <w:szCs w:val="24"/>
        </w:rPr>
      </w:pPr>
      <w:r w:rsidRPr="00F938B7">
        <w:rPr>
          <w:rFonts w:ascii="Times New Roman" w:hAnsi="Times New Roman"/>
          <w:bCs/>
          <w:sz w:val="24"/>
          <w:szCs w:val="24"/>
        </w:rPr>
        <w:lastRenderedPageBreak/>
        <w:t xml:space="preserve">The quality of the research paper and/or books shall be vetted and ranked by a committee of three outstanding scholars. </w:t>
      </w:r>
    </w:p>
    <w:p w:rsidR="006F08F4" w:rsidRPr="00F938B7" w:rsidRDefault="006F08F4" w:rsidP="006F08F4">
      <w:pPr>
        <w:numPr>
          <w:ilvl w:val="0"/>
          <w:numId w:val="7"/>
        </w:numPr>
        <w:ind w:left="360"/>
        <w:rPr>
          <w:rFonts w:ascii="Times New Roman" w:hAnsi="Times New Roman"/>
          <w:bCs/>
          <w:sz w:val="24"/>
          <w:szCs w:val="24"/>
        </w:rPr>
      </w:pPr>
      <w:r w:rsidRPr="00F938B7">
        <w:rPr>
          <w:rFonts w:ascii="Times New Roman" w:hAnsi="Times New Roman"/>
          <w:bCs/>
          <w:sz w:val="24"/>
          <w:szCs w:val="24"/>
        </w:rPr>
        <w:t>Must have made a remarkable contribution in his/her field as judged by committee.</w:t>
      </w:r>
    </w:p>
    <w:p w:rsidR="006F08F4" w:rsidRPr="00F938B7" w:rsidRDefault="006F08F4" w:rsidP="006F08F4">
      <w:pPr>
        <w:numPr>
          <w:ilvl w:val="0"/>
          <w:numId w:val="7"/>
        </w:numPr>
        <w:ind w:left="360"/>
        <w:rPr>
          <w:rFonts w:ascii="Times New Roman" w:hAnsi="Times New Roman"/>
          <w:bCs/>
          <w:sz w:val="24"/>
          <w:szCs w:val="24"/>
        </w:rPr>
      </w:pPr>
      <w:r w:rsidRPr="00F938B7">
        <w:rPr>
          <w:rFonts w:ascii="Times New Roman" w:hAnsi="Times New Roman"/>
          <w:bCs/>
          <w:sz w:val="24"/>
          <w:szCs w:val="24"/>
        </w:rPr>
        <w:t>Faculty member below the age of 55 years shall be given preference</w:t>
      </w:r>
    </w:p>
    <w:p w:rsidR="006F08F4" w:rsidRPr="00F938B7" w:rsidRDefault="006F08F4" w:rsidP="006F08F4">
      <w:pPr>
        <w:numPr>
          <w:ilvl w:val="0"/>
          <w:numId w:val="7"/>
        </w:numPr>
        <w:ind w:left="360"/>
        <w:rPr>
          <w:rFonts w:ascii="Times New Roman" w:hAnsi="Times New Roman"/>
          <w:b/>
          <w:bCs/>
          <w:sz w:val="24"/>
          <w:szCs w:val="24"/>
        </w:rPr>
      </w:pPr>
      <w:r w:rsidRPr="00F938B7">
        <w:rPr>
          <w:rFonts w:ascii="Times New Roman" w:hAnsi="Times New Roman"/>
          <w:bCs/>
          <w:sz w:val="24"/>
          <w:szCs w:val="24"/>
        </w:rPr>
        <w:t>The faculty member with the highest API will be given priority</w:t>
      </w:r>
    </w:p>
    <w:tbl>
      <w:tblPr>
        <w:tblpPr w:leftFromText="180" w:rightFromText="180" w:vertAnchor="text" w:horzAnchor="margin" w:tblpX="-176" w:tblpY="12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8933"/>
      </w:tblGrid>
      <w:tr w:rsidR="00F938B7" w:rsidRPr="00F938B7" w:rsidTr="006537E0">
        <w:tc>
          <w:tcPr>
            <w:tcW w:w="10207" w:type="dxa"/>
            <w:gridSpan w:val="2"/>
            <w:shd w:val="clear" w:color="auto" w:fill="auto"/>
          </w:tcPr>
          <w:p w:rsidR="006F08F4" w:rsidRPr="00F938B7" w:rsidRDefault="006F08F4" w:rsidP="006537E0">
            <w:pPr>
              <w:pStyle w:val="ListParagraph"/>
              <w:spacing w:after="0" w:line="240" w:lineRule="auto"/>
              <w:ind w:left="0"/>
              <w:rPr>
                <w:rFonts w:ascii="Cambria" w:hAnsi="Cambria" w:cs="Times New Roman"/>
                <w:b/>
                <w:bCs/>
                <w:sz w:val="24"/>
                <w:szCs w:val="24"/>
              </w:rPr>
            </w:pPr>
            <w:r w:rsidRPr="00F938B7">
              <w:rPr>
                <w:rFonts w:ascii="Cambria" w:hAnsi="Cambria" w:cs="Times New Roman"/>
                <w:b/>
                <w:bCs/>
                <w:sz w:val="24"/>
                <w:szCs w:val="24"/>
              </w:rPr>
              <w:t>Costs Structure</w:t>
            </w:r>
          </w:p>
        </w:tc>
      </w:tr>
      <w:tr w:rsidR="00F938B7" w:rsidRPr="00F938B7" w:rsidTr="006537E0">
        <w:tc>
          <w:tcPr>
            <w:tcW w:w="10207" w:type="dxa"/>
            <w:gridSpan w:val="2"/>
            <w:shd w:val="clear" w:color="auto" w:fill="auto"/>
          </w:tcPr>
          <w:p w:rsidR="006F08F4" w:rsidRPr="00F938B7" w:rsidRDefault="006F08F4" w:rsidP="006537E0">
            <w:pPr>
              <w:pStyle w:val="ListParagraph"/>
              <w:spacing w:after="0" w:line="240" w:lineRule="auto"/>
              <w:ind w:left="0"/>
              <w:rPr>
                <w:rFonts w:ascii="Cambria" w:hAnsi="Cambria" w:cs="Times New Roman"/>
                <w:b/>
                <w:bCs/>
                <w:sz w:val="24"/>
                <w:szCs w:val="24"/>
              </w:rPr>
            </w:pPr>
            <w:r w:rsidRPr="00F938B7">
              <w:rPr>
                <w:rFonts w:ascii="Cambria" w:hAnsi="Cambria" w:cs="Times New Roman"/>
                <w:b/>
                <w:bCs/>
                <w:sz w:val="24"/>
                <w:szCs w:val="24"/>
              </w:rPr>
              <w:t>For a national</w:t>
            </w:r>
            <w:r w:rsidR="00257ECB">
              <w:rPr>
                <w:rFonts w:ascii="Cambria" w:hAnsi="Cambria" w:cs="Times New Roman"/>
                <w:b/>
                <w:bCs/>
                <w:sz w:val="24"/>
                <w:szCs w:val="24"/>
              </w:rPr>
              <w:t xml:space="preserve"> </w:t>
            </w:r>
            <w:r w:rsidRPr="00F938B7">
              <w:rPr>
                <w:rFonts w:ascii="Cambria" w:hAnsi="Cambria" w:cs="Times New Roman"/>
                <w:b/>
                <w:bCs/>
                <w:sz w:val="24"/>
                <w:szCs w:val="24"/>
              </w:rPr>
              <w:t>level Faculty Travelling to Gujarat</w:t>
            </w:r>
          </w:p>
        </w:tc>
      </w:tr>
      <w:tr w:rsidR="00F938B7" w:rsidRPr="00F938B7" w:rsidTr="006537E0">
        <w:tc>
          <w:tcPr>
            <w:tcW w:w="1274" w:type="dxa"/>
            <w:vMerge w:val="restart"/>
            <w:shd w:val="clear" w:color="auto" w:fill="auto"/>
          </w:tcPr>
          <w:p w:rsidR="006F08F4" w:rsidRPr="00F938B7" w:rsidRDefault="006F08F4" w:rsidP="006537E0">
            <w:pPr>
              <w:rPr>
                <w:rFonts w:ascii="Cambria" w:hAnsi="Cambria" w:cs="Times New Roman"/>
                <w:b/>
                <w:bCs/>
                <w:sz w:val="24"/>
                <w:szCs w:val="24"/>
                <w:u w:val="single"/>
              </w:rPr>
            </w:pPr>
          </w:p>
        </w:tc>
        <w:tc>
          <w:tcPr>
            <w:tcW w:w="8933"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 xml:space="preserve">A total of 25 faculties will be given the financial aid under the faculty exchange programme wherein a lump sum of Rs. 10, 00,000 to each faculty will be provided.  </w:t>
            </w:r>
          </w:p>
        </w:tc>
      </w:tr>
      <w:tr w:rsidR="00F938B7" w:rsidRPr="00F938B7" w:rsidTr="006537E0">
        <w:tc>
          <w:tcPr>
            <w:tcW w:w="1274" w:type="dxa"/>
            <w:vMerge/>
            <w:shd w:val="clear" w:color="auto" w:fill="auto"/>
          </w:tcPr>
          <w:p w:rsidR="006F08F4" w:rsidRPr="00F938B7" w:rsidRDefault="006F08F4" w:rsidP="006537E0">
            <w:pPr>
              <w:rPr>
                <w:rFonts w:ascii="Cambria" w:hAnsi="Cambria" w:cs="Times New Roman"/>
                <w:b/>
                <w:bCs/>
                <w:sz w:val="24"/>
                <w:szCs w:val="24"/>
                <w:u w:val="single"/>
              </w:rPr>
            </w:pPr>
          </w:p>
        </w:tc>
        <w:tc>
          <w:tcPr>
            <w:tcW w:w="8933"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 xml:space="preserve">Host University will provide accommodation free of cost or at the minimum rates. </w:t>
            </w:r>
          </w:p>
          <w:p w:rsidR="006F08F4" w:rsidRPr="00F938B7" w:rsidRDefault="006F08F4" w:rsidP="006537E0">
            <w:pPr>
              <w:rPr>
                <w:rFonts w:ascii="Cambria" w:hAnsi="Cambria" w:cs="Times New Roman"/>
                <w:sz w:val="24"/>
                <w:szCs w:val="24"/>
              </w:rPr>
            </w:pPr>
          </w:p>
        </w:tc>
      </w:tr>
      <w:tr w:rsidR="00F938B7" w:rsidRPr="00F938B7" w:rsidTr="006537E0">
        <w:tc>
          <w:tcPr>
            <w:tcW w:w="10207" w:type="dxa"/>
            <w:gridSpan w:val="2"/>
            <w:shd w:val="clear" w:color="auto" w:fill="auto"/>
          </w:tcPr>
          <w:p w:rsidR="006F08F4" w:rsidRPr="00F938B7" w:rsidRDefault="006F08F4" w:rsidP="006537E0">
            <w:pPr>
              <w:rPr>
                <w:rFonts w:ascii="Cambria" w:hAnsi="Cambria" w:cs="Times New Roman"/>
                <w:b/>
                <w:bCs/>
                <w:sz w:val="24"/>
                <w:szCs w:val="24"/>
              </w:rPr>
            </w:pPr>
            <w:r w:rsidRPr="00F938B7">
              <w:rPr>
                <w:rFonts w:ascii="Cambria" w:hAnsi="Cambria" w:cs="Times New Roman"/>
                <w:b/>
                <w:bCs/>
                <w:sz w:val="24"/>
                <w:szCs w:val="24"/>
              </w:rPr>
              <w:t>For a state Faculty Visiting other national Universities/colleges</w:t>
            </w:r>
          </w:p>
        </w:tc>
      </w:tr>
      <w:tr w:rsidR="00F938B7" w:rsidRPr="00F938B7" w:rsidTr="006537E0">
        <w:tc>
          <w:tcPr>
            <w:tcW w:w="1274" w:type="dxa"/>
            <w:vMerge w:val="restart"/>
            <w:shd w:val="clear" w:color="auto" w:fill="auto"/>
          </w:tcPr>
          <w:p w:rsidR="006F08F4" w:rsidRPr="00F938B7" w:rsidRDefault="006F08F4" w:rsidP="006537E0">
            <w:pPr>
              <w:rPr>
                <w:rFonts w:ascii="Cambria" w:hAnsi="Cambria" w:cs="Times New Roman"/>
                <w:b/>
                <w:bCs/>
                <w:sz w:val="24"/>
                <w:szCs w:val="24"/>
                <w:u w:val="single"/>
              </w:rPr>
            </w:pPr>
          </w:p>
        </w:tc>
        <w:tc>
          <w:tcPr>
            <w:tcW w:w="8933"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A total of 25 faculties will be invited under the faculty exchange programme and Rs. 10,00,000 to each faculty will be provided</w:t>
            </w:r>
          </w:p>
        </w:tc>
      </w:tr>
      <w:tr w:rsidR="00F938B7" w:rsidRPr="00F938B7" w:rsidTr="006537E0">
        <w:trPr>
          <w:trHeight w:val="611"/>
        </w:trPr>
        <w:tc>
          <w:tcPr>
            <w:tcW w:w="1274" w:type="dxa"/>
            <w:vMerge/>
            <w:shd w:val="clear" w:color="auto" w:fill="auto"/>
          </w:tcPr>
          <w:p w:rsidR="006F08F4" w:rsidRPr="00F938B7" w:rsidRDefault="006F08F4" w:rsidP="006537E0">
            <w:pPr>
              <w:rPr>
                <w:rFonts w:ascii="Cambria" w:hAnsi="Cambria" w:cs="Times New Roman"/>
                <w:b/>
                <w:bCs/>
                <w:sz w:val="24"/>
                <w:szCs w:val="24"/>
                <w:u w:val="single"/>
              </w:rPr>
            </w:pPr>
          </w:p>
        </w:tc>
        <w:tc>
          <w:tcPr>
            <w:tcW w:w="8933"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 xml:space="preserve">Accommodation will be provided by host university free of cost or at the minimum rates. </w:t>
            </w:r>
          </w:p>
          <w:p w:rsidR="006F08F4" w:rsidRPr="00F938B7" w:rsidRDefault="006F08F4" w:rsidP="006537E0">
            <w:pPr>
              <w:rPr>
                <w:rFonts w:ascii="Cambria" w:hAnsi="Cambria" w:cs="Times New Roman"/>
                <w:sz w:val="24"/>
                <w:szCs w:val="24"/>
              </w:rPr>
            </w:pPr>
          </w:p>
        </w:tc>
      </w:tr>
      <w:tr w:rsidR="00F938B7" w:rsidRPr="00F938B7" w:rsidTr="006537E0">
        <w:tc>
          <w:tcPr>
            <w:tcW w:w="10207" w:type="dxa"/>
            <w:gridSpan w:val="2"/>
            <w:shd w:val="clear" w:color="auto" w:fill="auto"/>
          </w:tcPr>
          <w:p w:rsidR="006F08F4" w:rsidRPr="00F938B7" w:rsidRDefault="006F08F4" w:rsidP="006537E0">
            <w:pPr>
              <w:rPr>
                <w:rFonts w:ascii="Cambria" w:hAnsi="Cambria" w:cs="Times New Roman"/>
                <w:b/>
                <w:bCs/>
                <w:sz w:val="24"/>
                <w:szCs w:val="24"/>
              </w:rPr>
            </w:pPr>
            <w:r w:rsidRPr="00F938B7">
              <w:rPr>
                <w:rFonts w:ascii="Cambria" w:hAnsi="Cambria" w:cs="Times New Roman"/>
                <w:b/>
                <w:bCs/>
                <w:sz w:val="24"/>
                <w:szCs w:val="24"/>
              </w:rPr>
              <w:t>General Rules</w:t>
            </w:r>
          </w:p>
        </w:tc>
      </w:tr>
      <w:tr w:rsidR="00F938B7" w:rsidRPr="00F938B7" w:rsidTr="006537E0">
        <w:tc>
          <w:tcPr>
            <w:tcW w:w="1274" w:type="dxa"/>
            <w:shd w:val="clear" w:color="auto" w:fill="auto"/>
          </w:tcPr>
          <w:p w:rsidR="006F08F4" w:rsidRPr="00F938B7" w:rsidRDefault="006F08F4" w:rsidP="006537E0">
            <w:pPr>
              <w:rPr>
                <w:rFonts w:ascii="Cambria" w:hAnsi="Cambria" w:cs="Times New Roman"/>
                <w:b/>
                <w:bCs/>
                <w:sz w:val="24"/>
                <w:szCs w:val="24"/>
                <w:u w:val="single"/>
              </w:rPr>
            </w:pPr>
          </w:p>
        </w:tc>
        <w:tc>
          <w:tcPr>
            <w:tcW w:w="8933" w:type="dxa"/>
            <w:shd w:val="clear" w:color="auto" w:fill="auto"/>
          </w:tcPr>
          <w:p w:rsidR="006F08F4" w:rsidRPr="00F938B7" w:rsidRDefault="006F08F4" w:rsidP="006537E0">
            <w:pPr>
              <w:ind w:left="360"/>
              <w:rPr>
                <w:rFonts w:ascii="Cambria" w:hAnsi="Cambria" w:cs="Times New Roman"/>
                <w:sz w:val="24"/>
                <w:szCs w:val="24"/>
              </w:rPr>
            </w:pPr>
            <w:r w:rsidRPr="00F938B7">
              <w:rPr>
                <w:rFonts w:ascii="Cambria" w:hAnsi="Cambria" w:cs="Times New Roman"/>
                <w:sz w:val="24"/>
                <w:szCs w:val="24"/>
              </w:rPr>
              <w:t>Faculty travelling must possess Health Insurance active during the span of exchange period and fulfill all the necessary requirements.</w:t>
            </w:r>
          </w:p>
        </w:tc>
      </w:tr>
      <w:tr w:rsidR="00F938B7" w:rsidRPr="00F938B7" w:rsidTr="006537E0">
        <w:tc>
          <w:tcPr>
            <w:tcW w:w="10207" w:type="dxa"/>
            <w:gridSpan w:val="2"/>
            <w:shd w:val="clear" w:color="auto" w:fill="auto"/>
          </w:tcPr>
          <w:p w:rsidR="006F08F4" w:rsidRPr="00F938B7" w:rsidRDefault="006F08F4" w:rsidP="006537E0">
            <w:pPr>
              <w:rPr>
                <w:rFonts w:ascii="Cambria" w:hAnsi="Cambria" w:cs="Times New Roman"/>
                <w:b/>
                <w:sz w:val="24"/>
                <w:szCs w:val="24"/>
              </w:rPr>
            </w:pPr>
            <w:r w:rsidRPr="00F938B7">
              <w:rPr>
                <w:rFonts w:ascii="Cambria" w:hAnsi="Cambria" w:cs="Times New Roman"/>
                <w:b/>
                <w:sz w:val="24"/>
                <w:szCs w:val="24"/>
              </w:rPr>
              <w:t>Total 50 faculties</w:t>
            </w:r>
          </w:p>
        </w:tc>
      </w:tr>
    </w:tbl>
    <w:p w:rsidR="00FF4F1A" w:rsidRPr="00F938B7" w:rsidRDefault="00FF4F1A" w:rsidP="00FF4F1A">
      <w:pPr>
        <w:pStyle w:val="ListParagraph"/>
        <w:rPr>
          <w:rFonts w:ascii="Times New Roman" w:hAnsi="Times New Roman"/>
          <w:b/>
          <w:bCs/>
          <w:sz w:val="24"/>
          <w:szCs w:val="24"/>
        </w:rPr>
      </w:pPr>
    </w:p>
    <w:p w:rsidR="00FF4F1A" w:rsidRPr="00F938B7" w:rsidRDefault="00FF4F1A" w:rsidP="00FF4F1A">
      <w:pPr>
        <w:pStyle w:val="ListParagraph"/>
        <w:rPr>
          <w:rFonts w:ascii="Times New Roman" w:hAnsi="Times New Roman"/>
          <w:b/>
          <w:bCs/>
          <w:sz w:val="24"/>
          <w:szCs w:val="24"/>
        </w:rPr>
      </w:pPr>
    </w:p>
    <w:p w:rsidR="00FF4F1A" w:rsidRPr="00F938B7" w:rsidRDefault="00FF4F1A" w:rsidP="00FF4F1A">
      <w:pPr>
        <w:pStyle w:val="ListParagraph"/>
        <w:rPr>
          <w:rFonts w:ascii="Times New Roman" w:hAnsi="Times New Roman"/>
          <w:b/>
          <w:bCs/>
          <w:sz w:val="24"/>
          <w:szCs w:val="24"/>
        </w:rPr>
      </w:pPr>
    </w:p>
    <w:p w:rsidR="00FF4F1A" w:rsidRPr="00F938B7" w:rsidRDefault="00FF4F1A" w:rsidP="00FF4F1A">
      <w:pPr>
        <w:pStyle w:val="ListParagraph"/>
        <w:rPr>
          <w:rFonts w:ascii="Times New Roman" w:hAnsi="Times New Roman"/>
          <w:b/>
          <w:bCs/>
          <w:sz w:val="24"/>
          <w:szCs w:val="24"/>
        </w:rPr>
      </w:pPr>
    </w:p>
    <w:p w:rsidR="00FF4F1A" w:rsidRPr="00F938B7" w:rsidRDefault="00FF4F1A" w:rsidP="00FF4F1A">
      <w:pPr>
        <w:pStyle w:val="ListParagraph"/>
        <w:rPr>
          <w:rFonts w:ascii="Times New Roman" w:hAnsi="Times New Roman"/>
          <w:b/>
          <w:bCs/>
          <w:sz w:val="24"/>
          <w:szCs w:val="24"/>
        </w:rPr>
      </w:pPr>
    </w:p>
    <w:p w:rsidR="00FF4F1A" w:rsidRPr="00F938B7" w:rsidRDefault="00FF4F1A" w:rsidP="00FF4F1A">
      <w:pPr>
        <w:pStyle w:val="ListParagraph"/>
        <w:rPr>
          <w:rFonts w:ascii="Times New Roman" w:hAnsi="Times New Roman"/>
          <w:b/>
          <w:bCs/>
          <w:sz w:val="24"/>
          <w:szCs w:val="24"/>
        </w:rPr>
      </w:pPr>
    </w:p>
    <w:p w:rsidR="00FF4F1A" w:rsidRPr="00F938B7" w:rsidRDefault="00FF4F1A" w:rsidP="00FF4F1A">
      <w:pPr>
        <w:pStyle w:val="ListParagraph"/>
        <w:rPr>
          <w:rFonts w:ascii="Times New Roman" w:hAnsi="Times New Roman"/>
          <w:b/>
          <w:bCs/>
          <w:sz w:val="24"/>
          <w:szCs w:val="24"/>
        </w:rPr>
      </w:pPr>
    </w:p>
    <w:p w:rsidR="00FF4F1A" w:rsidRPr="00F938B7" w:rsidRDefault="00FF4F1A" w:rsidP="00FF4F1A">
      <w:pPr>
        <w:pStyle w:val="ListParagraph"/>
        <w:rPr>
          <w:rFonts w:ascii="Times New Roman" w:hAnsi="Times New Roman"/>
          <w:b/>
          <w:bCs/>
          <w:sz w:val="24"/>
          <w:szCs w:val="24"/>
        </w:rPr>
      </w:pPr>
    </w:p>
    <w:p w:rsidR="00FF4F1A" w:rsidRPr="00F938B7" w:rsidRDefault="00FF4F1A" w:rsidP="00FF4F1A">
      <w:pPr>
        <w:pStyle w:val="ListParagraph"/>
        <w:rPr>
          <w:rFonts w:ascii="Times New Roman" w:hAnsi="Times New Roman"/>
          <w:b/>
          <w:bCs/>
          <w:sz w:val="24"/>
          <w:szCs w:val="24"/>
        </w:rPr>
      </w:pPr>
    </w:p>
    <w:p w:rsidR="00FF4F1A" w:rsidRPr="00F938B7" w:rsidRDefault="00FF4F1A" w:rsidP="00FF4F1A">
      <w:pPr>
        <w:pStyle w:val="ListParagraph"/>
        <w:rPr>
          <w:rFonts w:ascii="Times New Roman" w:hAnsi="Times New Roman"/>
          <w:b/>
          <w:bCs/>
          <w:sz w:val="24"/>
          <w:szCs w:val="24"/>
        </w:rPr>
      </w:pPr>
    </w:p>
    <w:p w:rsidR="00FF4F1A" w:rsidRPr="00F938B7" w:rsidRDefault="00FF4F1A" w:rsidP="00FF4F1A">
      <w:pPr>
        <w:pStyle w:val="ListParagraph"/>
        <w:rPr>
          <w:rFonts w:ascii="Times New Roman" w:hAnsi="Times New Roman"/>
          <w:b/>
          <w:bCs/>
          <w:sz w:val="24"/>
          <w:szCs w:val="24"/>
        </w:rPr>
      </w:pPr>
    </w:p>
    <w:p w:rsidR="006F08F4" w:rsidRPr="00F938B7" w:rsidRDefault="006F08F4" w:rsidP="006537E0">
      <w:pPr>
        <w:pStyle w:val="ListParagraph"/>
        <w:numPr>
          <w:ilvl w:val="0"/>
          <w:numId w:val="5"/>
        </w:numPr>
        <w:rPr>
          <w:rFonts w:ascii="Times New Roman" w:hAnsi="Times New Roman"/>
          <w:b/>
          <w:bCs/>
          <w:sz w:val="24"/>
          <w:szCs w:val="24"/>
        </w:rPr>
      </w:pPr>
      <w:r w:rsidRPr="00F938B7">
        <w:rPr>
          <w:rFonts w:ascii="Times New Roman" w:hAnsi="Times New Roman"/>
          <w:b/>
          <w:bCs/>
          <w:sz w:val="24"/>
          <w:szCs w:val="24"/>
        </w:rPr>
        <w:t>STUDENT EXCHANGE PROGRAMME</w:t>
      </w:r>
    </w:p>
    <w:p w:rsidR="006F08F4" w:rsidRPr="00F938B7" w:rsidRDefault="006F08F4" w:rsidP="006537E0">
      <w:pPr>
        <w:ind w:firstLine="360"/>
        <w:rPr>
          <w:rFonts w:ascii="Times New Roman" w:hAnsi="Times New Roman"/>
          <w:b/>
          <w:bCs/>
          <w:sz w:val="24"/>
          <w:szCs w:val="24"/>
        </w:rPr>
      </w:pPr>
      <w:r w:rsidRPr="00F938B7">
        <w:rPr>
          <w:rFonts w:ascii="Times New Roman" w:hAnsi="Times New Roman"/>
          <w:bCs/>
          <w:sz w:val="24"/>
          <w:szCs w:val="24"/>
        </w:rPr>
        <w:lastRenderedPageBreak/>
        <w:t xml:space="preserve">Under this scheme we aim to provide an opportunity to all the selected students of Gujarat to visit national Universities and colleges for maximum 2 months that will help in their overall development through enhancement of following skills: </w:t>
      </w:r>
    </w:p>
    <w:p w:rsidR="006537E0" w:rsidRPr="00F938B7" w:rsidRDefault="006537E0" w:rsidP="006F08F4">
      <w:pPr>
        <w:pStyle w:val="Heading2"/>
        <w:shd w:val="clear" w:color="auto" w:fill="FFFFFF"/>
        <w:spacing w:before="0" w:after="90"/>
        <w:rPr>
          <w:rFonts w:ascii="Times New Roman" w:eastAsiaTheme="minorEastAsia" w:hAnsi="Times New Roman" w:cstheme="minorBidi"/>
          <w:color w:val="auto"/>
          <w:sz w:val="24"/>
          <w:szCs w:val="24"/>
          <w:lang w:bidi="gu-IN"/>
        </w:rPr>
      </w:pPr>
    </w:p>
    <w:p w:rsidR="006537E0" w:rsidRPr="00F938B7" w:rsidRDefault="006537E0" w:rsidP="006F08F4">
      <w:pPr>
        <w:pStyle w:val="Heading2"/>
        <w:shd w:val="clear" w:color="auto" w:fill="FFFFFF"/>
        <w:spacing w:before="0" w:after="90"/>
        <w:rPr>
          <w:rFonts w:ascii="Times New Roman" w:eastAsiaTheme="minorEastAsia" w:hAnsi="Times New Roman" w:cstheme="minorBidi"/>
          <w:color w:val="auto"/>
          <w:sz w:val="24"/>
          <w:szCs w:val="24"/>
          <w:lang w:bidi="gu-IN"/>
        </w:rPr>
      </w:pPr>
    </w:p>
    <w:p w:rsidR="006F08F4" w:rsidRPr="00F938B7" w:rsidRDefault="006F08F4" w:rsidP="006F08F4">
      <w:pPr>
        <w:pStyle w:val="Heading2"/>
        <w:shd w:val="clear" w:color="auto" w:fill="FFFFFF"/>
        <w:spacing w:before="0" w:after="90"/>
        <w:rPr>
          <w:rFonts w:ascii="Times New Roman" w:hAnsi="Times New Roman" w:cs="Times New Roman"/>
          <w:color w:val="auto"/>
          <w:spacing w:val="-15"/>
          <w:sz w:val="24"/>
          <w:szCs w:val="24"/>
          <w:u w:val="single"/>
        </w:rPr>
      </w:pPr>
      <w:r w:rsidRPr="00F938B7">
        <w:rPr>
          <w:rFonts w:ascii="Times New Roman" w:hAnsi="Times New Roman" w:cs="Times New Roman"/>
          <w:color w:val="auto"/>
          <w:spacing w:val="-15"/>
          <w:sz w:val="24"/>
          <w:szCs w:val="24"/>
          <w:u w:val="single"/>
        </w:rPr>
        <w:t>Educational</w:t>
      </w:r>
    </w:p>
    <w:p w:rsidR="006F08F4" w:rsidRPr="00F938B7" w:rsidRDefault="006F08F4" w:rsidP="006F08F4">
      <w:pPr>
        <w:numPr>
          <w:ilvl w:val="0"/>
          <w:numId w:val="22"/>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International learning and knowledge propels students towards acceptance and understanding of an array of different cultural and community perspectives.</w:t>
      </w:r>
    </w:p>
    <w:p w:rsidR="006F08F4" w:rsidRPr="00F938B7" w:rsidRDefault="006F08F4" w:rsidP="006F08F4">
      <w:pPr>
        <w:numPr>
          <w:ilvl w:val="0"/>
          <w:numId w:val="22"/>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Language acquisition will be achieved through practical immersion.</w:t>
      </w:r>
    </w:p>
    <w:p w:rsidR="006F08F4" w:rsidRPr="00F938B7" w:rsidRDefault="006F08F4" w:rsidP="006F08F4">
      <w:pPr>
        <w:numPr>
          <w:ilvl w:val="0"/>
          <w:numId w:val="22"/>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Awareness and adoption of alternative, multi-faceted approaches to learning.</w:t>
      </w:r>
    </w:p>
    <w:p w:rsidR="006F08F4" w:rsidRPr="00F938B7" w:rsidRDefault="006F08F4" w:rsidP="006F08F4">
      <w:pPr>
        <w:numPr>
          <w:ilvl w:val="0"/>
          <w:numId w:val="22"/>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Analytical and problem solving skills.</w:t>
      </w:r>
    </w:p>
    <w:p w:rsidR="006F08F4" w:rsidRPr="00F938B7" w:rsidRDefault="006F08F4" w:rsidP="006F08F4">
      <w:pPr>
        <w:numPr>
          <w:ilvl w:val="0"/>
          <w:numId w:val="22"/>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Enhanced interest in global issues as well as a broader general knowledge. </w:t>
      </w:r>
      <w:r w:rsidRPr="00F938B7">
        <w:rPr>
          <w:rStyle w:val="apple-converted-space"/>
          <w:rFonts w:ascii="Times New Roman" w:hAnsi="Times New Roman"/>
          <w:sz w:val="24"/>
          <w:szCs w:val="24"/>
        </w:rPr>
        <w:t> </w:t>
      </w:r>
      <w:r w:rsidRPr="00F938B7">
        <w:rPr>
          <w:rFonts w:ascii="Times New Roman" w:hAnsi="Times New Roman" w:cs="Times New Roman"/>
          <w:sz w:val="24"/>
          <w:szCs w:val="24"/>
        </w:rPr>
        <w:br/>
      </w:r>
    </w:p>
    <w:p w:rsidR="006F08F4" w:rsidRPr="00F938B7" w:rsidRDefault="006F08F4" w:rsidP="006F08F4">
      <w:pPr>
        <w:shd w:val="clear" w:color="auto" w:fill="FFFFFF"/>
        <w:spacing w:before="36"/>
        <w:ind w:right="45"/>
        <w:rPr>
          <w:rFonts w:ascii="Times New Roman" w:hAnsi="Times New Roman" w:cs="Times New Roman"/>
          <w:b/>
          <w:sz w:val="24"/>
          <w:szCs w:val="24"/>
          <w:u w:val="single"/>
        </w:rPr>
      </w:pPr>
      <w:r w:rsidRPr="00F938B7">
        <w:rPr>
          <w:rFonts w:ascii="Times New Roman" w:hAnsi="Times New Roman" w:cs="Times New Roman"/>
          <w:b/>
          <w:spacing w:val="-15"/>
          <w:sz w:val="24"/>
          <w:szCs w:val="24"/>
          <w:u w:val="single"/>
        </w:rPr>
        <w:t>Personal</w:t>
      </w:r>
    </w:p>
    <w:p w:rsidR="006F08F4" w:rsidRPr="00F938B7" w:rsidRDefault="006F08F4" w:rsidP="006F08F4">
      <w:pPr>
        <w:numPr>
          <w:ilvl w:val="0"/>
          <w:numId w:val="23"/>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 xml:space="preserve">Self-development and awareness which will lead to enhanced self-confidence and self-esteem. </w:t>
      </w:r>
    </w:p>
    <w:p w:rsidR="006F08F4" w:rsidRPr="00F938B7" w:rsidRDefault="006F08F4" w:rsidP="006F08F4">
      <w:pPr>
        <w:numPr>
          <w:ilvl w:val="0"/>
          <w:numId w:val="23"/>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 xml:space="preserve">Maturity and social poise, </w:t>
      </w:r>
      <w:proofErr w:type="spellStart"/>
      <w:r w:rsidRPr="00F938B7">
        <w:rPr>
          <w:rFonts w:ascii="Times New Roman" w:hAnsi="Times New Roman" w:cs="Times New Roman"/>
          <w:sz w:val="24"/>
          <w:szCs w:val="24"/>
        </w:rPr>
        <w:t>fuelled</w:t>
      </w:r>
      <w:proofErr w:type="spellEnd"/>
      <w:r w:rsidRPr="00F938B7">
        <w:rPr>
          <w:rFonts w:ascii="Times New Roman" w:hAnsi="Times New Roman" w:cs="Times New Roman"/>
          <w:sz w:val="24"/>
          <w:szCs w:val="24"/>
        </w:rPr>
        <w:t xml:space="preserve"> by the necessity to confront challenges outside a familiar support network and comfort zone.</w:t>
      </w:r>
    </w:p>
    <w:p w:rsidR="006F08F4" w:rsidRPr="00F938B7" w:rsidRDefault="006F08F4" w:rsidP="006F08F4">
      <w:pPr>
        <w:numPr>
          <w:ilvl w:val="0"/>
          <w:numId w:val="23"/>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A tremendous sense of accomplishment upon completion encourages students to develop independent opinions, make informed decisions and strive to attain fresh goals. </w:t>
      </w:r>
      <w:r w:rsidRPr="00F938B7">
        <w:rPr>
          <w:rStyle w:val="apple-converted-space"/>
          <w:rFonts w:ascii="Times New Roman" w:hAnsi="Times New Roman"/>
          <w:sz w:val="24"/>
          <w:szCs w:val="24"/>
        </w:rPr>
        <w:t> </w:t>
      </w:r>
      <w:r w:rsidRPr="00F938B7">
        <w:rPr>
          <w:rFonts w:ascii="Times New Roman" w:hAnsi="Times New Roman" w:cs="Times New Roman"/>
          <w:sz w:val="24"/>
          <w:szCs w:val="24"/>
        </w:rPr>
        <w:br/>
      </w:r>
    </w:p>
    <w:p w:rsidR="006F08F4" w:rsidRPr="00F938B7" w:rsidRDefault="006F08F4" w:rsidP="006F08F4">
      <w:pPr>
        <w:shd w:val="clear" w:color="auto" w:fill="FFFFFF"/>
        <w:spacing w:before="36"/>
        <w:ind w:right="45"/>
        <w:rPr>
          <w:rFonts w:ascii="Times New Roman" w:hAnsi="Times New Roman" w:cs="Times New Roman"/>
          <w:b/>
          <w:sz w:val="24"/>
          <w:szCs w:val="24"/>
          <w:u w:val="single"/>
        </w:rPr>
      </w:pPr>
      <w:r w:rsidRPr="00F938B7">
        <w:rPr>
          <w:rFonts w:ascii="Times New Roman" w:hAnsi="Times New Roman" w:cs="Times New Roman"/>
          <w:b/>
          <w:spacing w:val="-15"/>
          <w:sz w:val="24"/>
          <w:szCs w:val="24"/>
          <w:u w:val="single"/>
        </w:rPr>
        <w:t>Long-Term</w:t>
      </w:r>
    </w:p>
    <w:p w:rsidR="006F08F4" w:rsidRPr="00F938B7" w:rsidRDefault="006F08F4" w:rsidP="006F08F4">
      <w:pPr>
        <w:numPr>
          <w:ilvl w:val="0"/>
          <w:numId w:val="24"/>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Students who go on to tertiary studies find themselves more comfortable in ‘foreign’ environments.</w:t>
      </w:r>
    </w:p>
    <w:p w:rsidR="006F08F4" w:rsidRPr="00F938B7" w:rsidRDefault="006F08F4" w:rsidP="006F08F4">
      <w:pPr>
        <w:numPr>
          <w:ilvl w:val="0"/>
          <w:numId w:val="24"/>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Prospective employers in almost every field look favorably upon experience gained while living overseas and knowledge obtained of another language and culture.</w:t>
      </w:r>
    </w:p>
    <w:p w:rsidR="006F08F4" w:rsidRPr="00F938B7" w:rsidRDefault="006F08F4" w:rsidP="006F08F4">
      <w:pPr>
        <w:numPr>
          <w:ilvl w:val="0"/>
          <w:numId w:val="24"/>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Increased pressure to communicate and relate to others develops an awareness of group dynamics and personal sensitivity towards others.</w:t>
      </w:r>
    </w:p>
    <w:p w:rsidR="006F08F4" w:rsidRPr="00F938B7" w:rsidRDefault="006F08F4" w:rsidP="006F08F4">
      <w:pPr>
        <w:numPr>
          <w:ilvl w:val="0"/>
          <w:numId w:val="24"/>
        </w:numPr>
        <w:shd w:val="clear" w:color="auto" w:fill="FFFFFF"/>
        <w:spacing w:before="36" w:after="0" w:line="240" w:lineRule="auto"/>
        <w:ind w:left="0" w:right="45"/>
        <w:rPr>
          <w:rFonts w:ascii="Times New Roman" w:hAnsi="Times New Roman" w:cs="Times New Roman"/>
          <w:sz w:val="24"/>
          <w:szCs w:val="24"/>
        </w:rPr>
      </w:pPr>
      <w:r w:rsidRPr="00F938B7">
        <w:rPr>
          <w:rFonts w:ascii="Times New Roman" w:hAnsi="Times New Roman" w:cs="Times New Roman"/>
          <w:sz w:val="24"/>
          <w:szCs w:val="24"/>
        </w:rPr>
        <w:t>Successful program completion represents an excellent measure of personal flexibility, encompassing an ability to reach compromise, focus and succeed through challenging times.</w:t>
      </w:r>
    </w:p>
    <w:p w:rsidR="006537E0" w:rsidRPr="00F938B7" w:rsidRDefault="006537E0" w:rsidP="006F08F4">
      <w:pPr>
        <w:rPr>
          <w:rFonts w:ascii="Times New Roman" w:hAnsi="Times New Roman"/>
          <w:b/>
          <w:bCs/>
          <w:sz w:val="24"/>
          <w:szCs w:val="24"/>
        </w:rPr>
      </w:pPr>
    </w:p>
    <w:p w:rsidR="006F08F4" w:rsidRPr="00F938B7" w:rsidRDefault="006F08F4" w:rsidP="006F08F4">
      <w:pPr>
        <w:rPr>
          <w:rFonts w:ascii="Times New Roman" w:hAnsi="Times New Roman"/>
          <w:b/>
          <w:bCs/>
          <w:sz w:val="24"/>
          <w:szCs w:val="24"/>
        </w:rPr>
      </w:pPr>
      <w:r w:rsidRPr="00F938B7">
        <w:rPr>
          <w:rFonts w:ascii="Times New Roman" w:hAnsi="Times New Roman"/>
          <w:b/>
          <w:bCs/>
          <w:sz w:val="24"/>
          <w:szCs w:val="24"/>
        </w:rPr>
        <w:t>Implementation of Exchange Programme</w:t>
      </w:r>
    </w:p>
    <w:p w:rsidR="006F08F4" w:rsidRPr="00F938B7" w:rsidRDefault="006F08F4" w:rsidP="006F08F4">
      <w:pPr>
        <w:numPr>
          <w:ilvl w:val="0"/>
          <w:numId w:val="8"/>
        </w:numPr>
        <w:ind w:left="0"/>
        <w:jc w:val="both"/>
        <w:rPr>
          <w:rFonts w:ascii="Times New Roman" w:hAnsi="Times New Roman"/>
          <w:bCs/>
          <w:sz w:val="24"/>
          <w:szCs w:val="24"/>
        </w:rPr>
      </w:pPr>
      <w:r w:rsidRPr="00F938B7">
        <w:rPr>
          <w:rFonts w:ascii="Times New Roman" w:hAnsi="Times New Roman"/>
          <w:bCs/>
          <w:sz w:val="24"/>
          <w:szCs w:val="24"/>
        </w:rPr>
        <w:t>At least four (2) months prior to the exchange, the details of the list of students selected for exchange programme as negotiated by the parties hereto will be finalized by the university in the form of an agreement, indicating clearly the activities of the students and the benefits of the  student exchange program to the university.</w:t>
      </w:r>
    </w:p>
    <w:p w:rsidR="006F08F4" w:rsidRPr="00F938B7" w:rsidRDefault="006F08F4" w:rsidP="006F08F4">
      <w:pPr>
        <w:numPr>
          <w:ilvl w:val="0"/>
          <w:numId w:val="8"/>
        </w:numPr>
        <w:ind w:left="0"/>
        <w:jc w:val="both"/>
        <w:rPr>
          <w:rFonts w:ascii="Times New Roman" w:hAnsi="Times New Roman"/>
          <w:bCs/>
          <w:sz w:val="24"/>
          <w:szCs w:val="24"/>
        </w:rPr>
      </w:pPr>
      <w:r w:rsidRPr="00F938B7">
        <w:rPr>
          <w:rFonts w:ascii="Times New Roman" w:hAnsi="Times New Roman"/>
          <w:bCs/>
          <w:sz w:val="24"/>
          <w:szCs w:val="24"/>
        </w:rPr>
        <w:t xml:space="preserve">An agreement of the exchange programme should include among other things:   </w:t>
      </w:r>
    </w:p>
    <w:p w:rsidR="006F08F4" w:rsidRPr="00F938B7" w:rsidRDefault="006F08F4" w:rsidP="006F08F4">
      <w:pPr>
        <w:tabs>
          <w:tab w:val="left" w:pos="1080"/>
        </w:tabs>
        <w:jc w:val="both"/>
        <w:rPr>
          <w:rFonts w:ascii="Times New Roman" w:hAnsi="Times New Roman"/>
          <w:bCs/>
          <w:sz w:val="24"/>
          <w:szCs w:val="24"/>
        </w:rPr>
      </w:pPr>
      <w:r w:rsidRPr="00F938B7">
        <w:rPr>
          <w:rFonts w:ascii="Times New Roman" w:hAnsi="Times New Roman"/>
          <w:bCs/>
          <w:sz w:val="24"/>
          <w:szCs w:val="24"/>
        </w:rPr>
        <w:t>(</w:t>
      </w:r>
      <w:proofErr w:type="spellStart"/>
      <w:proofErr w:type="gramStart"/>
      <w:r w:rsidRPr="00F938B7">
        <w:rPr>
          <w:rFonts w:ascii="Times New Roman" w:hAnsi="Times New Roman"/>
          <w:bCs/>
          <w:sz w:val="24"/>
          <w:szCs w:val="24"/>
        </w:rPr>
        <w:t>i</w:t>
      </w:r>
      <w:proofErr w:type="spellEnd"/>
      <w:proofErr w:type="gramEnd"/>
      <w:r w:rsidRPr="00F938B7">
        <w:rPr>
          <w:rFonts w:ascii="Times New Roman" w:hAnsi="Times New Roman"/>
          <w:bCs/>
          <w:sz w:val="24"/>
          <w:szCs w:val="24"/>
        </w:rPr>
        <w:t>)Names of the students selected for the exchange programme</w:t>
      </w:r>
    </w:p>
    <w:p w:rsidR="006F08F4" w:rsidRPr="00F938B7" w:rsidRDefault="006F08F4" w:rsidP="006F08F4">
      <w:pPr>
        <w:tabs>
          <w:tab w:val="left" w:pos="1080"/>
        </w:tabs>
        <w:jc w:val="both"/>
        <w:rPr>
          <w:rFonts w:ascii="Times New Roman" w:hAnsi="Times New Roman"/>
          <w:bCs/>
          <w:sz w:val="24"/>
          <w:szCs w:val="24"/>
        </w:rPr>
      </w:pPr>
      <w:r w:rsidRPr="00F938B7">
        <w:rPr>
          <w:rFonts w:ascii="Times New Roman" w:hAnsi="Times New Roman"/>
          <w:bCs/>
          <w:sz w:val="24"/>
          <w:szCs w:val="24"/>
        </w:rPr>
        <w:t xml:space="preserve">(ii)Maximum Period of the exchange </w:t>
      </w:r>
    </w:p>
    <w:p w:rsidR="006F08F4" w:rsidRPr="00F938B7" w:rsidRDefault="006F08F4" w:rsidP="006F08F4">
      <w:pPr>
        <w:jc w:val="both"/>
        <w:rPr>
          <w:rFonts w:ascii="Times New Roman" w:hAnsi="Times New Roman"/>
          <w:bCs/>
          <w:sz w:val="24"/>
          <w:szCs w:val="24"/>
        </w:rPr>
      </w:pPr>
      <w:r w:rsidRPr="00F938B7">
        <w:rPr>
          <w:rFonts w:ascii="Times New Roman" w:hAnsi="Times New Roman"/>
          <w:bCs/>
          <w:sz w:val="24"/>
          <w:szCs w:val="24"/>
        </w:rPr>
        <w:t>(iii) Roles and Responsibilities of the exchanged students</w:t>
      </w:r>
    </w:p>
    <w:p w:rsidR="006F08F4" w:rsidRPr="00F938B7" w:rsidRDefault="006F08F4" w:rsidP="006F08F4">
      <w:pPr>
        <w:numPr>
          <w:ilvl w:val="0"/>
          <w:numId w:val="8"/>
        </w:numPr>
        <w:ind w:left="0"/>
        <w:jc w:val="both"/>
        <w:rPr>
          <w:rFonts w:ascii="Times New Roman" w:hAnsi="Times New Roman"/>
          <w:bCs/>
          <w:sz w:val="24"/>
          <w:szCs w:val="24"/>
        </w:rPr>
      </w:pPr>
      <w:r w:rsidRPr="00F938B7">
        <w:rPr>
          <w:rFonts w:ascii="Times New Roman" w:hAnsi="Times New Roman"/>
          <w:bCs/>
          <w:sz w:val="24"/>
          <w:szCs w:val="24"/>
        </w:rPr>
        <w:t>The agreement shall be submitted to KCG.</w:t>
      </w:r>
    </w:p>
    <w:p w:rsidR="006F08F4" w:rsidRPr="00F938B7" w:rsidRDefault="006F08F4" w:rsidP="006F08F4">
      <w:pPr>
        <w:numPr>
          <w:ilvl w:val="0"/>
          <w:numId w:val="8"/>
        </w:numPr>
        <w:ind w:left="0"/>
        <w:jc w:val="both"/>
        <w:rPr>
          <w:rFonts w:ascii="Times New Roman" w:hAnsi="Times New Roman"/>
          <w:bCs/>
          <w:sz w:val="24"/>
          <w:szCs w:val="24"/>
        </w:rPr>
      </w:pPr>
      <w:r w:rsidRPr="00F938B7">
        <w:rPr>
          <w:rFonts w:ascii="Times New Roman" w:hAnsi="Times New Roman"/>
          <w:bCs/>
          <w:sz w:val="24"/>
          <w:szCs w:val="24"/>
        </w:rPr>
        <w:lastRenderedPageBreak/>
        <w:t>The proposal for exchange programme shall be widely circulated among all the students</w:t>
      </w:r>
    </w:p>
    <w:p w:rsidR="006537E0" w:rsidRPr="00F938B7" w:rsidRDefault="006537E0" w:rsidP="006F08F4">
      <w:pPr>
        <w:rPr>
          <w:rFonts w:ascii="Times New Roman" w:hAnsi="Times New Roman"/>
          <w:b/>
          <w:bCs/>
          <w:sz w:val="24"/>
          <w:szCs w:val="24"/>
        </w:rPr>
      </w:pPr>
    </w:p>
    <w:p w:rsidR="006F08F4" w:rsidRPr="00F938B7" w:rsidRDefault="006F08F4" w:rsidP="006F08F4">
      <w:pPr>
        <w:pStyle w:val="ListParagraph"/>
        <w:numPr>
          <w:ilvl w:val="0"/>
          <w:numId w:val="5"/>
        </w:numPr>
        <w:rPr>
          <w:rFonts w:ascii="Times New Roman" w:hAnsi="Times New Roman"/>
          <w:b/>
          <w:bCs/>
          <w:sz w:val="24"/>
          <w:szCs w:val="24"/>
        </w:rPr>
      </w:pPr>
      <w:r w:rsidRPr="00F938B7">
        <w:rPr>
          <w:rFonts w:ascii="Times New Roman" w:hAnsi="Times New Roman"/>
          <w:b/>
          <w:bCs/>
          <w:sz w:val="24"/>
          <w:szCs w:val="24"/>
        </w:rPr>
        <w:t>Eligibility Criteria</w:t>
      </w:r>
    </w:p>
    <w:p w:rsidR="006F08F4" w:rsidRPr="00F938B7" w:rsidRDefault="006F08F4" w:rsidP="00FF4F1A">
      <w:pPr>
        <w:ind w:firstLine="360"/>
        <w:rPr>
          <w:rFonts w:ascii="Times New Roman" w:hAnsi="Times New Roman"/>
          <w:bCs/>
          <w:sz w:val="24"/>
          <w:szCs w:val="24"/>
        </w:rPr>
      </w:pPr>
      <w:r w:rsidRPr="00F938B7">
        <w:rPr>
          <w:rFonts w:ascii="Times New Roman" w:hAnsi="Times New Roman"/>
          <w:bCs/>
          <w:sz w:val="24"/>
          <w:szCs w:val="24"/>
        </w:rPr>
        <w:t>The candidate selected for the exchange programme:</w:t>
      </w:r>
    </w:p>
    <w:p w:rsidR="006F08F4" w:rsidRPr="00F938B7" w:rsidRDefault="006F08F4" w:rsidP="006F08F4">
      <w:pPr>
        <w:numPr>
          <w:ilvl w:val="0"/>
          <w:numId w:val="7"/>
        </w:numPr>
        <w:ind w:left="360"/>
        <w:jc w:val="both"/>
        <w:rPr>
          <w:rFonts w:ascii="Times New Roman" w:hAnsi="Times New Roman"/>
          <w:bCs/>
          <w:sz w:val="24"/>
          <w:szCs w:val="24"/>
        </w:rPr>
      </w:pPr>
      <w:r w:rsidRPr="00F938B7">
        <w:rPr>
          <w:rFonts w:ascii="Times New Roman" w:hAnsi="Times New Roman"/>
          <w:bCs/>
          <w:sz w:val="24"/>
          <w:szCs w:val="24"/>
        </w:rPr>
        <w:t xml:space="preserve">Must show intellect to publish research papers in peer reviewed and outstanding national and international journals and/or books published by the reputed publishers. </w:t>
      </w:r>
    </w:p>
    <w:p w:rsidR="006F08F4" w:rsidRPr="00F938B7" w:rsidRDefault="006F08F4" w:rsidP="006F08F4">
      <w:pPr>
        <w:numPr>
          <w:ilvl w:val="0"/>
          <w:numId w:val="7"/>
        </w:numPr>
        <w:ind w:left="360"/>
        <w:jc w:val="both"/>
        <w:rPr>
          <w:rFonts w:ascii="Times New Roman" w:hAnsi="Times New Roman"/>
          <w:bCs/>
          <w:sz w:val="24"/>
          <w:szCs w:val="24"/>
        </w:rPr>
      </w:pPr>
      <w:r w:rsidRPr="00F938B7">
        <w:rPr>
          <w:rFonts w:ascii="Times New Roman" w:eastAsia="Times New Roman" w:hAnsi="Times New Roman" w:cs="Times New Roman"/>
          <w:sz w:val="24"/>
          <w:szCs w:val="24"/>
          <w:lang w:val="en-IN" w:eastAsia="en-IN"/>
        </w:rPr>
        <w:t>Students should also demonstrate what they can offer the host university, plus evidence of relevant extra-curricular activity.</w:t>
      </w:r>
    </w:p>
    <w:p w:rsidR="006F08F4" w:rsidRPr="00F938B7" w:rsidRDefault="006F08F4" w:rsidP="006F08F4">
      <w:pPr>
        <w:numPr>
          <w:ilvl w:val="0"/>
          <w:numId w:val="7"/>
        </w:numPr>
        <w:ind w:left="360"/>
        <w:jc w:val="both"/>
        <w:rPr>
          <w:rFonts w:ascii="Times New Roman" w:hAnsi="Times New Roman"/>
          <w:bCs/>
          <w:sz w:val="24"/>
          <w:szCs w:val="24"/>
        </w:rPr>
      </w:pPr>
      <w:r w:rsidRPr="00F938B7">
        <w:rPr>
          <w:rFonts w:ascii="Times New Roman" w:eastAsia="Times New Roman" w:hAnsi="Times New Roman" w:cs="Times New Roman"/>
          <w:sz w:val="24"/>
          <w:szCs w:val="24"/>
          <w:lang w:val="en-IN" w:eastAsia="en-IN"/>
        </w:rPr>
        <w:t>For study at a host university where the language of instruction will not be English, participants should evidence an Advanced Higher or 'A' level certificate in that language</w:t>
      </w:r>
    </w:p>
    <w:p w:rsidR="006F08F4" w:rsidRPr="00F938B7" w:rsidRDefault="006F08F4" w:rsidP="006F08F4">
      <w:pPr>
        <w:numPr>
          <w:ilvl w:val="0"/>
          <w:numId w:val="7"/>
        </w:numPr>
        <w:ind w:left="360"/>
        <w:jc w:val="both"/>
        <w:rPr>
          <w:rFonts w:ascii="Times New Roman" w:hAnsi="Times New Roman" w:cs="Times New Roman"/>
          <w:bCs/>
          <w:sz w:val="24"/>
          <w:szCs w:val="24"/>
        </w:rPr>
      </w:pPr>
      <w:r w:rsidRPr="00F938B7">
        <w:rPr>
          <w:rFonts w:ascii="Times New Roman" w:eastAsia="Times New Roman" w:hAnsi="Times New Roman" w:cs="Times New Roman"/>
          <w:sz w:val="24"/>
          <w:szCs w:val="24"/>
          <w:lang w:val="en-IN" w:eastAsia="en-IN"/>
        </w:rPr>
        <w:t>For participation in the International Exchange programme students should have no mark lower than a ‘C’ in any of their courses. As application takes place in Semester 1 of the second year, only first year results will be taken into consideration.</w:t>
      </w:r>
    </w:p>
    <w:p w:rsidR="006F08F4" w:rsidRPr="00F938B7" w:rsidRDefault="006F08F4" w:rsidP="006F08F4">
      <w:pPr>
        <w:numPr>
          <w:ilvl w:val="0"/>
          <w:numId w:val="7"/>
        </w:numPr>
        <w:ind w:left="360"/>
        <w:jc w:val="both"/>
        <w:rPr>
          <w:rFonts w:ascii="Times New Roman" w:hAnsi="Times New Roman" w:cs="Times New Roman"/>
          <w:bCs/>
          <w:sz w:val="24"/>
          <w:szCs w:val="24"/>
        </w:rPr>
      </w:pPr>
      <w:r w:rsidRPr="00F938B7">
        <w:rPr>
          <w:rFonts w:ascii="Times New Roman" w:eastAsia="Times New Roman" w:hAnsi="Times New Roman" w:cs="Times New Roman"/>
          <w:sz w:val="24"/>
          <w:szCs w:val="24"/>
          <w:lang w:val="en-IN" w:eastAsia="en-IN"/>
        </w:rPr>
        <w:t>Students are normally required to submit a personal statement outlining their motivation for applying, tailored to the universities for which they wish to apply.</w:t>
      </w:r>
    </w:p>
    <w:tbl>
      <w:tblPr>
        <w:tblpPr w:leftFromText="180" w:rightFromText="180" w:vertAnchor="text" w:horzAnchor="margin" w:tblpX="-176" w:tblpY="12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8933"/>
      </w:tblGrid>
      <w:tr w:rsidR="00F938B7" w:rsidRPr="00F938B7" w:rsidTr="006537E0">
        <w:tc>
          <w:tcPr>
            <w:tcW w:w="10207" w:type="dxa"/>
            <w:gridSpan w:val="2"/>
            <w:shd w:val="clear" w:color="auto" w:fill="auto"/>
          </w:tcPr>
          <w:p w:rsidR="006F08F4" w:rsidRPr="00F938B7" w:rsidRDefault="006F08F4" w:rsidP="006537E0">
            <w:pPr>
              <w:pStyle w:val="ListParagraph"/>
              <w:spacing w:after="0" w:line="240" w:lineRule="auto"/>
              <w:ind w:left="0"/>
              <w:rPr>
                <w:rFonts w:ascii="Cambria" w:hAnsi="Cambria" w:cs="Times New Roman"/>
                <w:b/>
                <w:bCs/>
                <w:sz w:val="24"/>
                <w:szCs w:val="24"/>
              </w:rPr>
            </w:pPr>
            <w:r w:rsidRPr="00F938B7">
              <w:rPr>
                <w:rFonts w:ascii="Cambria" w:hAnsi="Cambria" w:cs="Times New Roman"/>
                <w:b/>
                <w:bCs/>
                <w:sz w:val="24"/>
                <w:szCs w:val="24"/>
              </w:rPr>
              <w:t>Costs Structure</w:t>
            </w:r>
          </w:p>
        </w:tc>
      </w:tr>
      <w:tr w:rsidR="00F938B7" w:rsidRPr="00F938B7" w:rsidTr="006537E0">
        <w:tc>
          <w:tcPr>
            <w:tcW w:w="10207" w:type="dxa"/>
            <w:gridSpan w:val="2"/>
            <w:shd w:val="clear" w:color="auto" w:fill="auto"/>
          </w:tcPr>
          <w:p w:rsidR="006F08F4" w:rsidRPr="00F938B7" w:rsidRDefault="006F08F4" w:rsidP="006537E0">
            <w:pPr>
              <w:pStyle w:val="ListParagraph"/>
              <w:spacing w:after="0" w:line="240" w:lineRule="auto"/>
              <w:ind w:left="0"/>
              <w:rPr>
                <w:rFonts w:ascii="Cambria" w:hAnsi="Cambria" w:cs="Times New Roman"/>
                <w:b/>
                <w:bCs/>
                <w:sz w:val="24"/>
                <w:szCs w:val="24"/>
              </w:rPr>
            </w:pPr>
            <w:r w:rsidRPr="00F938B7">
              <w:rPr>
                <w:rFonts w:ascii="Cambria" w:hAnsi="Cambria" w:cs="Times New Roman"/>
                <w:b/>
                <w:bCs/>
                <w:sz w:val="24"/>
                <w:szCs w:val="24"/>
              </w:rPr>
              <w:t xml:space="preserve">For a national level Student Travelling to Gujarat </w:t>
            </w:r>
          </w:p>
        </w:tc>
      </w:tr>
      <w:tr w:rsidR="00F938B7" w:rsidRPr="00F938B7" w:rsidTr="006537E0">
        <w:tc>
          <w:tcPr>
            <w:tcW w:w="1274" w:type="dxa"/>
            <w:vMerge w:val="restart"/>
            <w:shd w:val="clear" w:color="auto" w:fill="auto"/>
          </w:tcPr>
          <w:p w:rsidR="006F08F4" w:rsidRPr="00F938B7" w:rsidRDefault="006F08F4" w:rsidP="006537E0">
            <w:pPr>
              <w:rPr>
                <w:rFonts w:ascii="Cambria" w:hAnsi="Cambria" w:cs="Times New Roman"/>
                <w:b/>
                <w:bCs/>
                <w:sz w:val="24"/>
                <w:szCs w:val="24"/>
                <w:u w:val="single"/>
              </w:rPr>
            </w:pPr>
          </w:p>
        </w:tc>
        <w:tc>
          <w:tcPr>
            <w:tcW w:w="8933"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A total of 50 students will be given the financial aid under the student exchange programme wherein a lump sum of Rs. 5</w:t>
            </w:r>
            <w:proofErr w:type="gramStart"/>
            <w:r w:rsidRPr="00F938B7">
              <w:rPr>
                <w:rFonts w:ascii="Cambria" w:hAnsi="Cambria" w:cs="Times New Roman"/>
                <w:sz w:val="24"/>
                <w:szCs w:val="24"/>
              </w:rPr>
              <w:t>,00,000</w:t>
            </w:r>
            <w:proofErr w:type="gramEnd"/>
            <w:r w:rsidRPr="00F938B7">
              <w:rPr>
                <w:rFonts w:ascii="Cambria" w:hAnsi="Cambria" w:cs="Times New Roman"/>
                <w:sz w:val="24"/>
                <w:szCs w:val="24"/>
              </w:rPr>
              <w:t xml:space="preserve"> to each faculty will be provided.  </w:t>
            </w:r>
          </w:p>
        </w:tc>
      </w:tr>
      <w:tr w:rsidR="00F938B7" w:rsidRPr="00F938B7" w:rsidTr="006537E0">
        <w:tc>
          <w:tcPr>
            <w:tcW w:w="1274" w:type="dxa"/>
            <w:vMerge/>
            <w:shd w:val="clear" w:color="auto" w:fill="auto"/>
          </w:tcPr>
          <w:p w:rsidR="006F08F4" w:rsidRPr="00F938B7" w:rsidRDefault="006F08F4" w:rsidP="006537E0">
            <w:pPr>
              <w:rPr>
                <w:rFonts w:ascii="Cambria" w:hAnsi="Cambria" w:cs="Times New Roman"/>
                <w:b/>
                <w:bCs/>
                <w:sz w:val="24"/>
                <w:szCs w:val="24"/>
                <w:u w:val="single"/>
              </w:rPr>
            </w:pPr>
          </w:p>
        </w:tc>
        <w:tc>
          <w:tcPr>
            <w:tcW w:w="8933"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 xml:space="preserve">Host University will provide accommodation free of cost or at the minimum rates. </w:t>
            </w:r>
          </w:p>
          <w:p w:rsidR="006F08F4" w:rsidRPr="00F938B7" w:rsidRDefault="006F08F4" w:rsidP="006537E0">
            <w:pPr>
              <w:rPr>
                <w:rFonts w:ascii="Cambria" w:hAnsi="Cambria" w:cs="Times New Roman"/>
                <w:sz w:val="24"/>
                <w:szCs w:val="24"/>
              </w:rPr>
            </w:pPr>
          </w:p>
        </w:tc>
      </w:tr>
      <w:tr w:rsidR="00F938B7" w:rsidRPr="00F938B7" w:rsidTr="006537E0">
        <w:tc>
          <w:tcPr>
            <w:tcW w:w="10207" w:type="dxa"/>
            <w:gridSpan w:val="2"/>
            <w:shd w:val="clear" w:color="auto" w:fill="auto"/>
          </w:tcPr>
          <w:p w:rsidR="006F08F4" w:rsidRPr="00F938B7" w:rsidRDefault="006F08F4" w:rsidP="006537E0">
            <w:pPr>
              <w:rPr>
                <w:rFonts w:ascii="Cambria" w:hAnsi="Cambria" w:cs="Times New Roman"/>
                <w:b/>
                <w:bCs/>
                <w:sz w:val="24"/>
                <w:szCs w:val="24"/>
              </w:rPr>
            </w:pPr>
            <w:r w:rsidRPr="00F938B7">
              <w:rPr>
                <w:rFonts w:ascii="Cambria" w:hAnsi="Cambria" w:cs="Times New Roman"/>
                <w:b/>
                <w:bCs/>
                <w:sz w:val="24"/>
                <w:szCs w:val="24"/>
              </w:rPr>
              <w:t>For a Student from Gujarat Visiting Indian Universities/colleges</w:t>
            </w:r>
          </w:p>
        </w:tc>
      </w:tr>
      <w:tr w:rsidR="00F938B7" w:rsidRPr="00F938B7" w:rsidTr="006537E0">
        <w:tc>
          <w:tcPr>
            <w:tcW w:w="1274" w:type="dxa"/>
            <w:vMerge w:val="restart"/>
            <w:shd w:val="clear" w:color="auto" w:fill="auto"/>
          </w:tcPr>
          <w:p w:rsidR="006F08F4" w:rsidRPr="00F938B7" w:rsidRDefault="006F08F4" w:rsidP="006537E0">
            <w:pPr>
              <w:rPr>
                <w:rFonts w:ascii="Cambria" w:hAnsi="Cambria" w:cs="Times New Roman"/>
                <w:b/>
                <w:bCs/>
                <w:sz w:val="24"/>
                <w:szCs w:val="24"/>
                <w:u w:val="single"/>
              </w:rPr>
            </w:pPr>
          </w:p>
        </w:tc>
        <w:tc>
          <w:tcPr>
            <w:tcW w:w="8933"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A total of 50 students will be invited under the student exchange programme and Rs. 5,00,000 to each faculty will be provided</w:t>
            </w:r>
          </w:p>
        </w:tc>
      </w:tr>
      <w:tr w:rsidR="00F938B7" w:rsidRPr="00F938B7" w:rsidTr="006537E0">
        <w:trPr>
          <w:trHeight w:val="611"/>
        </w:trPr>
        <w:tc>
          <w:tcPr>
            <w:tcW w:w="1274" w:type="dxa"/>
            <w:vMerge/>
            <w:shd w:val="clear" w:color="auto" w:fill="auto"/>
          </w:tcPr>
          <w:p w:rsidR="006F08F4" w:rsidRPr="00F938B7" w:rsidRDefault="006F08F4" w:rsidP="006537E0">
            <w:pPr>
              <w:rPr>
                <w:rFonts w:ascii="Cambria" w:hAnsi="Cambria" w:cs="Times New Roman"/>
                <w:b/>
                <w:bCs/>
                <w:sz w:val="24"/>
                <w:szCs w:val="24"/>
                <w:u w:val="single"/>
              </w:rPr>
            </w:pPr>
          </w:p>
        </w:tc>
        <w:tc>
          <w:tcPr>
            <w:tcW w:w="8933" w:type="dxa"/>
            <w:shd w:val="clear" w:color="auto" w:fill="auto"/>
          </w:tcPr>
          <w:p w:rsidR="006F08F4" w:rsidRPr="00F938B7" w:rsidRDefault="006F08F4" w:rsidP="006537E0">
            <w:pPr>
              <w:rPr>
                <w:rFonts w:ascii="Cambria" w:hAnsi="Cambria" w:cs="Times New Roman"/>
                <w:sz w:val="24"/>
                <w:szCs w:val="24"/>
              </w:rPr>
            </w:pPr>
            <w:r w:rsidRPr="00F938B7">
              <w:rPr>
                <w:rFonts w:ascii="Cambria" w:hAnsi="Cambria" w:cs="Times New Roman"/>
                <w:sz w:val="24"/>
                <w:szCs w:val="24"/>
              </w:rPr>
              <w:t xml:space="preserve">Accommodation will be provided by host university free of cost or at the minimum rates. </w:t>
            </w:r>
          </w:p>
          <w:p w:rsidR="006F08F4" w:rsidRPr="00F938B7" w:rsidRDefault="006F08F4" w:rsidP="006537E0">
            <w:pPr>
              <w:rPr>
                <w:rFonts w:ascii="Cambria" w:hAnsi="Cambria" w:cs="Times New Roman"/>
                <w:sz w:val="24"/>
                <w:szCs w:val="24"/>
              </w:rPr>
            </w:pPr>
          </w:p>
        </w:tc>
      </w:tr>
      <w:tr w:rsidR="00F938B7" w:rsidRPr="00F938B7" w:rsidTr="006537E0">
        <w:tc>
          <w:tcPr>
            <w:tcW w:w="10207" w:type="dxa"/>
            <w:gridSpan w:val="2"/>
            <w:shd w:val="clear" w:color="auto" w:fill="auto"/>
          </w:tcPr>
          <w:p w:rsidR="006F08F4" w:rsidRPr="00F938B7" w:rsidRDefault="006F08F4" w:rsidP="006537E0">
            <w:pPr>
              <w:rPr>
                <w:rFonts w:ascii="Cambria" w:hAnsi="Cambria" w:cs="Times New Roman"/>
                <w:b/>
                <w:bCs/>
                <w:sz w:val="24"/>
                <w:szCs w:val="24"/>
              </w:rPr>
            </w:pPr>
            <w:r w:rsidRPr="00F938B7">
              <w:rPr>
                <w:rFonts w:ascii="Cambria" w:hAnsi="Cambria" w:cs="Times New Roman"/>
                <w:b/>
                <w:bCs/>
                <w:sz w:val="24"/>
                <w:szCs w:val="24"/>
              </w:rPr>
              <w:t>General Rules</w:t>
            </w:r>
          </w:p>
        </w:tc>
      </w:tr>
      <w:tr w:rsidR="00F938B7" w:rsidRPr="00F938B7" w:rsidTr="006537E0">
        <w:tc>
          <w:tcPr>
            <w:tcW w:w="1274" w:type="dxa"/>
            <w:shd w:val="clear" w:color="auto" w:fill="auto"/>
          </w:tcPr>
          <w:p w:rsidR="006F08F4" w:rsidRPr="00F938B7" w:rsidRDefault="006F08F4" w:rsidP="006537E0">
            <w:pPr>
              <w:rPr>
                <w:rFonts w:ascii="Cambria" w:hAnsi="Cambria" w:cs="Times New Roman"/>
                <w:b/>
                <w:bCs/>
                <w:sz w:val="24"/>
                <w:szCs w:val="24"/>
                <w:u w:val="single"/>
              </w:rPr>
            </w:pPr>
          </w:p>
        </w:tc>
        <w:tc>
          <w:tcPr>
            <w:tcW w:w="8933" w:type="dxa"/>
            <w:shd w:val="clear" w:color="auto" w:fill="auto"/>
          </w:tcPr>
          <w:p w:rsidR="006F08F4" w:rsidRPr="00F938B7" w:rsidRDefault="006F08F4" w:rsidP="006537E0">
            <w:pPr>
              <w:ind w:left="360"/>
              <w:rPr>
                <w:rFonts w:ascii="Cambria" w:hAnsi="Cambria" w:cs="Times New Roman"/>
                <w:sz w:val="24"/>
                <w:szCs w:val="24"/>
              </w:rPr>
            </w:pPr>
            <w:r w:rsidRPr="00F938B7">
              <w:rPr>
                <w:rFonts w:ascii="Cambria" w:hAnsi="Cambria" w:cs="Times New Roman"/>
                <w:sz w:val="24"/>
                <w:szCs w:val="24"/>
              </w:rPr>
              <w:t>Students travelling must possess Health Insurance active during the span of exchange period and fulfill all the necessary requirements.</w:t>
            </w:r>
          </w:p>
        </w:tc>
      </w:tr>
      <w:tr w:rsidR="00F938B7" w:rsidRPr="00F938B7" w:rsidTr="006537E0">
        <w:tc>
          <w:tcPr>
            <w:tcW w:w="10207" w:type="dxa"/>
            <w:gridSpan w:val="2"/>
            <w:shd w:val="clear" w:color="auto" w:fill="auto"/>
          </w:tcPr>
          <w:p w:rsidR="006F08F4" w:rsidRPr="00F938B7" w:rsidRDefault="006F08F4" w:rsidP="006537E0">
            <w:pPr>
              <w:rPr>
                <w:rFonts w:ascii="Cambria" w:hAnsi="Cambria" w:cs="Times New Roman"/>
                <w:b/>
                <w:sz w:val="24"/>
                <w:szCs w:val="24"/>
              </w:rPr>
            </w:pPr>
            <w:r w:rsidRPr="00F938B7">
              <w:rPr>
                <w:rFonts w:ascii="Cambria" w:hAnsi="Cambria" w:cs="Times New Roman"/>
                <w:b/>
                <w:sz w:val="24"/>
                <w:szCs w:val="24"/>
              </w:rPr>
              <w:t>Total 100 students</w:t>
            </w:r>
          </w:p>
        </w:tc>
      </w:tr>
    </w:tbl>
    <w:p w:rsidR="006F08F4" w:rsidRPr="00F938B7" w:rsidRDefault="006F08F4" w:rsidP="006F08F4">
      <w:pPr>
        <w:rPr>
          <w:rFonts w:ascii="Times New Roman" w:hAnsi="Times New Roman"/>
          <w:b/>
          <w:sz w:val="24"/>
          <w:szCs w:val="24"/>
        </w:rPr>
      </w:pPr>
    </w:p>
    <w:p w:rsidR="006F08F4" w:rsidRPr="00F938B7" w:rsidRDefault="006F08F4" w:rsidP="006F08F4">
      <w:pPr>
        <w:rPr>
          <w:rFonts w:ascii="Times New Roman" w:hAnsi="Times New Roman"/>
          <w:b/>
          <w:sz w:val="24"/>
          <w:szCs w:val="24"/>
        </w:rPr>
      </w:pPr>
      <w:r w:rsidRPr="00F938B7">
        <w:rPr>
          <w:rFonts w:ascii="Times New Roman" w:hAnsi="Times New Roman"/>
          <w:b/>
          <w:sz w:val="24"/>
          <w:szCs w:val="24"/>
        </w:rPr>
        <w:lastRenderedPageBreak/>
        <w:t>Financial Structure:</w:t>
      </w:r>
    </w:p>
    <w:p w:rsidR="006F08F4" w:rsidRPr="00F938B7" w:rsidRDefault="006F08F4" w:rsidP="006F08F4">
      <w:pPr>
        <w:rPr>
          <w:rFonts w:ascii="Times New Roman" w:hAnsi="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200"/>
        <w:gridCol w:w="3200"/>
      </w:tblGrid>
      <w:tr w:rsidR="00F938B7" w:rsidRPr="00F938B7" w:rsidTr="006537E0">
        <w:trPr>
          <w:trHeight w:val="433"/>
        </w:trPr>
        <w:tc>
          <w:tcPr>
            <w:tcW w:w="3200" w:type="dxa"/>
            <w:shd w:val="clear" w:color="auto" w:fill="auto"/>
          </w:tcPr>
          <w:p w:rsidR="006F08F4" w:rsidRPr="00F938B7" w:rsidRDefault="006F08F4" w:rsidP="006537E0">
            <w:pPr>
              <w:rPr>
                <w:rFonts w:ascii="Times New Roman" w:hAnsi="Times New Roman"/>
                <w:b/>
                <w:sz w:val="24"/>
                <w:szCs w:val="24"/>
              </w:rPr>
            </w:pPr>
            <w:r w:rsidRPr="00F938B7">
              <w:rPr>
                <w:rFonts w:ascii="Times New Roman" w:hAnsi="Times New Roman"/>
                <w:b/>
                <w:sz w:val="24"/>
                <w:szCs w:val="24"/>
              </w:rPr>
              <w:t>Particulars</w:t>
            </w:r>
          </w:p>
        </w:tc>
        <w:tc>
          <w:tcPr>
            <w:tcW w:w="3200" w:type="dxa"/>
            <w:shd w:val="clear" w:color="auto" w:fill="auto"/>
          </w:tcPr>
          <w:p w:rsidR="006F08F4" w:rsidRPr="00F938B7" w:rsidRDefault="006F08F4" w:rsidP="006537E0">
            <w:pPr>
              <w:rPr>
                <w:rFonts w:ascii="Times New Roman" w:hAnsi="Times New Roman"/>
                <w:b/>
                <w:sz w:val="24"/>
                <w:szCs w:val="24"/>
              </w:rPr>
            </w:pPr>
          </w:p>
        </w:tc>
        <w:tc>
          <w:tcPr>
            <w:tcW w:w="3200" w:type="dxa"/>
            <w:shd w:val="clear" w:color="auto" w:fill="auto"/>
          </w:tcPr>
          <w:p w:rsidR="006F08F4" w:rsidRPr="00F938B7" w:rsidRDefault="006F08F4" w:rsidP="006537E0">
            <w:pPr>
              <w:jc w:val="center"/>
              <w:rPr>
                <w:rFonts w:ascii="Times New Roman" w:hAnsi="Times New Roman"/>
                <w:b/>
                <w:sz w:val="24"/>
                <w:szCs w:val="24"/>
              </w:rPr>
            </w:pPr>
            <w:r w:rsidRPr="00F938B7">
              <w:rPr>
                <w:rFonts w:ascii="Times New Roman" w:hAnsi="Times New Roman"/>
                <w:b/>
                <w:sz w:val="24"/>
                <w:szCs w:val="24"/>
              </w:rPr>
              <w:t>Amount (in Rs.)</w:t>
            </w:r>
          </w:p>
        </w:tc>
      </w:tr>
      <w:tr w:rsidR="00F938B7" w:rsidRPr="00F938B7" w:rsidTr="006537E0">
        <w:trPr>
          <w:trHeight w:val="558"/>
        </w:trPr>
        <w:tc>
          <w:tcPr>
            <w:tcW w:w="3200" w:type="dxa"/>
            <w:shd w:val="clear" w:color="auto" w:fill="auto"/>
          </w:tcPr>
          <w:p w:rsidR="006F08F4" w:rsidRPr="00F938B7" w:rsidRDefault="006F08F4" w:rsidP="006537E0">
            <w:pPr>
              <w:rPr>
                <w:rFonts w:ascii="Times New Roman" w:hAnsi="Times New Roman"/>
                <w:sz w:val="24"/>
                <w:szCs w:val="24"/>
              </w:rPr>
            </w:pPr>
            <w:r w:rsidRPr="00F938B7">
              <w:rPr>
                <w:rFonts w:ascii="Times New Roman" w:hAnsi="Times New Roman"/>
                <w:sz w:val="24"/>
                <w:szCs w:val="24"/>
              </w:rPr>
              <w:t>Faculty Exchange Programme</w:t>
            </w:r>
          </w:p>
        </w:tc>
        <w:tc>
          <w:tcPr>
            <w:tcW w:w="3200" w:type="dxa"/>
            <w:shd w:val="clear" w:color="auto" w:fill="auto"/>
          </w:tcPr>
          <w:p w:rsidR="006F08F4" w:rsidRPr="00F938B7" w:rsidRDefault="006F08F4" w:rsidP="006537E0">
            <w:pPr>
              <w:jc w:val="center"/>
              <w:rPr>
                <w:rFonts w:ascii="Times New Roman" w:hAnsi="Times New Roman"/>
                <w:sz w:val="24"/>
                <w:szCs w:val="24"/>
              </w:rPr>
            </w:pPr>
            <w:r w:rsidRPr="00F938B7">
              <w:rPr>
                <w:rFonts w:ascii="Times New Roman" w:hAnsi="Times New Roman"/>
                <w:sz w:val="24"/>
                <w:szCs w:val="24"/>
              </w:rPr>
              <w:t>50 * 10,00,000</w:t>
            </w:r>
          </w:p>
        </w:tc>
        <w:tc>
          <w:tcPr>
            <w:tcW w:w="3200" w:type="dxa"/>
            <w:shd w:val="clear" w:color="auto" w:fill="auto"/>
          </w:tcPr>
          <w:p w:rsidR="006F08F4" w:rsidRPr="00F938B7" w:rsidRDefault="006F08F4" w:rsidP="006537E0">
            <w:pPr>
              <w:jc w:val="center"/>
              <w:rPr>
                <w:rFonts w:ascii="Times New Roman" w:hAnsi="Times New Roman"/>
                <w:sz w:val="24"/>
                <w:szCs w:val="24"/>
              </w:rPr>
            </w:pPr>
            <w:r w:rsidRPr="00F938B7">
              <w:rPr>
                <w:rFonts w:ascii="Times New Roman" w:hAnsi="Times New Roman"/>
                <w:sz w:val="24"/>
                <w:szCs w:val="24"/>
              </w:rPr>
              <w:t>Rs. 5,00,00,000</w:t>
            </w:r>
          </w:p>
        </w:tc>
      </w:tr>
      <w:tr w:rsidR="00F938B7" w:rsidRPr="00F938B7" w:rsidTr="006537E0">
        <w:trPr>
          <w:trHeight w:val="596"/>
        </w:trPr>
        <w:tc>
          <w:tcPr>
            <w:tcW w:w="3200" w:type="dxa"/>
            <w:shd w:val="clear" w:color="auto" w:fill="auto"/>
          </w:tcPr>
          <w:p w:rsidR="006F08F4" w:rsidRPr="00F938B7" w:rsidRDefault="006F08F4" w:rsidP="006537E0">
            <w:pPr>
              <w:rPr>
                <w:rFonts w:ascii="Times New Roman" w:hAnsi="Times New Roman"/>
                <w:sz w:val="24"/>
                <w:szCs w:val="24"/>
              </w:rPr>
            </w:pPr>
            <w:r w:rsidRPr="00F938B7">
              <w:rPr>
                <w:rFonts w:ascii="Times New Roman" w:hAnsi="Times New Roman"/>
                <w:sz w:val="24"/>
                <w:szCs w:val="24"/>
              </w:rPr>
              <w:t>Student Exchange Programme</w:t>
            </w:r>
          </w:p>
        </w:tc>
        <w:tc>
          <w:tcPr>
            <w:tcW w:w="3200" w:type="dxa"/>
            <w:shd w:val="clear" w:color="auto" w:fill="auto"/>
          </w:tcPr>
          <w:p w:rsidR="006F08F4" w:rsidRPr="00F938B7" w:rsidRDefault="006F08F4" w:rsidP="006537E0">
            <w:pPr>
              <w:jc w:val="center"/>
              <w:rPr>
                <w:rFonts w:ascii="Times New Roman" w:hAnsi="Times New Roman"/>
                <w:sz w:val="24"/>
                <w:szCs w:val="24"/>
              </w:rPr>
            </w:pPr>
            <w:r w:rsidRPr="00F938B7">
              <w:rPr>
                <w:rFonts w:ascii="Times New Roman" w:hAnsi="Times New Roman"/>
                <w:sz w:val="24"/>
                <w:szCs w:val="24"/>
              </w:rPr>
              <w:t>100 * 5,00,000</w:t>
            </w:r>
          </w:p>
        </w:tc>
        <w:tc>
          <w:tcPr>
            <w:tcW w:w="3200" w:type="dxa"/>
            <w:shd w:val="clear" w:color="auto" w:fill="auto"/>
          </w:tcPr>
          <w:p w:rsidR="006F08F4" w:rsidRPr="00F938B7" w:rsidRDefault="006F08F4" w:rsidP="006537E0">
            <w:pPr>
              <w:jc w:val="center"/>
              <w:rPr>
                <w:rFonts w:ascii="Times New Roman" w:hAnsi="Times New Roman"/>
                <w:sz w:val="24"/>
                <w:szCs w:val="24"/>
              </w:rPr>
            </w:pPr>
            <w:r w:rsidRPr="00F938B7">
              <w:rPr>
                <w:rFonts w:ascii="Times New Roman" w:hAnsi="Times New Roman"/>
                <w:sz w:val="24"/>
                <w:szCs w:val="24"/>
              </w:rPr>
              <w:t>Rs. 5,00,00,000</w:t>
            </w:r>
          </w:p>
        </w:tc>
      </w:tr>
      <w:tr w:rsidR="006F08F4" w:rsidRPr="00F938B7" w:rsidTr="006537E0">
        <w:trPr>
          <w:trHeight w:val="443"/>
        </w:trPr>
        <w:tc>
          <w:tcPr>
            <w:tcW w:w="6400" w:type="dxa"/>
            <w:gridSpan w:val="2"/>
            <w:shd w:val="clear" w:color="auto" w:fill="auto"/>
          </w:tcPr>
          <w:p w:rsidR="006F08F4" w:rsidRPr="00F938B7" w:rsidRDefault="006F08F4" w:rsidP="006537E0">
            <w:pPr>
              <w:rPr>
                <w:rFonts w:ascii="Times New Roman" w:hAnsi="Times New Roman"/>
                <w:b/>
                <w:sz w:val="24"/>
                <w:szCs w:val="24"/>
              </w:rPr>
            </w:pPr>
            <w:r w:rsidRPr="00F938B7">
              <w:rPr>
                <w:rFonts w:ascii="Times New Roman" w:hAnsi="Times New Roman"/>
                <w:b/>
                <w:sz w:val="24"/>
                <w:szCs w:val="24"/>
              </w:rPr>
              <w:t>Grand Total</w:t>
            </w:r>
          </w:p>
        </w:tc>
        <w:tc>
          <w:tcPr>
            <w:tcW w:w="3200" w:type="dxa"/>
            <w:shd w:val="clear" w:color="auto" w:fill="auto"/>
          </w:tcPr>
          <w:p w:rsidR="006F08F4" w:rsidRPr="00F938B7" w:rsidRDefault="006F08F4" w:rsidP="006537E0">
            <w:pPr>
              <w:jc w:val="center"/>
              <w:rPr>
                <w:rFonts w:ascii="Times New Roman" w:hAnsi="Times New Roman"/>
                <w:b/>
                <w:sz w:val="24"/>
                <w:szCs w:val="24"/>
              </w:rPr>
            </w:pPr>
            <w:r w:rsidRPr="00F938B7">
              <w:rPr>
                <w:rFonts w:ascii="Times New Roman" w:hAnsi="Times New Roman"/>
                <w:b/>
                <w:sz w:val="24"/>
                <w:szCs w:val="24"/>
              </w:rPr>
              <w:t>Rs. 10,00,00,000</w:t>
            </w:r>
          </w:p>
        </w:tc>
      </w:tr>
    </w:tbl>
    <w:p w:rsidR="006F08F4" w:rsidRPr="00F938B7" w:rsidRDefault="006F08F4" w:rsidP="006F08F4">
      <w:pPr>
        <w:rPr>
          <w:rFonts w:ascii="Times New Roman" w:hAnsi="Times New Roman"/>
          <w:bCs/>
          <w:sz w:val="24"/>
          <w:szCs w:val="24"/>
        </w:rPr>
      </w:pPr>
    </w:p>
    <w:p w:rsidR="006F08F4" w:rsidRPr="00F938B7" w:rsidRDefault="006F08F4" w:rsidP="006F08F4">
      <w:pPr>
        <w:pStyle w:val="ListParagraph"/>
        <w:shd w:val="clear" w:color="auto" w:fill="FFFFFF"/>
        <w:spacing w:before="100" w:beforeAutospacing="1" w:after="100" w:afterAutospacing="1" w:line="360" w:lineRule="auto"/>
        <w:ind w:left="0"/>
        <w:jc w:val="both"/>
        <w:rPr>
          <w:rFonts w:ascii="Times New Roman" w:hAnsi="Times New Roman"/>
          <w:b/>
          <w:bCs/>
          <w:sz w:val="24"/>
          <w:szCs w:val="24"/>
          <w:u w:val="single"/>
        </w:rPr>
      </w:pPr>
    </w:p>
    <w:p w:rsidR="006F08F4" w:rsidRPr="00F938B7" w:rsidRDefault="006F08F4" w:rsidP="006F08F4">
      <w:pPr>
        <w:shd w:val="clear" w:color="auto" w:fill="FFFFFF"/>
        <w:spacing w:before="100" w:beforeAutospacing="1" w:after="100" w:afterAutospacing="1"/>
        <w:jc w:val="both"/>
        <w:rPr>
          <w:rFonts w:ascii="Times New Roman" w:hAnsi="Times New Roman"/>
          <w:bCs/>
          <w:sz w:val="24"/>
          <w:szCs w:val="24"/>
        </w:rPr>
      </w:pPr>
    </w:p>
    <w:p w:rsidR="006F08F4" w:rsidRPr="00F938B7" w:rsidRDefault="006F08F4" w:rsidP="006F08F4">
      <w:pPr>
        <w:shd w:val="clear" w:color="auto" w:fill="FFFFFF"/>
        <w:spacing w:before="100" w:beforeAutospacing="1" w:after="100" w:afterAutospacing="1"/>
        <w:jc w:val="both"/>
        <w:rPr>
          <w:rFonts w:ascii="Times New Roman" w:hAnsi="Times New Roman"/>
          <w:bCs/>
          <w:sz w:val="24"/>
          <w:szCs w:val="24"/>
        </w:rPr>
      </w:pPr>
    </w:p>
    <w:p w:rsidR="006F08F4" w:rsidRPr="00F938B7" w:rsidRDefault="006F08F4" w:rsidP="006F08F4">
      <w:pPr>
        <w:jc w:val="both"/>
        <w:rPr>
          <w:rFonts w:ascii="Times New Roman" w:hAnsi="Times New Roman"/>
          <w:b/>
          <w:bCs/>
          <w:sz w:val="28"/>
          <w:szCs w:val="28"/>
        </w:rPr>
      </w:pPr>
    </w:p>
    <w:p w:rsidR="006F08F4" w:rsidRPr="00F938B7" w:rsidRDefault="006F08F4" w:rsidP="006F08F4">
      <w:pPr>
        <w:jc w:val="both"/>
        <w:rPr>
          <w:rFonts w:ascii="Times New Roman" w:hAnsi="Times New Roman"/>
          <w:b/>
          <w:bCs/>
          <w:sz w:val="28"/>
          <w:szCs w:val="28"/>
        </w:rPr>
      </w:pPr>
    </w:p>
    <w:p w:rsidR="006F08F4" w:rsidRPr="00F938B7" w:rsidRDefault="006F08F4" w:rsidP="006F08F4">
      <w:pPr>
        <w:jc w:val="both"/>
        <w:rPr>
          <w:rFonts w:ascii="Times New Roman" w:hAnsi="Times New Roman"/>
          <w:b/>
          <w:bCs/>
          <w:sz w:val="28"/>
          <w:szCs w:val="28"/>
        </w:rPr>
      </w:pPr>
    </w:p>
    <w:p w:rsidR="006F08F4" w:rsidRPr="00F938B7" w:rsidRDefault="006F08F4" w:rsidP="006F08F4">
      <w:pPr>
        <w:jc w:val="both"/>
        <w:rPr>
          <w:rFonts w:ascii="Times New Roman" w:hAnsi="Times New Roman"/>
          <w:b/>
          <w:bCs/>
          <w:sz w:val="28"/>
          <w:szCs w:val="28"/>
        </w:rPr>
      </w:pPr>
    </w:p>
    <w:p w:rsidR="006F08F4" w:rsidRPr="00F938B7" w:rsidRDefault="006F08F4" w:rsidP="006F08F4">
      <w:pPr>
        <w:jc w:val="both"/>
        <w:rPr>
          <w:rFonts w:ascii="Times New Roman" w:hAnsi="Times New Roman"/>
          <w:b/>
          <w:bCs/>
          <w:sz w:val="28"/>
          <w:szCs w:val="28"/>
        </w:rPr>
      </w:pPr>
    </w:p>
    <w:p w:rsidR="006F08F4" w:rsidRPr="00F938B7" w:rsidRDefault="006F08F4" w:rsidP="006F08F4">
      <w:pPr>
        <w:jc w:val="both"/>
        <w:rPr>
          <w:rFonts w:ascii="Times New Roman" w:hAnsi="Times New Roman"/>
          <w:b/>
          <w:bCs/>
          <w:sz w:val="28"/>
          <w:szCs w:val="28"/>
        </w:rPr>
      </w:pPr>
    </w:p>
    <w:p w:rsidR="006F08F4" w:rsidRPr="00F938B7" w:rsidRDefault="006F08F4" w:rsidP="006F08F4">
      <w:pPr>
        <w:jc w:val="both"/>
        <w:rPr>
          <w:rFonts w:ascii="Times New Roman" w:hAnsi="Times New Roman"/>
          <w:b/>
          <w:bCs/>
          <w:sz w:val="28"/>
          <w:szCs w:val="28"/>
        </w:rPr>
      </w:pPr>
    </w:p>
    <w:p w:rsidR="006F08F4" w:rsidRPr="00F938B7" w:rsidRDefault="006F08F4" w:rsidP="006F08F4">
      <w:pPr>
        <w:jc w:val="both"/>
        <w:rPr>
          <w:rFonts w:ascii="Times New Roman" w:hAnsi="Times New Roman"/>
          <w:b/>
          <w:bCs/>
          <w:sz w:val="28"/>
          <w:szCs w:val="28"/>
        </w:rPr>
      </w:pPr>
    </w:p>
    <w:p w:rsidR="006F08F4" w:rsidRPr="00F938B7" w:rsidRDefault="006F08F4" w:rsidP="006F08F4">
      <w:pPr>
        <w:jc w:val="both"/>
        <w:rPr>
          <w:rFonts w:ascii="Times New Roman" w:hAnsi="Times New Roman"/>
          <w:b/>
          <w:bCs/>
          <w:sz w:val="28"/>
          <w:szCs w:val="28"/>
        </w:rPr>
      </w:pPr>
    </w:p>
    <w:p w:rsidR="006F08F4" w:rsidRPr="00F938B7" w:rsidRDefault="006F08F4" w:rsidP="006F08F4">
      <w:pPr>
        <w:jc w:val="both"/>
        <w:rPr>
          <w:rFonts w:ascii="Times New Roman" w:hAnsi="Times New Roman"/>
          <w:b/>
          <w:bCs/>
          <w:sz w:val="28"/>
          <w:szCs w:val="28"/>
        </w:rPr>
      </w:pPr>
    </w:p>
    <w:p w:rsidR="006F08F4" w:rsidRPr="00F938B7" w:rsidRDefault="006F08F4" w:rsidP="006F08F4">
      <w:pPr>
        <w:jc w:val="both"/>
        <w:rPr>
          <w:rFonts w:ascii="Times New Roman" w:hAnsi="Times New Roman"/>
          <w:b/>
          <w:bCs/>
          <w:sz w:val="28"/>
          <w:szCs w:val="28"/>
        </w:rPr>
      </w:pPr>
    </w:p>
    <w:p w:rsidR="00FF4F1A" w:rsidRPr="00F938B7" w:rsidRDefault="00FF4F1A" w:rsidP="006F08F4">
      <w:pPr>
        <w:jc w:val="both"/>
        <w:rPr>
          <w:rFonts w:ascii="Times New Roman" w:hAnsi="Times New Roman"/>
          <w:b/>
          <w:bCs/>
          <w:sz w:val="28"/>
          <w:szCs w:val="28"/>
        </w:rPr>
      </w:pPr>
    </w:p>
    <w:p w:rsidR="00FF4F1A" w:rsidRPr="00F938B7" w:rsidRDefault="00FF4F1A" w:rsidP="006F08F4">
      <w:pPr>
        <w:jc w:val="both"/>
        <w:rPr>
          <w:rFonts w:ascii="Times New Roman" w:hAnsi="Times New Roman"/>
          <w:b/>
          <w:bCs/>
          <w:sz w:val="28"/>
          <w:szCs w:val="28"/>
        </w:rPr>
      </w:pPr>
    </w:p>
    <w:p w:rsidR="00FF4F1A" w:rsidRPr="00F938B7" w:rsidRDefault="00FF4F1A" w:rsidP="006F08F4">
      <w:pPr>
        <w:jc w:val="both"/>
        <w:rPr>
          <w:rFonts w:ascii="Times New Roman" w:hAnsi="Times New Roman"/>
          <w:b/>
          <w:bCs/>
          <w:sz w:val="28"/>
          <w:szCs w:val="28"/>
        </w:rPr>
      </w:pPr>
    </w:p>
    <w:p w:rsidR="006F08F4" w:rsidRPr="00F938B7" w:rsidRDefault="006F08F4" w:rsidP="006F08F4">
      <w:pPr>
        <w:jc w:val="both"/>
        <w:rPr>
          <w:rFonts w:ascii="Times New Roman" w:hAnsi="Times New Roman"/>
          <w:b/>
          <w:bCs/>
          <w:sz w:val="28"/>
          <w:szCs w:val="28"/>
        </w:rPr>
      </w:pPr>
      <w:r w:rsidRPr="00F938B7">
        <w:rPr>
          <w:rFonts w:ascii="Times New Roman" w:hAnsi="Times New Roman"/>
          <w:b/>
          <w:bCs/>
          <w:sz w:val="28"/>
          <w:szCs w:val="28"/>
        </w:rPr>
        <w:t>5. GUJARAT STATE RESEARCH DATABASE</w:t>
      </w:r>
    </w:p>
    <w:p w:rsidR="006F08F4" w:rsidRPr="00F938B7" w:rsidRDefault="006F08F4" w:rsidP="006F08F4">
      <w:pPr>
        <w:jc w:val="both"/>
        <w:rPr>
          <w:rFonts w:ascii="Times New Roman" w:hAnsi="Times New Roman"/>
          <w:b/>
          <w:bCs/>
          <w:sz w:val="24"/>
          <w:szCs w:val="24"/>
        </w:rPr>
      </w:pPr>
    </w:p>
    <w:p w:rsidR="006F08F4" w:rsidRPr="00F938B7" w:rsidRDefault="006F08F4" w:rsidP="006F08F4">
      <w:pPr>
        <w:jc w:val="both"/>
        <w:rPr>
          <w:rFonts w:ascii="Times New Roman" w:hAnsi="Times New Roman"/>
          <w:b/>
          <w:bCs/>
          <w:sz w:val="24"/>
          <w:szCs w:val="24"/>
        </w:rPr>
      </w:pPr>
      <w:r w:rsidRPr="00F938B7">
        <w:rPr>
          <w:rFonts w:ascii="Times New Roman" w:hAnsi="Times New Roman"/>
          <w:b/>
          <w:bCs/>
          <w:sz w:val="24"/>
          <w:szCs w:val="24"/>
        </w:rPr>
        <w:t>Background</w:t>
      </w:r>
    </w:p>
    <w:p w:rsidR="006F08F4" w:rsidRPr="00F938B7" w:rsidRDefault="006F08F4" w:rsidP="006F08F4">
      <w:pPr>
        <w:jc w:val="both"/>
        <w:rPr>
          <w:rFonts w:ascii="Times New Roman" w:hAnsi="Times New Roman"/>
          <w:sz w:val="24"/>
          <w:szCs w:val="24"/>
        </w:rPr>
      </w:pPr>
      <w:r w:rsidRPr="00F938B7">
        <w:rPr>
          <w:rFonts w:ascii="Times New Roman" w:hAnsi="Times New Roman"/>
          <w:sz w:val="24"/>
          <w:szCs w:val="24"/>
        </w:rPr>
        <w:t xml:space="preserve">One of the strategic priorities of Gujarat has been strengthening research and innovation in institutions of higher education. Development of Research compendium comprises of research related works of Doctorate students in </w:t>
      </w:r>
      <w:proofErr w:type="spellStart"/>
      <w:r w:rsidRPr="00F938B7">
        <w:rPr>
          <w:rFonts w:ascii="Times New Roman" w:hAnsi="Times New Roman"/>
          <w:sz w:val="24"/>
          <w:szCs w:val="24"/>
        </w:rPr>
        <w:t>Gujarat.Keeping</w:t>
      </w:r>
      <w:proofErr w:type="spellEnd"/>
      <w:r w:rsidRPr="00F938B7">
        <w:rPr>
          <w:rFonts w:ascii="Times New Roman" w:hAnsi="Times New Roman"/>
          <w:sz w:val="24"/>
          <w:szCs w:val="24"/>
        </w:rPr>
        <w:t xml:space="preserve"> in view the increasing demand for strengthening institutions of higher education through research and poor profile of Gujarat in funded research projects, we are planning to roll out work on creation and development of research based database of doctoral student work in Gujarat.</w:t>
      </w:r>
    </w:p>
    <w:p w:rsidR="006F08F4" w:rsidRPr="00F938B7" w:rsidRDefault="006F08F4" w:rsidP="006F08F4">
      <w:pPr>
        <w:jc w:val="both"/>
        <w:rPr>
          <w:rFonts w:ascii="Times New Roman" w:hAnsi="Times New Roman"/>
          <w:b/>
          <w:bCs/>
          <w:sz w:val="24"/>
          <w:szCs w:val="24"/>
        </w:rPr>
      </w:pPr>
      <w:r w:rsidRPr="00F938B7">
        <w:rPr>
          <w:rFonts w:ascii="Times New Roman" w:hAnsi="Times New Roman"/>
          <w:b/>
          <w:bCs/>
          <w:sz w:val="24"/>
          <w:szCs w:val="24"/>
        </w:rPr>
        <w:t>The Gap</w:t>
      </w:r>
    </w:p>
    <w:p w:rsidR="006F08F4" w:rsidRPr="00F938B7" w:rsidRDefault="006F08F4" w:rsidP="006F08F4">
      <w:pPr>
        <w:jc w:val="both"/>
        <w:rPr>
          <w:rFonts w:ascii="Times New Roman" w:hAnsi="Times New Roman"/>
          <w:sz w:val="24"/>
          <w:szCs w:val="24"/>
        </w:rPr>
      </w:pPr>
      <w:r w:rsidRPr="00F938B7">
        <w:rPr>
          <w:rFonts w:ascii="Times New Roman" w:hAnsi="Times New Roman"/>
          <w:sz w:val="24"/>
          <w:szCs w:val="24"/>
        </w:rPr>
        <w:t>One of the methodologies for strengthening higher education is to improve the process of knowledge creation through research. Strengthening higher education involves strengthening (</w:t>
      </w:r>
      <w:proofErr w:type="spellStart"/>
      <w:r w:rsidRPr="00F938B7">
        <w:rPr>
          <w:rFonts w:ascii="Times New Roman" w:hAnsi="Times New Roman"/>
          <w:sz w:val="24"/>
          <w:szCs w:val="24"/>
        </w:rPr>
        <w:t>i</w:t>
      </w:r>
      <w:proofErr w:type="spellEnd"/>
      <w:r w:rsidRPr="00F938B7">
        <w:rPr>
          <w:rFonts w:ascii="Times New Roman" w:hAnsi="Times New Roman"/>
          <w:sz w:val="24"/>
          <w:szCs w:val="24"/>
        </w:rPr>
        <w:t xml:space="preserve">) Research Database processes, (ii) Doctorate work and (iii) people involved in the processes. Improved research structures and subject knowledge of the Doctoral student in higher education are some of the important pre-conditions of strengthening higher education. </w:t>
      </w:r>
    </w:p>
    <w:p w:rsidR="006F08F4" w:rsidRPr="00F938B7" w:rsidRDefault="006F08F4" w:rsidP="006F08F4">
      <w:pPr>
        <w:jc w:val="both"/>
        <w:rPr>
          <w:rFonts w:ascii="Times New Roman" w:hAnsi="Times New Roman"/>
          <w:b/>
          <w:bCs/>
          <w:sz w:val="24"/>
          <w:szCs w:val="24"/>
        </w:rPr>
      </w:pPr>
      <w:r w:rsidRPr="00F938B7">
        <w:rPr>
          <w:rFonts w:ascii="Times New Roman" w:hAnsi="Times New Roman"/>
          <w:b/>
          <w:bCs/>
          <w:sz w:val="24"/>
          <w:szCs w:val="24"/>
        </w:rPr>
        <w:t>Scope of intervention</w:t>
      </w:r>
    </w:p>
    <w:p w:rsidR="006F08F4" w:rsidRPr="00F938B7" w:rsidRDefault="006F08F4" w:rsidP="006F08F4">
      <w:pPr>
        <w:jc w:val="both"/>
        <w:rPr>
          <w:rFonts w:ascii="Times New Roman" w:hAnsi="Times New Roman"/>
          <w:b/>
          <w:sz w:val="24"/>
          <w:szCs w:val="24"/>
        </w:rPr>
      </w:pPr>
      <w:r w:rsidRPr="00F938B7">
        <w:rPr>
          <w:rFonts w:ascii="Times New Roman" w:hAnsi="Times New Roman"/>
          <w:sz w:val="24"/>
          <w:szCs w:val="24"/>
        </w:rPr>
        <w:t xml:space="preserve">Data from the 9 conventional Universities including the GTU, Deemed universities, Private universities, Agricultural universities, research institutes, Government colleges, Grant in Aid Colleges and all self-finance colleges and other institutes of higher education from 33 districts of Gujarat will be captured for creation of research database doctoral student work in Gujarat. </w:t>
      </w:r>
    </w:p>
    <w:p w:rsidR="006F08F4" w:rsidRPr="00F938B7" w:rsidRDefault="006F08F4" w:rsidP="006F08F4">
      <w:pPr>
        <w:jc w:val="both"/>
        <w:rPr>
          <w:rFonts w:ascii="Times New Roman" w:hAnsi="Times New Roman"/>
          <w:b/>
          <w:bCs/>
          <w:sz w:val="24"/>
          <w:szCs w:val="24"/>
        </w:rPr>
      </w:pPr>
      <w:r w:rsidRPr="00F938B7">
        <w:rPr>
          <w:rFonts w:ascii="Times New Roman" w:hAnsi="Times New Roman"/>
          <w:b/>
          <w:sz w:val="24"/>
          <w:szCs w:val="24"/>
        </w:rPr>
        <w:t>Objectives</w:t>
      </w:r>
    </w:p>
    <w:p w:rsidR="006F08F4" w:rsidRPr="00F938B7" w:rsidRDefault="006F08F4" w:rsidP="006F08F4">
      <w:pPr>
        <w:pStyle w:val="ListParagraph"/>
        <w:numPr>
          <w:ilvl w:val="0"/>
          <w:numId w:val="14"/>
        </w:numPr>
        <w:jc w:val="both"/>
        <w:rPr>
          <w:rFonts w:ascii="Times New Roman" w:hAnsi="Times New Roman"/>
          <w:b/>
          <w:sz w:val="24"/>
          <w:szCs w:val="24"/>
        </w:rPr>
      </w:pPr>
      <w:r w:rsidRPr="00F938B7">
        <w:rPr>
          <w:rFonts w:ascii="Times New Roman" w:hAnsi="Times New Roman"/>
          <w:b/>
          <w:sz w:val="24"/>
          <w:szCs w:val="24"/>
        </w:rPr>
        <w:t>Creating a culture of research among colleges and universities of Gujarat state.</w:t>
      </w:r>
    </w:p>
    <w:p w:rsidR="006F08F4" w:rsidRPr="00F938B7" w:rsidRDefault="006F08F4" w:rsidP="006F08F4">
      <w:pPr>
        <w:pStyle w:val="ListParagraph"/>
        <w:jc w:val="both"/>
        <w:rPr>
          <w:rFonts w:ascii="Times New Roman" w:hAnsi="Times New Roman"/>
          <w:sz w:val="24"/>
          <w:szCs w:val="24"/>
        </w:rPr>
      </w:pPr>
      <w:r w:rsidRPr="00F938B7">
        <w:rPr>
          <w:rFonts w:ascii="Times New Roman" w:hAnsi="Times New Roman"/>
          <w:sz w:val="24"/>
          <w:szCs w:val="24"/>
        </w:rPr>
        <w:t>Gujarat carries a legacy of culture rich history and a connection with science and social sciences (i.e. ISRO, NRCG and SPIESR) which allow it to have a wide scope of expanding the research wing in these as well as in the field of Languages.</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4"/>
        </w:numPr>
        <w:jc w:val="both"/>
        <w:rPr>
          <w:rFonts w:ascii="Times New Roman" w:hAnsi="Times New Roman"/>
          <w:b/>
          <w:sz w:val="24"/>
          <w:szCs w:val="24"/>
        </w:rPr>
      </w:pPr>
      <w:r w:rsidRPr="00F938B7">
        <w:rPr>
          <w:rFonts w:ascii="Times New Roman" w:hAnsi="Times New Roman"/>
          <w:b/>
          <w:sz w:val="24"/>
          <w:szCs w:val="24"/>
        </w:rPr>
        <w:t>To create research database of doctoral – student work in Gujarat.</w:t>
      </w:r>
    </w:p>
    <w:p w:rsidR="006F08F4" w:rsidRPr="00F938B7" w:rsidRDefault="006F08F4" w:rsidP="006F08F4">
      <w:pPr>
        <w:pStyle w:val="ListParagraph"/>
        <w:jc w:val="both"/>
        <w:rPr>
          <w:rFonts w:ascii="Times New Roman" w:hAnsi="Times New Roman"/>
          <w:sz w:val="24"/>
          <w:szCs w:val="24"/>
        </w:rPr>
      </w:pPr>
      <w:r w:rsidRPr="00F938B7">
        <w:rPr>
          <w:rFonts w:ascii="Times New Roman" w:hAnsi="Times New Roman"/>
          <w:sz w:val="24"/>
          <w:szCs w:val="24"/>
        </w:rPr>
        <w:t>Research database will help doctoral students who are willing to do research, and who are willing to study further with support of a Guide to complete their PhD.</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4"/>
        </w:numPr>
        <w:jc w:val="both"/>
        <w:rPr>
          <w:rFonts w:ascii="Times New Roman" w:hAnsi="Times New Roman"/>
          <w:b/>
          <w:sz w:val="24"/>
          <w:szCs w:val="24"/>
        </w:rPr>
      </w:pPr>
      <w:r w:rsidRPr="00F938B7">
        <w:rPr>
          <w:rFonts w:ascii="Times New Roman" w:hAnsi="Times New Roman"/>
          <w:b/>
          <w:sz w:val="24"/>
          <w:szCs w:val="24"/>
        </w:rPr>
        <w:t>To create a community based network of mentors and participants teachers.</w:t>
      </w:r>
    </w:p>
    <w:p w:rsidR="006F08F4" w:rsidRPr="00F938B7" w:rsidRDefault="006F08F4" w:rsidP="006F08F4">
      <w:pPr>
        <w:pStyle w:val="ListParagraph"/>
        <w:jc w:val="both"/>
        <w:rPr>
          <w:rFonts w:ascii="Times New Roman" w:hAnsi="Times New Roman"/>
          <w:sz w:val="24"/>
          <w:szCs w:val="24"/>
        </w:rPr>
      </w:pPr>
      <w:r w:rsidRPr="00F938B7">
        <w:rPr>
          <w:rFonts w:ascii="Times New Roman" w:hAnsi="Times New Roman"/>
          <w:sz w:val="24"/>
          <w:szCs w:val="24"/>
        </w:rPr>
        <w:t>A culture of Research where researchers will get a common platform to view their performance and check their actual standing by way of comparative and rank based analysis.</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4"/>
        </w:numPr>
        <w:jc w:val="both"/>
        <w:rPr>
          <w:rFonts w:ascii="Times New Roman" w:hAnsi="Times New Roman"/>
          <w:b/>
          <w:sz w:val="24"/>
          <w:szCs w:val="24"/>
        </w:rPr>
      </w:pPr>
      <w:r w:rsidRPr="00F938B7">
        <w:rPr>
          <w:rFonts w:ascii="Times New Roman" w:hAnsi="Times New Roman"/>
          <w:b/>
          <w:sz w:val="24"/>
          <w:szCs w:val="24"/>
        </w:rPr>
        <w:t>Strengthening institutions of higher education</w:t>
      </w:r>
    </w:p>
    <w:p w:rsidR="006F08F4" w:rsidRPr="00F938B7" w:rsidRDefault="006F08F4" w:rsidP="006F08F4">
      <w:pPr>
        <w:pStyle w:val="ListParagraph"/>
        <w:jc w:val="both"/>
        <w:rPr>
          <w:rFonts w:ascii="Times New Roman" w:hAnsi="Times New Roman"/>
          <w:sz w:val="24"/>
          <w:szCs w:val="24"/>
        </w:rPr>
      </w:pPr>
      <w:r w:rsidRPr="00F938B7">
        <w:rPr>
          <w:rFonts w:ascii="Times New Roman" w:hAnsi="Times New Roman"/>
          <w:sz w:val="24"/>
          <w:szCs w:val="24"/>
        </w:rPr>
        <w:t>Organic growth of educational institutions is possible when each and every faculty is engaged with research and strengthening and connecting institution by creating a common platform for all educational institutes.</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4"/>
        </w:numPr>
        <w:jc w:val="both"/>
        <w:rPr>
          <w:rFonts w:ascii="Times New Roman" w:hAnsi="Times New Roman"/>
          <w:b/>
          <w:sz w:val="24"/>
          <w:szCs w:val="24"/>
        </w:rPr>
      </w:pPr>
      <w:r w:rsidRPr="00F938B7">
        <w:rPr>
          <w:rFonts w:ascii="Times New Roman" w:hAnsi="Times New Roman"/>
          <w:b/>
          <w:sz w:val="24"/>
          <w:szCs w:val="24"/>
        </w:rPr>
        <w:lastRenderedPageBreak/>
        <w:t>Creation and development of research based database</w:t>
      </w:r>
    </w:p>
    <w:p w:rsidR="006F08F4" w:rsidRPr="00F938B7" w:rsidRDefault="006F08F4" w:rsidP="006F08F4">
      <w:pPr>
        <w:pStyle w:val="ListParagraph"/>
        <w:jc w:val="both"/>
        <w:rPr>
          <w:rFonts w:ascii="Times New Roman" w:hAnsi="Times New Roman"/>
          <w:sz w:val="24"/>
          <w:szCs w:val="24"/>
        </w:rPr>
      </w:pPr>
      <w:r w:rsidRPr="00F938B7">
        <w:rPr>
          <w:rFonts w:ascii="Times New Roman" w:hAnsi="Times New Roman"/>
          <w:sz w:val="24"/>
          <w:szCs w:val="24"/>
        </w:rPr>
        <w:t>Constant Up gradation of database on periodic basis will keep a check on the rankings and also the primary objective behind creation of database will be supported.</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4"/>
        </w:numPr>
        <w:jc w:val="both"/>
        <w:rPr>
          <w:rFonts w:ascii="Times New Roman" w:hAnsi="Times New Roman"/>
          <w:b/>
          <w:sz w:val="24"/>
          <w:szCs w:val="24"/>
        </w:rPr>
      </w:pPr>
      <w:r w:rsidRPr="00F938B7">
        <w:rPr>
          <w:rFonts w:ascii="Times New Roman" w:hAnsi="Times New Roman"/>
          <w:b/>
          <w:sz w:val="24"/>
          <w:szCs w:val="24"/>
        </w:rPr>
        <w:t>Meeting a growing demand for quality of higher education</w:t>
      </w:r>
    </w:p>
    <w:p w:rsidR="006F08F4" w:rsidRPr="00F938B7" w:rsidRDefault="006F08F4" w:rsidP="006F08F4">
      <w:pPr>
        <w:pStyle w:val="ListParagraph"/>
        <w:jc w:val="both"/>
        <w:rPr>
          <w:rFonts w:ascii="Times New Roman" w:hAnsi="Times New Roman"/>
          <w:sz w:val="24"/>
          <w:szCs w:val="24"/>
        </w:rPr>
      </w:pPr>
      <w:r w:rsidRPr="00F938B7">
        <w:rPr>
          <w:rFonts w:ascii="Times New Roman" w:hAnsi="Times New Roman"/>
          <w:sz w:val="24"/>
          <w:szCs w:val="24"/>
        </w:rPr>
        <w:t>Gujarat State Research Database is proposed as the first ever mega database, which will leave a benchmark in the field of education.</w:t>
      </w:r>
    </w:p>
    <w:p w:rsidR="00FF4F1A" w:rsidRPr="00F938B7" w:rsidRDefault="00FF4F1A" w:rsidP="00FF4F1A">
      <w:pPr>
        <w:pStyle w:val="ListParagraph"/>
        <w:jc w:val="both"/>
        <w:rPr>
          <w:rFonts w:ascii="Times New Roman" w:hAnsi="Times New Roman"/>
          <w:b/>
          <w:sz w:val="24"/>
          <w:szCs w:val="24"/>
        </w:rPr>
      </w:pPr>
    </w:p>
    <w:p w:rsidR="006F08F4" w:rsidRPr="00F938B7" w:rsidRDefault="006F08F4" w:rsidP="00FF4F1A">
      <w:pPr>
        <w:pStyle w:val="ListParagraph"/>
        <w:numPr>
          <w:ilvl w:val="0"/>
          <w:numId w:val="5"/>
        </w:numPr>
        <w:tabs>
          <w:tab w:val="left" w:pos="3863"/>
        </w:tabs>
        <w:jc w:val="both"/>
        <w:rPr>
          <w:rFonts w:ascii="Times New Roman" w:hAnsi="Times New Roman"/>
          <w:sz w:val="24"/>
          <w:szCs w:val="24"/>
        </w:rPr>
      </w:pPr>
      <w:r w:rsidRPr="00F938B7">
        <w:rPr>
          <w:rFonts w:ascii="Times New Roman" w:hAnsi="Times New Roman"/>
          <w:b/>
          <w:sz w:val="24"/>
          <w:szCs w:val="24"/>
        </w:rPr>
        <w:t>Research Parameters</w:t>
      </w:r>
      <w:r w:rsidR="00FF4F1A" w:rsidRPr="00F938B7">
        <w:rPr>
          <w:rFonts w:ascii="Times New Roman" w:hAnsi="Times New Roman"/>
          <w:b/>
          <w:sz w:val="24"/>
          <w:szCs w:val="24"/>
        </w:rPr>
        <w:tab/>
      </w:r>
    </w:p>
    <w:p w:rsidR="006F08F4" w:rsidRPr="00F938B7" w:rsidRDefault="006F08F4" w:rsidP="00FF4F1A">
      <w:pPr>
        <w:ind w:left="360"/>
        <w:jc w:val="both"/>
        <w:rPr>
          <w:rFonts w:ascii="Times New Roman" w:hAnsi="Times New Roman"/>
          <w:sz w:val="24"/>
          <w:szCs w:val="24"/>
        </w:rPr>
      </w:pPr>
      <w:r w:rsidRPr="00F938B7">
        <w:rPr>
          <w:rFonts w:ascii="Times New Roman" w:hAnsi="Times New Roman"/>
          <w:sz w:val="24"/>
          <w:szCs w:val="24"/>
        </w:rPr>
        <w:t>The parameters will decide the quality of the research database and hence they are decided with a view to ensure accuracy of analysis and maximum scope of comparison in the database. The components of the scope of the research database will be:</w:t>
      </w:r>
    </w:p>
    <w:p w:rsidR="006F08F4" w:rsidRPr="00F938B7" w:rsidRDefault="006F08F4" w:rsidP="006F08F4">
      <w:pPr>
        <w:jc w:val="both"/>
        <w:rPr>
          <w:rFonts w:ascii="Times New Roman" w:hAnsi="Times New Roman"/>
          <w:sz w:val="24"/>
          <w:szCs w:val="24"/>
        </w:rPr>
      </w:pPr>
    </w:p>
    <w:p w:rsidR="006F08F4" w:rsidRPr="00F938B7" w:rsidRDefault="006F08F4" w:rsidP="006F08F4">
      <w:pPr>
        <w:numPr>
          <w:ilvl w:val="0"/>
          <w:numId w:val="9"/>
        </w:numPr>
        <w:spacing w:line="240" w:lineRule="auto"/>
        <w:jc w:val="both"/>
        <w:rPr>
          <w:rFonts w:ascii="Times New Roman" w:hAnsi="Times New Roman"/>
          <w:sz w:val="24"/>
          <w:szCs w:val="24"/>
        </w:rPr>
      </w:pPr>
      <w:r w:rsidRPr="00F938B7">
        <w:rPr>
          <w:rFonts w:ascii="Times New Roman" w:hAnsi="Times New Roman"/>
          <w:sz w:val="24"/>
          <w:szCs w:val="24"/>
        </w:rPr>
        <w:t>Research Paper</w:t>
      </w:r>
    </w:p>
    <w:p w:rsidR="006F08F4" w:rsidRPr="00F938B7" w:rsidRDefault="006F08F4" w:rsidP="006F08F4">
      <w:pPr>
        <w:numPr>
          <w:ilvl w:val="0"/>
          <w:numId w:val="9"/>
        </w:numPr>
        <w:spacing w:line="240" w:lineRule="auto"/>
        <w:jc w:val="both"/>
        <w:rPr>
          <w:rFonts w:ascii="Times New Roman" w:hAnsi="Times New Roman"/>
          <w:sz w:val="24"/>
          <w:szCs w:val="24"/>
        </w:rPr>
      </w:pPr>
      <w:r w:rsidRPr="00F938B7">
        <w:rPr>
          <w:rFonts w:ascii="Times New Roman" w:hAnsi="Times New Roman"/>
          <w:sz w:val="24"/>
          <w:szCs w:val="24"/>
        </w:rPr>
        <w:t>Articles</w:t>
      </w:r>
    </w:p>
    <w:p w:rsidR="006F08F4" w:rsidRPr="00F938B7" w:rsidRDefault="006F08F4" w:rsidP="006F08F4">
      <w:pPr>
        <w:numPr>
          <w:ilvl w:val="0"/>
          <w:numId w:val="9"/>
        </w:numPr>
        <w:spacing w:line="240" w:lineRule="auto"/>
        <w:jc w:val="both"/>
        <w:rPr>
          <w:rFonts w:ascii="Times New Roman" w:hAnsi="Times New Roman"/>
          <w:sz w:val="24"/>
          <w:szCs w:val="24"/>
        </w:rPr>
      </w:pPr>
      <w:r w:rsidRPr="00F938B7">
        <w:rPr>
          <w:rFonts w:ascii="Times New Roman" w:hAnsi="Times New Roman"/>
          <w:sz w:val="24"/>
          <w:szCs w:val="24"/>
        </w:rPr>
        <w:t>Minor Projects</w:t>
      </w:r>
    </w:p>
    <w:p w:rsidR="006F08F4" w:rsidRPr="00F938B7" w:rsidRDefault="006F08F4" w:rsidP="006F08F4">
      <w:pPr>
        <w:numPr>
          <w:ilvl w:val="0"/>
          <w:numId w:val="9"/>
        </w:numPr>
        <w:spacing w:line="240" w:lineRule="auto"/>
        <w:jc w:val="both"/>
        <w:rPr>
          <w:rFonts w:ascii="Times New Roman" w:hAnsi="Times New Roman"/>
          <w:sz w:val="24"/>
          <w:szCs w:val="24"/>
        </w:rPr>
      </w:pPr>
      <w:r w:rsidRPr="00F938B7">
        <w:rPr>
          <w:rFonts w:ascii="Times New Roman" w:hAnsi="Times New Roman"/>
          <w:sz w:val="24"/>
          <w:szCs w:val="24"/>
        </w:rPr>
        <w:t>Major Projects</w:t>
      </w:r>
    </w:p>
    <w:p w:rsidR="006F08F4" w:rsidRPr="00F938B7" w:rsidRDefault="006F08F4" w:rsidP="006F08F4">
      <w:pPr>
        <w:numPr>
          <w:ilvl w:val="0"/>
          <w:numId w:val="9"/>
        </w:numPr>
        <w:spacing w:line="240" w:lineRule="auto"/>
        <w:jc w:val="both"/>
        <w:rPr>
          <w:rFonts w:ascii="Times New Roman" w:hAnsi="Times New Roman"/>
          <w:sz w:val="24"/>
          <w:szCs w:val="24"/>
        </w:rPr>
      </w:pPr>
      <w:r w:rsidRPr="00F938B7">
        <w:rPr>
          <w:rFonts w:ascii="Times New Roman" w:hAnsi="Times New Roman"/>
          <w:sz w:val="24"/>
          <w:szCs w:val="24"/>
        </w:rPr>
        <w:t>Patents</w:t>
      </w:r>
    </w:p>
    <w:p w:rsidR="006F08F4" w:rsidRPr="00F938B7" w:rsidRDefault="006F08F4" w:rsidP="006F08F4">
      <w:pPr>
        <w:numPr>
          <w:ilvl w:val="0"/>
          <w:numId w:val="9"/>
        </w:numPr>
        <w:spacing w:line="240" w:lineRule="auto"/>
        <w:jc w:val="both"/>
        <w:rPr>
          <w:rFonts w:ascii="Times New Roman" w:hAnsi="Times New Roman"/>
          <w:sz w:val="24"/>
          <w:szCs w:val="24"/>
        </w:rPr>
      </w:pPr>
      <w:r w:rsidRPr="00F938B7">
        <w:rPr>
          <w:rFonts w:ascii="Times New Roman" w:hAnsi="Times New Roman"/>
          <w:sz w:val="24"/>
          <w:szCs w:val="24"/>
        </w:rPr>
        <w:t>Copyrights</w:t>
      </w:r>
    </w:p>
    <w:p w:rsidR="006F08F4" w:rsidRPr="00F938B7" w:rsidRDefault="006F08F4" w:rsidP="006F08F4">
      <w:pPr>
        <w:numPr>
          <w:ilvl w:val="0"/>
          <w:numId w:val="9"/>
        </w:numPr>
        <w:spacing w:line="240" w:lineRule="auto"/>
        <w:jc w:val="both"/>
        <w:rPr>
          <w:rFonts w:ascii="Times New Roman" w:hAnsi="Times New Roman"/>
          <w:sz w:val="24"/>
          <w:szCs w:val="24"/>
        </w:rPr>
      </w:pPr>
      <w:r w:rsidRPr="00F938B7">
        <w:rPr>
          <w:rFonts w:ascii="Times New Roman" w:hAnsi="Times New Roman"/>
          <w:sz w:val="24"/>
          <w:szCs w:val="24"/>
        </w:rPr>
        <w:t>Consultancy</w:t>
      </w:r>
    </w:p>
    <w:p w:rsidR="006F08F4" w:rsidRPr="00F938B7" w:rsidRDefault="006F08F4" w:rsidP="006F08F4">
      <w:pPr>
        <w:numPr>
          <w:ilvl w:val="0"/>
          <w:numId w:val="9"/>
        </w:numPr>
        <w:spacing w:line="240" w:lineRule="auto"/>
        <w:jc w:val="both"/>
        <w:rPr>
          <w:rFonts w:ascii="Times New Roman" w:hAnsi="Times New Roman"/>
          <w:sz w:val="24"/>
          <w:szCs w:val="24"/>
        </w:rPr>
      </w:pPr>
      <w:r w:rsidRPr="00F938B7">
        <w:rPr>
          <w:rFonts w:ascii="Times New Roman" w:hAnsi="Times New Roman"/>
          <w:sz w:val="24"/>
          <w:szCs w:val="24"/>
        </w:rPr>
        <w:t>PhD Students</w:t>
      </w:r>
    </w:p>
    <w:p w:rsidR="006F08F4" w:rsidRPr="00F938B7" w:rsidRDefault="006F08F4" w:rsidP="006F08F4">
      <w:pPr>
        <w:numPr>
          <w:ilvl w:val="0"/>
          <w:numId w:val="9"/>
        </w:numPr>
        <w:spacing w:line="240" w:lineRule="auto"/>
        <w:jc w:val="both"/>
        <w:rPr>
          <w:rFonts w:ascii="Times New Roman" w:hAnsi="Times New Roman"/>
          <w:sz w:val="24"/>
          <w:szCs w:val="24"/>
        </w:rPr>
      </w:pPr>
      <w:r w:rsidRPr="00F938B7">
        <w:rPr>
          <w:rFonts w:ascii="Times New Roman" w:hAnsi="Times New Roman"/>
          <w:sz w:val="24"/>
          <w:szCs w:val="24"/>
        </w:rPr>
        <w:t>National Conferences</w:t>
      </w:r>
    </w:p>
    <w:p w:rsidR="006F08F4" w:rsidRPr="00F938B7" w:rsidRDefault="006F08F4" w:rsidP="006F08F4">
      <w:pPr>
        <w:numPr>
          <w:ilvl w:val="0"/>
          <w:numId w:val="9"/>
        </w:numPr>
        <w:spacing w:line="240" w:lineRule="auto"/>
        <w:jc w:val="both"/>
        <w:rPr>
          <w:rFonts w:ascii="Times New Roman" w:hAnsi="Times New Roman"/>
          <w:sz w:val="24"/>
          <w:szCs w:val="24"/>
        </w:rPr>
      </w:pPr>
      <w:r w:rsidRPr="00F938B7">
        <w:rPr>
          <w:rFonts w:ascii="Times New Roman" w:hAnsi="Times New Roman"/>
          <w:sz w:val="24"/>
          <w:szCs w:val="24"/>
        </w:rPr>
        <w:t>International Conferences</w:t>
      </w:r>
    </w:p>
    <w:p w:rsidR="006F08F4" w:rsidRPr="00F938B7" w:rsidRDefault="006F08F4" w:rsidP="006F08F4">
      <w:pPr>
        <w:numPr>
          <w:ilvl w:val="0"/>
          <w:numId w:val="9"/>
        </w:numPr>
        <w:spacing w:line="240" w:lineRule="auto"/>
        <w:jc w:val="both"/>
        <w:rPr>
          <w:rFonts w:ascii="Times New Roman" w:hAnsi="Times New Roman"/>
          <w:sz w:val="24"/>
          <w:szCs w:val="24"/>
        </w:rPr>
      </w:pPr>
      <w:r w:rsidRPr="00F938B7">
        <w:rPr>
          <w:rFonts w:ascii="Times New Roman" w:hAnsi="Times New Roman"/>
          <w:sz w:val="24"/>
          <w:szCs w:val="24"/>
        </w:rPr>
        <w:t>Research Methodology Workshops</w:t>
      </w:r>
    </w:p>
    <w:p w:rsidR="006F08F4" w:rsidRPr="00F938B7" w:rsidRDefault="006F08F4" w:rsidP="006F08F4">
      <w:pPr>
        <w:jc w:val="both"/>
        <w:rPr>
          <w:rFonts w:ascii="Times New Roman" w:hAnsi="Times New Roman"/>
          <w:b/>
          <w:sz w:val="24"/>
          <w:szCs w:val="24"/>
        </w:rPr>
      </w:pPr>
    </w:p>
    <w:p w:rsidR="006F08F4" w:rsidRPr="00F938B7" w:rsidRDefault="006F08F4" w:rsidP="006F08F4">
      <w:pPr>
        <w:jc w:val="both"/>
        <w:rPr>
          <w:rFonts w:ascii="Times New Roman" w:hAnsi="Times New Roman"/>
          <w:b/>
          <w:sz w:val="24"/>
          <w:szCs w:val="24"/>
        </w:rPr>
      </w:pPr>
    </w:p>
    <w:p w:rsidR="006F08F4" w:rsidRPr="00F938B7" w:rsidRDefault="006F08F4" w:rsidP="006F08F4">
      <w:pPr>
        <w:jc w:val="both"/>
        <w:rPr>
          <w:rFonts w:ascii="Times New Roman" w:hAnsi="Times New Roman"/>
          <w:b/>
          <w:sz w:val="24"/>
          <w:szCs w:val="24"/>
        </w:rPr>
      </w:pPr>
    </w:p>
    <w:p w:rsidR="006F08F4" w:rsidRPr="00F938B7" w:rsidRDefault="006F08F4" w:rsidP="006F08F4">
      <w:pPr>
        <w:jc w:val="both"/>
        <w:rPr>
          <w:rFonts w:ascii="Times New Roman" w:hAnsi="Times New Roman"/>
          <w:b/>
          <w:sz w:val="24"/>
          <w:szCs w:val="24"/>
        </w:rPr>
      </w:pPr>
    </w:p>
    <w:p w:rsidR="006F08F4" w:rsidRPr="00F938B7" w:rsidRDefault="006F08F4" w:rsidP="006F08F4">
      <w:pPr>
        <w:jc w:val="both"/>
        <w:rPr>
          <w:rFonts w:ascii="Times New Roman" w:hAnsi="Times New Roman"/>
          <w:b/>
          <w:sz w:val="24"/>
          <w:szCs w:val="24"/>
        </w:rPr>
      </w:pPr>
    </w:p>
    <w:p w:rsidR="006F08F4" w:rsidRPr="00F938B7" w:rsidRDefault="006F08F4" w:rsidP="006F08F4">
      <w:pPr>
        <w:jc w:val="both"/>
        <w:rPr>
          <w:rFonts w:ascii="Times New Roman" w:hAnsi="Times New Roman"/>
          <w:b/>
          <w:sz w:val="24"/>
          <w:szCs w:val="24"/>
        </w:rPr>
      </w:pPr>
    </w:p>
    <w:p w:rsidR="006F08F4" w:rsidRPr="00F938B7" w:rsidRDefault="006F08F4" w:rsidP="006F08F4">
      <w:pPr>
        <w:jc w:val="both"/>
        <w:rPr>
          <w:rFonts w:ascii="Times New Roman" w:hAnsi="Times New Roman"/>
          <w:b/>
          <w:sz w:val="24"/>
          <w:szCs w:val="24"/>
        </w:rPr>
      </w:pPr>
    </w:p>
    <w:p w:rsidR="006F08F4" w:rsidRPr="00F938B7" w:rsidRDefault="006F08F4" w:rsidP="006F08F4">
      <w:pPr>
        <w:pStyle w:val="ListParagraph"/>
        <w:numPr>
          <w:ilvl w:val="0"/>
          <w:numId w:val="5"/>
        </w:numPr>
        <w:jc w:val="both"/>
        <w:rPr>
          <w:rFonts w:ascii="Times New Roman" w:hAnsi="Times New Roman"/>
          <w:sz w:val="24"/>
          <w:szCs w:val="24"/>
        </w:rPr>
      </w:pPr>
      <w:r w:rsidRPr="00F938B7">
        <w:rPr>
          <w:rFonts w:ascii="Times New Roman" w:hAnsi="Times New Roman"/>
          <w:b/>
          <w:sz w:val="24"/>
          <w:szCs w:val="24"/>
        </w:rPr>
        <w:t>Cost structure</w:t>
      </w:r>
    </w:p>
    <w:p w:rsidR="006F08F4" w:rsidRPr="00F938B7" w:rsidRDefault="006F08F4" w:rsidP="00FF4F1A">
      <w:pPr>
        <w:ind w:firstLine="360"/>
        <w:jc w:val="both"/>
        <w:rPr>
          <w:rFonts w:ascii="Times New Roman" w:hAnsi="Times New Roman"/>
          <w:sz w:val="24"/>
          <w:szCs w:val="24"/>
        </w:rPr>
      </w:pPr>
      <w:r w:rsidRPr="00F938B7">
        <w:rPr>
          <w:rFonts w:ascii="Times New Roman" w:hAnsi="Times New Roman"/>
          <w:sz w:val="24"/>
          <w:szCs w:val="24"/>
        </w:rPr>
        <w:t xml:space="preserve">The total cost is estimated to be </w:t>
      </w:r>
      <w:r w:rsidRPr="00F938B7">
        <w:rPr>
          <w:rFonts w:ascii="Times New Roman" w:hAnsi="Times New Roman"/>
          <w:b/>
          <w:sz w:val="24"/>
          <w:szCs w:val="24"/>
        </w:rPr>
        <w:t>Rs. 80, 00,000/-</w:t>
      </w:r>
    </w:p>
    <w:p w:rsidR="006F08F4" w:rsidRPr="00F938B7" w:rsidRDefault="006F08F4" w:rsidP="00FF4F1A">
      <w:pPr>
        <w:ind w:firstLine="360"/>
        <w:jc w:val="both"/>
        <w:rPr>
          <w:rFonts w:ascii="Times New Roman" w:hAnsi="Times New Roman"/>
          <w:sz w:val="24"/>
          <w:szCs w:val="24"/>
        </w:rPr>
      </w:pPr>
      <w:r w:rsidRPr="00F938B7">
        <w:rPr>
          <w:rFonts w:ascii="Times New Roman" w:hAnsi="Times New Roman"/>
          <w:sz w:val="24"/>
          <w:szCs w:val="24"/>
        </w:rPr>
        <w:lastRenderedPageBreak/>
        <w:t>The break-up will be as follows:</w:t>
      </w:r>
    </w:p>
    <w:tbl>
      <w:tblPr>
        <w:tblStyle w:val="TableGrid"/>
        <w:tblW w:w="0" w:type="auto"/>
        <w:tblLook w:val="04A0" w:firstRow="1" w:lastRow="0" w:firstColumn="1" w:lastColumn="0" w:noHBand="0" w:noVBand="1"/>
      </w:tblPr>
      <w:tblGrid>
        <w:gridCol w:w="3861"/>
        <w:gridCol w:w="2398"/>
        <w:gridCol w:w="2399"/>
      </w:tblGrid>
      <w:tr w:rsidR="00F938B7" w:rsidRPr="00F938B7" w:rsidTr="006537E0">
        <w:tc>
          <w:tcPr>
            <w:tcW w:w="3861"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Expense Head</w:t>
            </w:r>
          </w:p>
        </w:tc>
        <w:tc>
          <w:tcPr>
            <w:tcW w:w="2398"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 xml:space="preserve">Sub total </w:t>
            </w:r>
          </w:p>
        </w:tc>
        <w:tc>
          <w:tcPr>
            <w:tcW w:w="2399"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Total (Rs.)</w:t>
            </w:r>
          </w:p>
        </w:tc>
      </w:tr>
      <w:tr w:rsidR="00F938B7" w:rsidRPr="00F938B7" w:rsidTr="006537E0">
        <w:tc>
          <w:tcPr>
            <w:tcW w:w="3861"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Salary</w:t>
            </w: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sz w:val="24"/>
                <w:szCs w:val="24"/>
              </w:rPr>
            </w:pPr>
          </w:p>
        </w:tc>
      </w:tr>
      <w:tr w:rsidR="00F938B7" w:rsidRPr="00F938B7" w:rsidTr="006537E0">
        <w:tc>
          <w:tcPr>
            <w:tcW w:w="3861"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 xml:space="preserve">Research officers </w:t>
            </w:r>
          </w:p>
        </w:tc>
        <w:tc>
          <w:tcPr>
            <w:tcW w:w="2398"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10</w:t>
            </w:r>
          </w:p>
        </w:tc>
        <w:tc>
          <w:tcPr>
            <w:tcW w:w="2399" w:type="dxa"/>
          </w:tcPr>
          <w:p w:rsidR="006F08F4" w:rsidRPr="00F938B7" w:rsidRDefault="006F08F4" w:rsidP="006537E0">
            <w:pPr>
              <w:jc w:val="both"/>
              <w:rPr>
                <w:rFonts w:ascii="Times New Roman" w:hAnsi="Times New Roman"/>
                <w:sz w:val="24"/>
                <w:szCs w:val="24"/>
              </w:rPr>
            </w:pPr>
          </w:p>
        </w:tc>
      </w:tr>
      <w:tr w:rsidR="00F938B7" w:rsidRPr="00F938B7" w:rsidTr="006537E0">
        <w:tc>
          <w:tcPr>
            <w:tcW w:w="3861"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 xml:space="preserve">Pay scale </w:t>
            </w:r>
          </w:p>
        </w:tc>
        <w:tc>
          <w:tcPr>
            <w:tcW w:w="2398"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Rs. 40,000</w:t>
            </w:r>
          </w:p>
        </w:tc>
        <w:tc>
          <w:tcPr>
            <w:tcW w:w="2399" w:type="dxa"/>
          </w:tcPr>
          <w:p w:rsidR="006F08F4" w:rsidRPr="00F938B7" w:rsidRDefault="006F08F4" w:rsidP="006537E0">
            <w:pPr>
              <w:jc w:val="both"/>
              <w:rPr>
                <w:rFonts w:ascii="Times New Roman" w:hAnsi="Times New Roman"/>
                <w:sz w:val="24"/>
                <w:szCs w:val="24"/>
              </w:rPr>
            </w:pPr>
          </w:p>
        </w:tc>
      </w:tr>
      <w:tr w:rsidR="00F938B7" w:rsidRPr="00F938B7" w:rsidTr="006537E0">
        <w:tc>
          <w:tcPr>
            <w:tcW w:w="3861"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Months</w:t>
            </w:r>
          </w:p>
        </w:tc>
        <w:tc>
          <w:tcPr>
            <w:tcW w:w="2398"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12</w:t>
            </w: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jc w:val="both"/>
              <w:rPr>
                <w:rFonts w:ascii="Times New Roman" w:hAnsi="Times New Roman"/>
                <w:sz w:val="24"/>
                <w:szCs w:val="24"/>
              </w:rPr>
            </w:pP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Rs. 48,00,000</w:t>
            </w:r>
          </w:p>
        </w:tc>
      </w:tr>
      <w:tr w:rsidR="00F938B7" w:rsidRPr="00F938B7" w:rsidTr="006537E0">
        <w:tc>
          <w:tcPr>
            <w:tcW w:w="3861"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Travelling &amp; Other</w:t>
            </w: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Travelling</w:t>
            </w:r>
          </w:p>
        </w:tc>
        <w:tc>
          <w:tcPr>
            <w:tcW w:w="2398"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Rs. 5,00,000</w:t>
            </w: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Miscellaneous</w:t>
            </w:r>
          </w:p>
        </w:tc>
        <w:tc>
          <w:tcPr>
            <w:tcW w:w="2398"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Rs. 2,00,0000</w:t>
            </w: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jc w:val="both"/>
              <w:rPr>
                <w:rFonts w:ascii="Times New Roman" w:hAnsi="Times New Roman"/>
                <w:sz w:val="24"/>
                <w:szCs w:val="24"/>
              </w:rPr>
            </w:pP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Rs. 7,00,000</w:t>
            </w:r>
          </w:p>
        </w:tc>
      </w:tr>
      <w:tr w:rsidR="00F938B7" w:rsidRPr="00F938B7" w:rsidTr="006537E0">
        <w:tc>
          <w:tcPr>
            <w:tcW w:w="3861" w:type="dxa"/>
          </w:tcPr>
          <w:p w:rsidR="006F08F4" w:rsidRPr="00F938B7" w:rsidRDefault="006F08F4" w:rsidP="006537E0">
            <w:pPr>
              <w:rPr>
                <w:rFonts w:ascii="Times New Roman" w:hAnsi="Times New Roman"/>
                <w:b/>
                <w:bCs/>
                <w:sz w:val="24"/>
                <w:szCs w:val="24"/>
              </w:rPr>
            </w:pPr>
            <w:r w:rsidRPr="00F938B7">
              <w:rPr>
                <w:rFonts w:ascii="Times New Roman" w:hAnsi="Times New Roman"/>
                <w:b/>
                <w:bCs/>
                <w:sz w:val="24"/>
                <w:szCs w:val="24"/>
              </w:rPr>
              <w:t>SPSS (Enterprise Edition)</w:t>
            </w: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rPr>
                <w:rFonts w:ascii="Times New Roman" w:hAnsi="Times New Roman"/>
                <w:sz w:val="24"/>
                <w:szCs w:val="24"/>
              </w:rPr>
            </w:pPr>
            <w:r w:rsidRPr="00F938B7">
              <w:rPr>
                <w:rFonts w:ascii="Times New Roman" w:hAnsi="Times New Roman"/>
                <w:sz w:val="24"/>
                <w:szCs w:val="24"/>
              </w:rPr>
              <w:t>Unit</w:t>
            </w:r>
          </w:p>
        </w:tc>
        <w:tc>
          <w:tcPr>
            <w:tcW w:w="2398"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1</w:t>
            </w:r>
          </w:p>
        </w:tc>
        <w:tc>
          <w:tcPr>
            <w:tcW w:w="2399"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Rs. 10,00,000</w:t>
            </w:r>
          </w:p>
        </w:tc>
      </w:tr>
      <w:tr w:rsidR="00F938B7" w:rsidRPr="00F938B7" w:rsidTr="006537E0">
        <w:tc>
          <w:tcPr>
            <w:tcW w:w="3861" w:type="dxa"/>
          </w:tcPr>
          <w:p w:rsidR="006F08F4" w:rsidRPr="00F938B7" w:rsidRDefault="006F08F4" w:rsidP="006537E0">
            <w:pPr>
              <w:rPr>
                <w:rFonts w:ascii="Times New Roman" w:hAnsi="Times New Roman"/>
                <w:b/>
                <w:bCs/>
                <w:sz w:val="24"/>
                <w:szCs w:val="24"/>
              </w:rPr>
            </w:pPr>
            <w:r w:rsidRPr="00F938B7">
              <w:rPr>
                <w:rFonts w:ascii="Times New Roman" w:hAnsi="Times New Roman"/>
                <w:b/>
                <w:bCs/>
                <w:sz w:val="24"/>
                <w:szCs w:val="24"/>
              </w:rPr>
              <w:t>Statics Expert for SPSS</w:t>
            </w: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rPr>
                <w:rFonts w:ascii="Times New Roman" w:hAnsi="Times New Roman"/>
                <w:sz w:val="24"/>
                <w:szCs w:val="24"/>
              </w:rPr>
            </w:pPr>
            <w:r w:rsidRPr="00F938B7">
              <w:rPr>
                <w:rFonts w:ascii="Times New Roman" w:hAnsi="Times New Roman"/>
                <w:sz w:val="24"/>
                <w:szCs w:val="24"/>
              </w:rPr>
              <w:t>Expert</w:t>
            </w:r>
          </w:p>
        </w:tc>
        <w:tc>
          <w:tcPr>
            <w:tcW w:w="2398"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2</w:t>
            </w: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rPr>
                <w:rFonts w:ascii="Times New Roman" w:hAnsi="Times New Roman"/>
                <w:sz w:val="24"/>
                <w:szCs w:val="24"/>
              </w:rPr>
            </w:pPr>
            <w:r w:rsidRPr="00F938B7">
              <w:rPr>
                <w:rFonts w:ascii="Times New Roman" w:hAnsi="Times New Roman"/>
                <w:sz w:val="24"/>
                <w:szCs w:val="24"/>
              </w:rPr>
              <w:t>Salary</w:t>
            </w:r>
          </w:p>
        </w:tc>
        <w:tc>
          <w:tcPr>
            <w:tcW w:w="2398"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Rs. 50,000</w:t>
            </w: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rPr>
                <w:rFonts w:ascii="Times New Roman" w:hAnsi="Times New Roman"/>
                <w:sz w:val="24"/>
                <w:szCs w:val="24"/>
              </w:rPr>
            </w:pPr>
            <w:r w:rsidRPr="00F938B7">
              <w:rPr>
                <w:rFonts w:ascii="Times New Roman" w:hAnsi="Times New Roman"/>
                <w:sz w:val="24"/>
                <w:szCs w:val="24"/>
              </w:rPr>
              <w:t>Months</w:t>
            </w:r>
          </w:p>
        </w:tc>
        <w:tc>
          <w:tcPr>
            <w:tcW w:w="2398"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2</w:t>
            </w: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rPr>
                <w:rFonts w:ascii="Times New Roman" w:hAnsi="Times New Roman"/>
                <w:sz w:val="24"/>
                <w:szCs w:val="24"/>
              </w:rPr>
            </w:pP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Rs. 2,00,000</w:t>
            </w:r>
          </w:p>
        </w:tc>
      </w:tr>
      <w:tr w:rsidR="00F938B7" w:rsidRPr="00F938B7" w:rsidTr="006537E0">
        <w:tc>
          <w:tcPr>
            <w:tcW w:w="3861" w:type="dxa"/>
          </w:tcPr>
          <w:p w:rsidR="006F08F4" w:rsidRPr="00F938B7" w:rsidRDefault="006F08F4" w:rsidP="006537E0">
            <w:pPr>
              <w:rPr>
                <w:rFonts w:ascii="Times New Roman" w:hAnsi="Times New Roman"/>
                <w:b/>
                <w:bCs/>
                <w:sz w:val="24"/>
                <w:szCs w:val="24"/>
              </w:rPr>
            </w:pPr>
            <w:r w:rsidRPr="00F938B7">
              <w:rPr>
                <w:rFonts w:ascii="Times New Roman" w:hAnsi="Times New Roman"/>
                <w:b/>
                <w:bCs/>
                <w:sz w:val="24"/>
                <w:szCs w:val="24"/>
              </w:rPr>
              <w:t>Laptops</w:t>
            </w: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rPr>
                <w:rFonts w:ascii="Times New Roman" w:hAnsi="Times New Roman"/>
                <w:sz w:val="24"/>
                <w:szCs w:val="24"/>
              </w:rPr>
            </w:pPr>
            <w:r w:rsidRPr="00F938B7">
              <w:rPr>
                <w:rFonts w:ascii="Times New Roman" w:hAnsi="Times New Roman"/>
                <w:sz w:val="24"/>
                <w:szCs w:val="24"/>
              </w:rPr>
              <w:t>Cost</w:t>
            </w:r>
          </w:p>
        </w:tc>
        <w:tc>
          <w:tcPr>
            <w:tcW w:w="2398"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Rs. 30,000</w:t>
            </w: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rPr>
                <w:rFonts w:ascii="Times New Roman" w:hAnsi="Times New Roman"/>
                <w:sz w:val="24"/>
                <w:szCs w:val="24"/>
              </w:rPr>
            </w:pPr>
            <w:r w:rsidRPr="00F938B7">
              <w:rPr>
                <w:rFonts w:ascii="Times New Roman" w:hAnsi="Times New Roman"/>
                <w:sz w:val="24"/>
                <w:szCs w:val="24"/>
              </w:rPr>
              <w:t>Unit</w:t>
            </w:r>
          </w:p>
        </w:tc>
        <w:tc>
          <w:tcPr>
            <w:tcW w:w="2398" w:type="dxa"/>
          </w:tcPr>
          <w:p w:rsidR="006F08F4" w:rsidRPr="00F938B7" w:rsidRDefault="006F08F4" w:rsidP="006537E0">
            <w:pPr>
              <w:jc w:val="both"/>
              <w:rPr>
                <w:rFonts w:ascii="Times New Roman" w:hAnsi="Times New Roman"/>
                <w:sz w:val="24"/>
                <w:szCs w:val="24"/>
              </w:rPr>
            </w:pPr>
            <w:r w:rsidRPr="00F938B7">
              <w:rPr>
                <w:rFonts w:ascii="Times New Roman" w:hAnsi="Times New Roman"/>
                <w:sz w:val="24"/>
                <w:szCs w:val="24"/>
              </w:rPr>
              <w:t>10</w:t>
            </w:r>
          </w:p>
        </w:tc>
        <w:tc>
          <w:tcPr>
            <w:tcW w:w="2399" w:type="dxa"/>
          </w:tcPr>
          <w:p w:rsidR="006F08F4" w:rsidRPr="00F938B7" w:rsidRDefault="006F08F4" w:rsidP="006537E0">
            <w:pPr>
              <w:jc w:val="both"/>
              <w:rPr>
                <w:rFonts w:ascii="Times New Roman" w:hAnsi="Times New Roman"/>
                <w:b/>
                <w:bCs/>
                <w:sz w:val="24"/>
                <w:szCs w:val="24"/>
              </w:rPr>
            </w:pPr>
          </w:p>
        </w:tc>
      </w:tr>
      <w:tr w:rsidR="00F938B7" w:rsidRPr="00F938B7" w:rsidTr="006537E0">
        <w:tc>
          <w:tcPr>
            <w:tcW w:w="3861" w:type="dxa"/>
          </w:tcPr>
          <w:p w:rsidR="006F08F4" w:rsidRPr="00F938B7" w:rsidRDefault="006F08F4" w:rsidP="006537E0">
            <w:pPr>
              <w:rPr>
                <w:rFonts w:ascii="Times New Roman" w:hAnsi="Times New Roman"/>
                <w:sz w:val="24"/>
                <w:szCs w:val="24"/>
              </w:rPr>
            </w:pP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Rs. 3,00,000</w:t>
            </w:r>
          </w:p>
        </w:tc>
      </w:tr>
      <w:tr w:rsidR="00F938B7" w:rsidRPr="00F938B7" w:rsidTr="006537E0">
        <w:tc>
          <w:tcPr>
            <w:tcW w:w="3861" w:type="dxa"/>
          </w:tcPr>
          <w:p w:rsidR="006F08F4" w:rsidRPr="00F938B7" w:rsidRDefault="006F08F4" w:rsidP="006537E0">
            <w:pPr>
              <w:rPr>
                <w:rFonts w:ascii="Times New Roman" w:hAnsi="Times New Roman"/>
                <w:b/>
                <w:bCs/>
                <w:sz w:val="24"/>
                <w:szCs w:val="24"/>
              </w:rPr>
            </w:pPr>
            <w:r w:rsidRPr="00F938B7">
              <w:rPr>
                <w:rFonts w:ascii="Times New Roman" w:hAnsi="Times New Roman"/>
                <w:b/>
                <w:bCs/>
                <w:sz w:val="24"/>
                <w:szCs w:val="24"/>
              </w:rPr>
              <w:t>Printing &amp; Stationary</w:t>
            </w: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Rs. 5,00,000</w:t>
            </w:r>
          </w:p>
        </w:tc>
      </w:tr>
      <w:tr w:rsidR="00F938B7" w:rsidRPr="00F938B7" w:rsidTr="006537E0">
        <w:tc>
          <w:tcPr>
            <w:tcW w:w="3861" w:type="dxa"/>
          </w:tcPr>
          <w:p w:rsidR="006F08F4" w:rsidRPr="00F938B7" w:rsidRDefault="006F08F4" w:rsidP="006537E0">
            <w:pPr>
              <w:rPr>
                <w:rFonts w:ascii="Times New Roman" w:hAnsi="Times New Roman"/>
                <w:b/>
                <w:bCs/>
                <w:sz w:val="24"/>
                <w:szCs w:val="24"/>
              </w:rPr>
            </w:pPr>
            <w:r w:rsidRPr="00F938B7">
              <w:rPr>
                <w:rFonts w:ascii="Times New Roman" w:hAnsi="Times New Roman"/>
                <w:b/>
                <w:bCs/>
                <w:sz w:val="24"/>
                <w:szCs w:val="24"/>
              </w:rPr>
              <w:t>Web Portal</w:t>
            </w: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Rs. 5,00,000</w:t>
            </w:r>
          </w:p>
        </w:tc>
      </w:tr>
      <w:tr w:rsidR="006F08F4" w:rsidRPr="00F938B7" w:rsidTr="006537E0">
        <w:tc>
          <w:tcPr>
            <w:tcW w:w="3861" w:type="dxa"/>
          </w:tcPr>
          <w:p w:rsidR="006F08F4" w:rsidRPr="00F938B7" w:rsidRDefault="006F08F4" w:rsidP="006537E0">
            <w:pPr>
              <w:rPr>
                <w:rFonts w:ascii="Times New Roman" w:hAnsi="Times New Roman"/>
                <w:b/>
                <w:bCs/>
                <w:sz w:val="24"/>
                <w:szCs w:val="24"/>
              </w:rPr>
            </w:pPr>
            <w:r w:rsidRPr="00F938B7">
              <w:rPr>
                <w:rFonts w:ascii="Times New Roman" w:hAnsi="Times New Roman"/>
                <w:b/>
                <w:bCs/>
                <w:sz w:val="24"/>
                <w:szCs w:val="24"/>
              </w:rPr>
              <w:t>GRAND TOTAL</w:t>
            </w:r>
          </w:p>
        </w:tc>
        <w:tc>
          <w:tcPr>
            <w:tcW w:w="2398" w:type="dxa"/>
          </w:tcPr>
          <w:p w:rsidR="006F08F4" w:rsidRPr="00F938B7" w:rsidRDefault="006F08F4" w:rsidP="006537E0">
            <w:pPr>
              <w:jc w:val="both"/>
              <w:rPr>
                <w:rFonts w:ascii="Times New Roman" w:hAnsi="Times New Roman"/>
                <w:sz w:val="24"/>
                <w:szCs w:val="24"/>
              </w:rPr>
            </w:pPr>
          </w:p>
        </w:tc>
        <w:tc>
          <w:tcPr>
            <w:tcW w:w="2399" w:type="dxa"/>
          </w:tcPr>
          <w:p w:rsidR="006F08F4" w:rsidRPr="00F938B7" w:rsidRDefault="006F08F4" w:rsidP="006537E0">
            <w:pPr>
              <w:jc w:val="both"/>
              <w:rPr>
                <w:rFonts w:ascii="Times New Roman" w:hAnsi="Times New Roman"/>
                <w:b/>
                <w:bCs/>
                <w:sz w:val="24"/>
                <w:szCs w:val="24"/>
              </w:rPr>
            </w:pPr>
            <w:r w:rsidRPr="00F938B7">
              <w:rPr>
                <w:rFonts w:ascii="Times New Roman" w:hAnsi="Times New Roman"/>
                <w:b/>
                <w:bCs/>
                <w:sz w:val="24"/>
                <w:szCs w:val="24"/>
              </w:rPr>
              <w:t>Rs. 80,00,000</w:t>
            </w:r>
          </w:p>
        </w:tc>
      </w:tr>
    </w:tbl>
    <w:p w:rsidR="006F08F4" w:rsidRPr="00F938B7" w:rsidRDefault="006F08F4" w:rsidP="006F08F4">
      <w:pPr>
        <w:jc w:val="both"/>
        <w:rPr>
          <w:rFonts w:ascii="Times New Roman" w:hAnsi="Times New Roman"/>
          <w:sz w:val="24"/>
          <w:szCs w:val="24"/>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pStyle w:val="ListParagraph"/>
        <w:ind w:hanging="720"/>
        <w:rPr>
          <w:rFonts w:ascii="Times New Roman" w:hAnsi="Times New Roman" w:cs="Times New Roman"/>
          <w:b/>
          <w:bCs/>
          <w:iCs/>
          <w:sz w:val="28"/>
          <w:szCs w:val="28"/>
        </w:rPr>
      </w:pPr>
      <w:r w:rsidRPr="00F938B7">
        <w:rPr>
          <w:rFonts w:ascii="Times New Roman" w:eastAsia="Calibri" w:hAnsi="Times New Roman"/>
          <w:b/>
          <w:sz w:val="28"/>
          <w:szCs w:val="24"/>
          <w:lang w:bidi="ar-SA"/>
        </w:rPr>
        <w:lastRenderedPageBreak/>
        <w:t xml:space="preserve">6. </w:t>
      </w:r>
      <w:r w:rsidRPr="00F938B7">
        <w:rPr>
          <w:rFonts w:ascii="Times New Roman" w:hAnsi="Times New Roman" w:cs="Times New Roman"/>
          <w:b/>
          <w:bCs/>
          <w:iCs/>
          <w:sz w:val="28"/>
          <w:szCs w:val="28"/>
        </w:rPr>
        <w:t>GUJARAT STATE MINOR RESEARCH PROJECT:</w:t>
      </w:r>
    </w:p>
    <w:p w:rsidR="006F08F4" w:rsidRPr="00F938B7" w:rsidRDefault="006F08F4" w:rsidP="006F08F4">
      <w:pPr>
        <w:widowControl w:val="0"/>
        <w:autoSpaceDE w:val="0"/>
        <w:autoSpaceDN w:val="0"/>
        <w:adjustRightInd w:val="0"/>
        <w:ind w:right="1980"/>
        <w:rPr>
          <w:rFonts w:ascii="Times New Roman" w:hAnsi="Times New Roman" w:cs="Times New Roman"/>
          <w:b/>
          <w:bCs/>
          <w:u w:val="single"/>
        </w:rPr>
      </w:pPr>
      <w:proofErr w:type="gramStart"/>
      <w:r w:rsidRPr="00F938B7">
        <w:rPr>
          <w:rFonts w:ascii="Times New Roman" w:hAnsi="Times New Roman" w:cs="Times New Roman"/>
          <w:b/>
          <w:bCs/>
          <w:u w:val="single"/>
        </w:rPr>
        <w:t>1.INTRO</w:t>
      </w:r>
      <w:r w:rsidRPr="00F938B7">
        <w:rPr>
          <w:rFonts w:ascii="Times New Roman" w:hAnsi="Times New Roman" w:cs="Times New Roman"/>
          <w:b/>
          <w:bCs/>
          <w:spacing w:val="1"/>
          <w:u w:val="single"/>
        </w:rPr>
        <w:t>D</w:t>
      </w:r>
      <w:r w:rsidRPr="00F938B7">
        <w:rPr>
          <w:rFonts w:ascii="Times New Roman" w:hAnsi="Times New Roman" w:cs="Times New Roman"/>
          <w:b/>
          <w:bCs/>
          <w:u w:val="single"/>
        </w:rPr>
        <w:t>UCTION</w:t>
      </w:r>
      <w:proofErr w:type="gramEnd"/>
    </w:p>
    <w:p w:rsidR="006F08F4" w:rsidRPr="00F938B7" w:rsidRDefault="006F08F4" w:rsidP="006F08F4">
      <w:pPr>
        <w:widowControl w:val="0"/>
        <w:autoSpaceDE w:val="0"/>
        <w:autoSpaceDN w:val="0"/>
        <w:adjustRightInd w:val="0"/>
        <w:spacing w:before="18" w:line="220" w:lineRule="exact"/>
        <w:jc w:val="both"/>
        <w:rPr>
          <w:rFonts w:ascii="Times New Roman" w:hAnsi="Times New Roman" w:cs="Times New Roman"/>
        </w:rPr>
      </w:pPr>
    </w:p>
    <w:p w:rsidR="006F08F4" w:rsidRPr="00F938B7" w:rsidRDefault="006F08F4" w:rsidP="006F08F4">
      <w:pPr>
        <w:widowControl w:val="0"/>
        <w:autoSpaceDE w:val="0"/>
        <w:autoSpaceDN w:val="0"/>
        <w:adjustRightInd w:val="0"/>
        <w:ind w:right="71"/>
        <w:jc w:val="both"/>
        <w:rPr>
          <w:rFonts w:ascii="Times New Roman" w:hAnsi="Times New Roman" w:cs="Times New Roman"/>
        </w:rPr>
      </w:pPr>
      <w:r w:rsidRPr="00F938B7">
        <w:rPr>
          <w:rFonts w:ascii="Times New Roman" w:hAnsi="Times New Roman" w:cs="Times New Roman"/>
        </w:rPr>
        <w:t>With a view to strengthen higher education through popularizing research in institutions of higher education in Gujarat several workshops have been conducted to build capabilities of teachers for actively engaging themselves in research projects. We are planning to launch</w:t>
      </w:r>
      <w:r w:rsidR="001442D5">
        <w:rPr>
          <w:rFonts w:ascii="Times New Roman" w:hAnsi="Times New Roman" w:cs="Times New Roman"/>
        </w:rPr>
        <w:t xml:space="preserve"> </w:t>
      </w:r>
      <w:r w:rsidRPr="00F938B7">
        <w:rPr>
          <w:rFonts w:ascii="Times New Roman" w:hAnsi="Times New Roman" w:cs="Times New Roman"/>
        </w:rPr>
        <w:t>Gujarat State Minor Research Grant2015-16 under which young teachers/scholars of Gujarat will be provide financial assistance to conduct research projects on specific problem / issue related to Gujarat</w:t>
      </w:r>
      <w:r w:rsidRPr="00F938B7">
        <w:rPr>
          <w:rFonts w:ascii="Times New Roman" w:hAnsi="Times New Roman" w:cs="Times New Roman"/>
          <w:b/>
        </w:rPr>
        <w:t>.</w:t>
      </w:r>
    </w:p>
    <w:p w:rsidR="006F08F4" w:rsidRPr="00F938B7" w:rsidRDefault="006F08F4" w:rsidP="006F08F4">
      <w:pPr>
        <w:widowControl w:val="0"/>
        <w:autoSpaceDE w:val="0"/>
        <w:autoSpaceDN w:val="0"/>
        <w:adjustRightInd w:val="0"/>
        <w:ind w:right="71"/>
        <w:jc w:val="both"/>
        <w:rPr>
          <w:rFonts w:ascii="Times New Roman" w:hAnsi="Times New Roman" w:cs="Times New Roman"/>
          <w:b/>
          <w:bCs/>
          <w:u w:val="single"/>
        </w:rPr>
      </w:pPr>
      <w:r w:rsidRPr="00F938B7">
        <w:rPr>
          <w:rFonts w:ascii="Times New Roman" w:hAnsi="Times New Roman" w:cs="Times New Roman"/>
          <w:b/>
          <w:bCs/>
          <w:u w:val="single"/>
        </w:rPr>
        <w:t>2. OBJECTIVES</w:t>
      </w:r>
    </w:p>
    <w:p w:rsidR="006F08F4" w:rsidRPr="00F938B7" w:rsidRDefault="006F08F4" w:rsidP="006F08F4">
      <w:pPr>
        <w:widowControl w:val="0"/>
        <w:autoSpaceDE w:val="0"/>
        <w:autoSpaceDN w:val="0"/>
        <w:adjustRightInd w:val="0"/>
        <w:ind w:right="71"/>
        <w:jc w:val="both"/>
        <w:rPr>
          <w:rFonts w:ascii="Times New Roman" w:hAnsi="Times New Roman" w:cs="Times New Roman"/>
          <w:b/>
          <w:bCs/>
          <w:u w:val="single"/>
        </w:rPr>
      </w:pPr>
    </w:p>
    <w:p w:rsidR="006F08F4" w:rsidRPr="00F938B7" w:rsidRDefault="006F08F4" w:rsidP="006F08F4">
      <w:pPr>
        <w:numPr>
          <w:ilvl w:val="0"/>
          <w:numId w:val="32"/>
        </w:numPr>
        <w:spacing w:after="0" w:line="240" w:lineRule="auto"/>
        <w:jc w:val="both"/>
        <w:rPr>
          <w:rFonts w:ascii="Times New Roman" w:hAnsi="Times New Roman" w:cs="Times New Roman"/>
          <w:b/>
          <w:bCs/>
          <w:sz w:val="24"/>
          <w:szCs w:val="24"/>
        </w:rPr>
      </w:pPr>
      <w:r w:rsidRPr="00F938B7">
        <w:rPr>
          <w:rFonts w:ascii="Times New Roman" w:hAnsi="Times New Roman" w:cs="Times New Roman"/>
          <w:sz w:val="24"/>
          <w:szCs w:val="24"/>
        </w:rPr>
        <w:t xml:space="preserve">In view of high demand of minor research projects in Gujarat, it is necessary to make sufficient arrangement to create long term research mindset among young scholars in the state in order to cater the following emerging needs. </w:t>
      </w:r>
    </w:p>
    <w:p w:rsidR="006F08F4" w:rsidRPr="00F938B7" w:rsidRDefault="006F08F4" w:rsidP="006F08F4">
      <w:pPr>
        <w:ind w:left="360"/>
        <w:jc w:val="both"/>
        <w:rPr>
          <w:rFonts w:ascii="Times New Roman" w:hAnsi="Times New Roman" w:cs="Times New Roman"/>
          <w:b/>
          <w:bCs/>
          <w:sz w:val="24"/>
          <w:szCs w:val="24"/>
        </w:rPr>
      </w:pPr>
    </w:p>
    <w:p w:rsidR="006F08F4" w:rsidRPr="00F938B7" w:rsidRDefault="006F08F4" w:rsidP="006F08F4">
      <w:pPr>
        <w:numPr>
          <w:ilvl w:val="0"/>
          <w:numId w:val="32"/>
        </w:numPr>
        <w:spacing w:after="0" w:line="240" w:lineRule="auto"/>
        <w:jc w:val="both"/>
        <w:rPr>
          <w:rFonts w:ascii="Times New Roman" w:hAnsi="Times New Roman" w:cs="Times New Roman"/>
          <w:sz w:val="24"/>
          <w:szCs w:val="24"/>
        </w:rPr>
      </w:pPr>
      <w:r w:rsidRPr="00F938B7">
        <w:rPr>
          <w:rFonts w:ascii="Times New Roman" w:hAnsi="Times New Roman" w:cs="Times New Roman"/>
          <w:sz w:val="24"/>
          <w:szCs w:val="24"/>
        </w:rPr>
        <w:t>To cater masses at low cost minor research projects through young minds may create new Gujarat within 5 to 10 years.</w:t>
      </w:r>
    </w:p>
    <w:p w:rsidR="006F08F4" w:rsidRPr="00F938B7" w:rsidRDefault="006F08F4" w:rsidP="006F08F4">
      <w:pPr>
        <w:pStyle w:val="ListParagraph"/>
        <w:rPr>
          <w:rFonts w:ascii="Times New Roman" w:hAnsi="Times New Roman" w:cs="Times New Roman"/>
          <w:sz w:val="24"/>
          <w:szCs w:val="24"/>
        </w:rPr>
      </w:pPr>
    </w:p>
    <w:p w:rsidR="006F08F4" w:rsidRPr="00F938B7" w:rsidRDefault="006F08F4" w:rsidP="006F08F4">
      <w:pPr>
        <w:numPr>
          <w:ilvl w:val="0"/>
          <w:numId w:val="32"/>
        </w:numPr>
        <w:spacing w:after="0" w:line="240" w:lineRule="auto"/>
        <w:jc w:val="both"/>
        <w:rPr>
          <w:rFonts w:ascii="Times New Roman" w:hAnsi="Times New Roman" w:cs="Times New Roman"/>
          <w:sz w:val="24"/>
          <w:szCs w:val="24"/>
        </w:rPr>
      </w:pPr>
      <w:r w:rsidRPr="00F938B7">
        <w:rPr>
          <w:rFonts w:ascii="Times New Roman" w:hAnsi="Times New Roman" w:cs="Times New Roman"/>
          <w:sz w:val="24"/>
          <w:szCs w:val="24"/>
        </w:rPr>
        <w:t xml:space="preserve">It is extremely necessary to provide gainful employment, independently or as self-motivated businesses, through development of different new products in the area of festivals, daily use, services, repairing and some new creations, minor research projects are extremely useful. </w:t>
      </w:r>
    </w:p>
    <w:p w:rsidR="006F08F4" w:rsidRPr="00F938B7" w:rsidRDefault="006F08F4" w:rsidP="006F08F4">
      <w:pPr>
        <w:jc w:val="both"/>
        <w:rPr>
          <w:rFonts w:ascii="Times New Roman" w:hAnsi="Times New Roman" w:cs="Times New Roman"/>
          <w:b/>
          <w:bCs/>
          <w:sz w:val="24"/>
          <w:szCs w:val="24"/>
        </w:rPr>
      </w:pPr>
    </w:p>
    <w:p w:rsidR="006F08F4" w:rsidRPr="00F938B7" w:rsidRDefault="006F08F4" w:rsidP="006F08F4">
      <w:pPr>
        <w:numPr>
          <w:ilvl w:val="0"/>
          <w:numId w:val="32"/>
        </w:numPr>
        <w:spacing w:after="0" w:line="240" w:lineRule="auto"/>
        <w:jc w:val="both"/>
        <w:rPr>
          <w:rFonts w:ascii="Times New Roman" w:hAnsi="Times New Roman" w:cs="Times New Roman"/>
          <w:sz w:val="24"/>
          <w:szCs w:val="24"/>
        </w:rPr>
      </w:pPr>
      <w:r w:rsidRPr="00F938B7">
        <w:rPr>
          <w:rFonts w:ascii="Times New Roman" w:hAnsi="Times New Roman" w:cs="Times New Roman"/>
          <w:sz w:val="24"/>
          <w:szCs w:val="24"/>
        </w:rPr>
        <w:t>It is intended that small research projects will certainly help our backward region’s problems in agriculture, water management, fertility of land, development of forest products, to cater new marketing methods, to enhance sales of existing regional products, to give new thoughts in production, distribution, preservation etc.</w:t>
      </w:r>
    </w:p>
    <w:p w:rsidR="006F08F4" w:rsidRPr="00F938B7" w:rsidRDefault="006F08F4" w:rsidP="006F08F4">
      <w:pPr>
        <w:jc w:val="both"/>
        <w:rPr>
          <w:rFonts w:ascii="Times New Roman" w:hAnsi="Times New Roman" w:cs="Times New Roman"/>
          <w:b/>
          <w:bCs/>
          <w:sz w:val="24"/>
          <w:szCs w:val="24"/>
        </w:rPr>
      </w:pPr>
    </w:p>
    <w:p w:rsidR="006F08F4" w:rsidRPr="00F938B7" w:rsidRDefault="006F08F4" w:rsidP="006F08F4">
      <w:pPr>
        <w:numPr>
          <w:ilvl w:val="0"/>
          <w:numId w:val="32"/>
        </w:numPr>
        <w:spacing w:after="0" w:line="240" w:lineRule="auto"/>
        <w:jc w:val="both"/>
        <w:rPr>
          <w:rFonts w:ascii="Times New Roman" w:hAnsi="Times New Roman" w:cs="Times New Roman"/>
          <w:sz w:val="24"/>
          <w:szCs w:val="24"/>
        </w:rPr>
      </w:pPr>
      <w:r w:rsidRPr="00F938B7">
        <w:rPr>
          <w:rFonts w:ascii="Times New Roman" w:hAnsi="Times New Roman" w:cs="Times New Roman"/>
          <w:sz w:val="24"/>
          <w:szCs w:val="24"/>
        </w:rPr>
        <w:t>Large scale industries have structured research inbuilt houses, which require large investment and are very costly. The end products target only the well-to-do classes. Minor research projects, will develop research and innovation and help thousands of small products, process, and entrepreneurs and serve masses, which will also result in creating research scholars in large numbers, for the new Gujarat of the 21</w:t>
      </w:r>
      <w:r w:rsidRPr="00F938B7">
        <w:rPr>
          <w:rFonts w:ascii="Times New Roman" w:hAnsi="Times New Roman" w:cs="Times New Roman"/>
          <w:sz w:val="24"/>
          <w:szCs w:val="24"/>
          <w:vertAlign w:val="superscript"/>
        </w:rPr>
        <w:t>st</w:t>
      </w:r>
      <w:r w:rsidRPr="00F938B7">
        <w:rPr>
          <w:rFonts w:ascii="Times New Roman" w:hAnsi="Times New Roman" w:cs="Times New Roman"/>
          <w:sz w:val="24"/>
          <w:szCs w:val="24"/>
        </w:rPr>
        <w:t xml:space="preserve"> century.</w:t>
      </w:r>
    </w:p>
    <w:p w:rsidR="006F08F4" w:rsidRPr="00F938B7" w:rsidRDefault="006F08F4" w:rsidP="006F08F4">
      <w:pPr>
        <w:widowControl w:val="0"/>
        <w:autoSpaceDE w:val="0"/>
        <w:autoSpaceDN w:val="0"/>
        <w:adjustRightInd w:val="0"/>
        <w:ind w:right="71"/>
        <w:jc w:val="both"/>
        <w:rPr>
          <w:rFonts w:ascii="Times New Roman" w:hAnsi="Times New Roman" w:cs="Times New Roman"/>
          <w:b/>
          <w:bCs/>
        </w:rPr>
      </w:pPr>
    </w:p>
    <w:p w:rsidR="006F08F4" w:rsidRPr="00F938B7" w:rsidRDefault="006F08F4" w:rsidP="006F08F4">
      <w:pPr>
        <w:widowControl w:val="0"/>
        <w:autoSpaceDE w:val="0"/>
        <w:autoSpaceDN w:val="0"/>
        <w:adjustRightInd w:val="0"/>
        <w:ind w:right="71"/>
        <w:jc w:val="both"/>
        <w:rPr>
          <w:rFonts w:ascii="Times New Roman" w:hAnsi="Times New Roman" w:cs="Times New Roman"/>
          <w:b/>
          <w:bCs/>
          <w:u w:val="single"/>
        </w:rPr>
      </w:pPr>
      <w:r w:rsidRPr="00F938B7">
        <w:rPr>
          <w:rFonts w:ascii="Times New Roman" w:hAnsi="Times New Roman" w:cs="Times New Roman"/>
          <w:b/>
          <w:bCs/>
          <w:u w:val="single"/>
        </w:rPr>
        <w:t>3. THE PROGRAMME:</w:t>
      </w:r>
    </w:p>
    <w:p w:rsidR="006F08F4" w:rsidRPr="00F938B7" w:rsidRDefault="006F08F4" w:rsidP="006F08F4">
      <w:pPr>
        <w:widowControl w:val="0"/>
        <w:autoSpaceDE w:val="0"/>
        <w:autoSpaceDN w:val="0"/>
        <w:adjustRightInd w:val="0"/>
        <w:ind w:right="71"/>
        <w:jc w:val="both"/>
        <w:rPr>
          <w:rFonts w:ascii="Times New Roman" w:hAnsi="Times New Roman" w:cs="Times New Roman"/>
          <w:b/>
          <w:bCs/>
          <w:u w:val="single"/>
        </w:rPr>
      </w:pPr>
    </w:p>
    <w:p w:rsidR="006F08F4" w:rsidRPr="00F938B7" w:rsidRDefault="006F08F4" w:rsidP="006F08F4">
      <w:pPr>
        <w:widowControl w:val="0"/>
        <w:autoSpaceDE w:val="0"/>
        <w:autoSpaceDN w:val="0"/>
        <w:adjustRightInd w:val="0"/>
        <w:ind w:right="71"/>
        <w:jc w:val="both"/>
        <w:rPr>
          <w:rFonts w:ascii="Times New Roman" w:hAnsi="Times New Roman" w:cs="Times New Roman"/>
        </w:rPr>
      </w:pPr>
      <w:r w:rsidRPr="00F938B7">
        <w:rPr>
          <w:rFonts w:ascii="Times New Roman" w:hAnsi="Times New Roman" w:cs="Times New Roman"/>
        </w:rPr>
        <w:t xml:space="preserve">Under Gujarat State Minor Research Grant 2015-16, college and university teachers are invited to submit research project proposals that address a particular issue relevant to Gujarat.  </w:t>
      </w:r>
    </w:p>
    <w:p w:rsidR="006F08F4" w:rsidRPr="00F938B7" w:rsidRDefault="006F08F4" w:rsidP="006F08F4">
      <w:pPr>
        <w:widowControl w:val="0"/>
        <w:autoSpaceDE w:val="0"/>
        <w:autoSpaceDN w:val="0"/>
        <w:adjustRightInd w:val="0"/>
        <w:ind w:right="71"/>
        <w:jc w:val="both"/>
        <w:rPr>
          <w:rFonts w:ascii="Times New Roman" w:hAnsi="Times New Roman" w:cs="Times New Roman"/>
        </w:rPr>
      </w:pPr>
    </w:p>
    <w:p w:rsidR="006F08F4" w:rsidRPr="00F938B7" w:rsidRDefault="006F08F4" w:rsidP="006F08F4">
      <w:pPr>
        <w:widowControl w:val="0"/>
        <w:autoSpaceDE w:val="0"/>
        <w:autoSpaceDN w:val="0"/>
        <w:adjustRightInd w:val="0"/>
        <w:ind w:right="3870"/>
        <w:jc w:val="both"/>
        <w:rPr>
          <w:rFonts w:ascii="Times New Roman" w:hAnsi="Times New Roman" w:cs="Times New Roman"/>
          <w:b/>
          <w:bCs/>
          <w:u w:val="single"/>
        </w:rPr>
      </w:pPr>
      <w:r w:rsidRPr="00F938B7">
        <w:rPr>
          <w:rFonts w:ascii="Times New Roman" w:hAnsi="Times New Roman" w:cs="Times New Roman"/>
          <w:b/>
          <w:bCs/>
          <w:u w:val="single"/>
        </w:rPr>
        <w:t>4. ELIGIBILITY/TARGETGROUP:</w:t>
      </w:r>
    </w:p>
    <w:p w:rsidR="006F08F4" w:rsidRPr="00F938B7" w:rsidRDefault="006F08F4" w:rsidP="006F08F4">
      <w:pPr>
        <w:widowControl w:val="0"/>
        <w:autoSpaceDE w:val="0"/>
        <w:autoSpaceDN w:val="0"/>
        <w:adjustRightInd w:val="0"/>
        <w:spacing w:before="18" w:line="220" w:lineRule="exact"/>
        <w:jc w:val="both"/>
        <w:rPr>
          <w:rFonts w:ascii="Times New Roman" w:hAnsi="Times New Roman" w:cs="Times New Roman"/>
        </w:rPr>
      </w:pPr>
    </w:p>
    <w:p w:rsidR="006F08F4" w:rsidRPr="00F938B7" w:rsidRDefault="006F08F4" w:rsidP="00FF4F1A">
      <w:pPr>
        <w:widowControl w:val="0"/>
        <w:autoSpaceDE w:val="0"/>
        <w:autoSpaceDN w:val="0"/>
        <w:adjustRightInd w:val="0"/>
        <w:ind w:right="70"/>
        <w:jc w:val="both"/>
        <w:rPr>
          <w:rFonts w:ascii="Times New Roman" w:hAnsi="Times New Roman" w:cs="Times New Roman"/>
          <w:b/>
          <w:bCs/>
          <w:u w:val="single"/>
        </w:rPr>
      </w:pPr>
      <w:proofErr w:type="spellStart"/>
      <w:r w:rsidRPr="00F938B7">
        <w:rPr>
          <w:rFonts w:ascii="Times New Roman" w:hAnsi="Times New Roman" w:cs="Times New Roman"/>
        </w:rPr>
        <w:lastRenderedPageBreak/>
        <w:t>Financialassista</w:t>
      </w:r>
      <w:r w:rsidRPr="00F938B7">
        <w:rPr>
          <w:rFonts w:ascii="Times New Roman" w:hAnsi="Times New Roman" w:cs="Times New Roman"/>
          <w:spacing w:val="-1"/>
        </w:rPr>
        <w:t>n</w:t>
      </w:r>
      <w:r w:rsidRPr="00F938B7">
        <w:rPr>
          <w:rFonts w:ascii="Times New Roman" w:hAnsi="Times New Roman" w:cs="Times New Roman"/>
        </w:rPr>
        <w:t>ce</w:t>
      </w:r>
      <w:proofErr w:type="spellEnd"/>
      <w:r w:rsidRPr="00F938B7">
        <w:rPr>
          <w:rFonts w:ascii="Times New Roman" w:hAnsi="Times New Roman" w:cs="Times New Roman"/>
        </w:rPr>
        <w:t xml:space="preserve"> will be </w:t>
      </w:r>
      <w:proofErr w:type="spellStart"/>
      <w:r w:rsidRPr="00F938B7">
        <w:rPr>
          <w:rFonts w:ascii="Times New Roman" w:hAnsi="Times New Roman" w:cs="Times New Roman"/>
        </w:rPr>
        <w:t>providedto</w:t>
      </w:r>
      <w:proofErr w:type="spellEnd"/>
      <w:r w:rsidRPr="00F938B7">
        <w:rPr>
          <w:rFonts w:ascii="Times New Roman" w:hAnsi="Times New Roman" w:cs="Times New Roman"/>
          <w:spacing w:val="12"/>
        </w:rPr>
        <w:t xml:space="preserve"> teachers working at </w:t>
      </w:r>
      <w:proofErr w:type="spellStart"/>
      <w:r w:rsidRPr="00F938B7">
        <w:rPr>
          <w:rFonts w:ascii="Times New Roman" w:hAnsi="Times New Roman" w:cs="Times New Roman"/>
        </w:rPr>
        <w:t>Universitiesand</w:t>
      </w:r>
      <w:proofErr w:type="spellEnd"/>
      <w:r w:rsidRPr="00F938B7">
        <w:rPr>
          <w:rFonts w:ascii="Times New Roman" w:hAnsi="Times New Roman" w:cs="Times New Roman"/>
        </w:rPr>
        <w:t xml:space="preserve"> Colleges</w:t>
      </w:r>
      <w:r w:rsidRPr="00F938B7">
        <w:rPr>
          <w:rFonts w:ascii="Times New Roman" w:hAnsi="Times New Roman" w:cs="Times New Roman"/>
          <w:spacing w:val="-7"/>
        </w:rPr>
        <w:t xml:space="preserve"> (Government/ Grant-in-Aid) as </w:t>
      </w:r>
      <w:r w:rsidRPr="00F938B7">
        <w:rPr>
          <w:rFonts w:ascii="Times New Roman" w:hAnsi="Times New Roman" w:cs="Times New Roman"/>
        </w:rPr>
        <w:t>perm</w:t>
      </w:r>
      <w:r w:rsidRPr="00F938B7">
        <w:rPr>
          <w:rFonts w:ascii="Times New Roman" w:hAnsi="Times New Roman" w:cs="Times New Roman"/>
          <w:spacing w:val="1"/>
        </w:rPr>
        <w:t>a</w:t>
      </w:r>
      <w:r w:rsidRPr="00F938B7">
        <w:rPr>
          <w:rFonts w:ascii="Times New Roman" w:hAnsi="Times New Roman" w:cs="Times New Roman"/>
        </w:rPr>
        <w:t xml:space="preserve">nent, </w:t>
      </w:r>
      <w:proofErr w:type="spellStart"/>
      <w:r w:rsidRPr="00F938B7">
        <w:rPr>
          <w:rFonts w:ascii="Times New Roman" w:hAnsi="Times New Roman" w:cs="Times New Roman"/>
          <w:spacing w:val="2"/>
        </w:rPr>
        <w:t>w</w:t>
      </w:r>
      <w:r w:rsidRPr="00F938B7">
        <w:rPr>
          <w:rFonts w:ascii="Times New Roman" w:hAnsi="Times New Roman" w:cs="Times New Roman"/>
          <w:spacing w:val="-1"/>
        </w:rPr>
        <w:t>h</w:t>
      </w:r>
      <w:r w:rsidRPr="00F938B7">
        <w:rPr>
          <w:rFonts w:ascii="Times New Roman" w:hAnsi="Times New Roman" w:cs="Times New Roman"/>
        </w:rPr>
        <w:t>o</w:t>
      </w:r>
      <w:r w:rsidRPr="00F938B7">
        <w:rPr>
          <w:rFonts w:ascii="Times New Roman" w:hAnsi="Times New Roman" w:cs="Times New Roman"/>
          <w:spacing w:val="2"/>
        </w:rPr>
        <w:t>w</w:t>
      </w:r>
      <w:r w:rsidRPr="00F938B7">
        <w:rPr>
          <w:rFonts w:ascii="Times New Roman" w:hAnsi="Times New Roman" w:cs="Times New Roman"/>
        </w:rPr>
        <w:t>ishto</w:t>
      </w:r>
      <w:r w:rsidRPr="00F938B7">
        <w:rPr>
          <w:rFonts w:ascii="Times New Roman" w:hAnsi="Times New Roman" w:cs="Times New Roman"/>
          <w:spacing w:val="-1"/>
        </w:rPr>
        <w:t>u</w:t>
      </w:r>
      <w:r w:rsidRPr="00F938B7">
        <w:rPr>
          <w:rFonts w:ascii="Times New Roman" w:hAnsi="Times New Roman" w:cs="Times New Roman"/>
        </w:rPr>
        <w:t>ndertake</w:t>
      </w:r>
      <w:proofErr w:type="spellEnd"/>
      <w:r w:rsidRPr="00F938B7">
        <w:rPr>
          <w:rFonts w:ascii="Times New Roman" w:hAnsi="Times New Roman" w:cs="Times New Roman"/>
        </w:rPr>
        <w:t xml:space="preserve">, </w:t>
      </w:r>
      <w:proofErr w:type="spellStart"/>
      <w:r w:rsidRPr="00F938B7">
        <w:rPr>
          <w:rFonts w:ascii="Times New Roman" w:hAnsi="Times New Roman" w:cs="Times New Roman"/>
        </w:rPr>
        <w:t>along</w:t>
      </w:r>
      <w:r w:rsidRPr="00F938B7">
        <w:rPr>
          <w:rFonts w:ascii="Times New Roman" w:hAnsi="Times New Roman" w:cs="Times New Roman"/>
          <w:spacing w:val="2"/>
        </w:rPr>
        <w:t>w</w:t>
      </w:r>
      <w:r w:rsidRPr="00F938B7">
        <w:rPr>
          <w:rFonts w:ascii="Times New Roman" w:hAnsi="Times New Roman" w:cs="Times New Roman"/>
        </w:rPr>
        <w:t>ith</w:t>
      </w:r>
      <w:proofErr w:type="spellEnd"/>
      <w:r w:rsidRPr="00F938B7">
        <w:rPr>
          <w:rFonts w:ascii="Times New Roman" w:hAnsi="Times New Roman" w:cs="Times New Roman"/>
        </w:rPr>
        <w:t xml:space="preserve"> teaching </w:t>
      </w:r>
      <w:proofErr w:type="spellStart"/>
      <w:r w:rsidRPr="00F938B7">
        <w:rPr>
          <w:rFonts w:ascii="Times New Roman" w:hAnsi="Times New Roman" w:cs="Times New Roman"/>
        </w:rPr>
        <w:t>work</w:t>
      </w:r>
      <w:proofErr w:type="gramStart"/>
      <w:r w:rsidRPr="00F938B7">
        <w:rPr>
          <w:rFonts w:ascii="Times New Roman" w:hAnsi="Times New Roman" w:cs="Times New Roman"/>
        </w:rPr>
        <w:t>,aResear</w:t>
      </w:r>
      <w:r w:rsidRPr="00F938B7">
        <w:rPr>
          <w:rFonts w:ascii="Times New Roman" w:hAnsi="Times New Roman" w:cs="Times New Roman"/>
          <w:spacing w:val="1"/>
        </w:rPr>
        <w:t>c</w:t>
      </w:r>
      <w:r w:rsidRPr="00F938B7">
        <w:rPr>
          <w:rFonts w:ascii="Times New Roman" w:hAnsi="Times New Roman" w:cs="Times New Roman"/>
        </w:rPr>
        <w:t>h</w:t>
      </w:r>
      <w:proofErr w:type="spellEnd"/>
      <w:proofErr w:type="gramEnd"/>
      <w:r w:rsidRPr="00F938B7">
        <w:rPr>
          <w:rFonts w:ascii="Times New Roman" w:hAnsi="Times New Roman" w:cs="Times New Roman"/>
        </w:rPr>
        <w:t xml:space="preserve"> Project on a theme/issue/aspect relevant to Gujarat.  The Upper Age limit of the applicant must not exceed 50 years of age. </w:t>
      </w:r>
    </w:p>
    <w:p w:rsidR="006F08F4" w:rsidRPr="00F938B7" w:rsidRDefault="006F08F4" w:rsidP="006F08F4">
      <w:pPr>
        <w:widowControl w:val="0"/>
        <w:autoSpaceDE w:val="0"/>
        <w:autoSpaceDN w:val="0"/>
        <w:adjustRightInd w:val="0"/>
        <w:ind w:right="67"/>
        <w:jc w:val="both"/>
        <w:rPr>
          <w:rFonts w:ascii="Times New Roman" w:hAnsi="Times New Roman" w:cs="Times New Roman"/>
          <w:b/>
          <w:bCs/>
          <w:u w:val="single"/>
        </w:rPr>
      </w:pPr>
      <w:r w:rsidRPr="00F938B7">
        <w:rPr>
          <w:rFonts w:ascii="Times New Roman" w:hAnsi="Times New Roman" w:cs="Times New Roman"/>
          <w:b/>
          <w:bCs/>
          <w:u w:val="single"/>
        </w:rPr>
        <w:t>5. TERMS AND CONDITIONS:</w:t>
      </w:r>
    </w:p>
    <w:p w:rsidR="006F08F4" w:rsidRPr="00F938B7" w:rsidRDefault="006F08F4" w:rsidP="006F08F4">
      <w:pPr>
        <w:widowControl w:val="0"/>
        <w:autoSpaceDE w:val="0"/>
        <w:autoSpaceDN w:val="0"/>
        <w:adjustRightInd w:val="0"/>
        <w:ind w:right="67"/>
        <w:jc w:val="both"/>
        <w:rPr>
          <w:rFonts w:ascii="Times New Roman" w:hAnsi="Times New Roman" w:cs="Times New Roman"/>
        </w:rPr>
      </w:pPr>
    </w:p>
    <w:p w:rsidR="006F08F4" w:rsidRPr="00F938B7" w:rsidRDefault="006F08F4" w:rsidP="006F08F4">
      <w:pPr>
        <w:widowControl w:val="0"/>
        <w:numPr>
          <w:ilvl w:val="0"/>
          <w:numId w:val="28"/>
        </w:numPr>
        <w:autoSpaceDE w:val="0"/>
        <w:autoSpaceDN w:val="0"/>
        <w:adjustRightInd w:val="0"/>
        <w:spacing w:after="0"/>
        <w:jc w:val="both"/>
        <w:rPr>
          <w:rFonts w:ascii="Times New Roman" w:hAnsi="Times New Roman" w:cs="Times New Roman"/>
        </w:rPr>
      </w:pPr>
      <w:proofErr w:type="spellStart"/>
      <w:r w:rsidRPr="00F938B7">
        <w:rPr>
          <w:rFonts w:ascii="Times New Roman" w:hAnsi="Times New Roman" w:cs="Times New Roman"/>
        </w:rPr>
        <w:t>Itwould</w:t>
      </w:r>
      <w:r w:rsidRPr="00F938B7">
        <w:rPr>
          <w:rFonts w:ascii="Times New Roman" w:hAnsi="Times New Roman" w:cs="Times New Roman"/>
          <w:spacing w:val="1"/>
        </w:rPr>
        <w:t>b</w:t>
      </w:r>
      <w:r w:rsidRPr="00F938B7">
        <w:rPr>
          <w:rFonts w:ascii="Times New Roman" w:hAnsi="Times New Roman" w:cs="Times New Roman"/>
        </w:rPr>
        <w:t>ethere</w:t>
      </w:r>
      <w:proofErr w:type="spellEnd"/>
      <w:r w:rsidR="00AD2AE4" w:rsidRPr="00F938B7">
        <w:rPr>
          <w:rFonts w:ascii="Times New Roman" w:hAnsi="Times New Roman" w:cs="Times New Roman"/>
        </w:rPr>
        <w:t xml:space="preserve"> possibility </w:t>
      </w:r>
      <w:proofErr w:type="spellStart"/>
      <w:r w:rsidRPr="00F938B7">
        <w:rPr>
          <w:rFonts w:ascii="Times New Roman" w:hAnsi="Times New Roman" w:cs="Times New Roman"/>
        </w:rPr>
        <w:t>of</w:t>
      </w:r>
      <w:r w:rsidRPr="00F938B7">
        <w:rPr>
          <w:rFonts w:ascii="Times New Roman" w:hAnsi="Times New Roman" w:cs="Times New Roman"/>
          <w:spacing w:val="1"/>
        </w:rPr>
        <w:t>t</w:t>
      </w:r>
      <w:r w:rsidRPr="00F938B7">
        <w:rPr>
          <w:rFonts w:ascii="Times New Roman" w:hAnsi="Times New Roman" w:cs="Times New Roman"/>
        </w:rPr>
        <w:t>hePrincipalInvestigatorandtheh</w:t>
      </w:r>
      <w:r w:rsidRPr="00F938B7">
        <w:rPr>
          <w:rFonts w:ascii="Times New Roman" w:hAnsi="Times New Roman" w:cs="Times New Roman"/>
          <w:spacing w:val="1"/>
        </w:rPr>
        <w:t>o</w:t>
      </w:r>
      <w:r w:rsidRPr="00F938B7">
        <w:rPr>
          <w:rFonts w:ascii="Times New Roman" w:hAnsi="Times New Roman" w:cs="Times New Roman"/>
        </w:rPr>
        <w:t>stInstituti</w:t>
      </w:r>
      <w:r w:rsidRPr="00F938B7">
        <w:rPr>
          <w:rFonts w:ascii="Times New Roman" w:hAnsi="Times New Roman" w:cs="Times New Roman"/>
          <w:spacing w:val="-1"/>
        </w:rPr>
        <w:t>o</w:t>
      </w:r>
      <w:r w:rsidR="00AD2AE4" w:rsidRPr="00F938B7">
        <w:rPr>
          <w:rFonts w:ascii="Times New Roman" w:hAnsi="Times New Roman" w:cs="Times New Roman"/>
        </w:rPr>
        <w:t>n</w:t>
      </w:r>
      <w:proofErr w:type="spellEnd"/>
      <w:r w:rsidR="00AD2AE4" w:rsidRPr="00F938B7">
        <w:rPr>
          <w:rFonts w:ascii="Times New Roman" w:hAnsi="Times New Roman" w:cs="Times New Roman"/>
        </w:rPr>
        <w:t xml:space="preserve"> </w:t>
      </w:r>
      <w:proofErr w:type="spellStart"/>
      <w:r w:rsidRPr="00F938B7">
        <w:rPr>
          <w:rFonts w:ascii="Times New Roman" w:hAnsi="Times New Roman" w:cs="Times New Roman"/>
        </w:rPr>
        <w:t>fortotalaccountability</w:t>
      </w:r>
      <w:proofErr w:type="spellEnd"/>
      <w:r w:rsidRPr="00F938B7">
        <w:rPr>
          <w:rFonts w:ascii="Times New Roman" w:hAnsi="Times New Roman" w:cs="Times New Roman"/>
        </w:rPr>
        <w:t xml:space="preserve"> </w:t>
      </w:r>
      <w:proofErr w:type="spellStart"/>
      <w:proofErr w:type="gramStart"/>
      <w:r w:rsidRPr="00F938B7">
        <w:rPr>
          <w:rFonts w:ascii="Times New Roman" w:hAnsi="Times New Roman" w:cs="Times New Roman"/>
          <w:spacing w:val="-1"/>
        </w:rPr>
        <w:t>o</w:t>
      </w:r>
      <w:r w:rsidRPr="00F938B7">
        <w:rPr>
          <w:rFonts w:ascii="Times New Roman" w:hAnsi="Times New Roman" w:cs="Times New Roman"/>
        </w:rPr>
        <w:t>ftheproject.Aftercompletionof</w:t>
      </w:r>
      <w:r w:rsidRPr="00F938B7">
        <w:rPr>
          <w:rFonts w:ascii="Times New Roman" w:hAnsi="Times New Roman" w:cs="Times New Roman"/>
          <w:spacing w:val="-1"/>
        </w:rPr>
        <w:t>o</w:t>
      </w:r>
      <w:r w:rsidRPr="00F938B7">
        <w:rPr>
          <w:rFonts w:ascii="Times New Roman" w:hAnsi="Times New Roman" w:cs="Times New Roman"/>
        </w:rPr>
        <w:t>neproject</w:t>
      </w:r>
      <w:proofErr w:type="spellEnd"/>
      <w:r w:rsidRPr="00F938B7">
        <w:rPr>
          <w:rFonts w:ascii="Times New Roman" w:hAnsi="Times New Roman" w:cs="Times New Roman"/>
          <w:spacing w:val="-1"/>
        </w:rPr>
        <w:t>(</w:t>
      </w:r>
      <w:proofErr w:type="spellStart"/>
      <w:proofErr w:type="gramEnd"/>
      <w:r w:rsidRPr="00F938B7">
        <w:rPr>
          <w:rFonts w:ascii="Times New Roman" w:hAnsi="Times New Roman" w:cs="Times New Roman"/>
        </w:rPr>
        <w:t>dateoffina</w:t>
      </w:r>
      <w:r w:rsidRPr="00F938B7">
        <w:rPr>
          <w:rFonts w:ascii="Times New Roman" w:hAnsi="Times New Roman" w:cs="Times New Roman"/>
          <w:spacing w:val="-1"/>
        </w:rPr>
        <w:t>l</w:t>
      </w:r>
      <w:r w:rsidRPr="00F938B7">
        <w:rPr>
          <w:rFonts w:ascii="Times New Roman" w:hAnsi="Times New Roman" w:cs="Times New Roman"/>
        </w:rPr>
        <w:t>izationof</w:t>
      </w:r>
      <w:proofErr w:type="spellEnd"/>
      <w:r w:rsidRPr="00F938B7">
        <w:rPr>
          <w:rFonts w:ascii="Times New Roman" w:hAnsi="Times New Roman" w:cs="Times New Roman"/>
        </w:rPr>
        <w:t xml:space="preserve"> </w:t>
      </w:r>
      <w:proofErr w:type="spellStart"/>
      <w:r w:rsidRPr="00F938B7">
        <w:rPr>
          <w:rFonts w:ascii="Times New Roman" w:hAnsi="Times New Roman" w:cs="Times New Roman"/>
        </w:rPr>
        <w:t>accountsoftheproject</w:t>
      </w:r>
      <w:proofErr w:type="spellEnd"/>
      <w:r w:rsidRPr="00F938B7">
        <w:rPr>
          <w:rFonts w:ascii="Times New Roman" w:hAnsi="Times New Roman" w:cs="Times New Roman"/>
        </w:rPr>
        <w:t>).</w:t>
      </w:r>
      <w:proofErr w:type="spellStart"/>
      <w:r w:rsidRPr="00F938B7">
        <w:rPr>
          <w:rFonts w:ascii="Times New Roman" w:hAnsi="Times New Roman" w:cs="Times New Roman"/>
        </w:rPr>
        <w:t>ThePrincipalInv</w:t>
      </w:r>
      <w:r w:rsidRPr="00F938B7">
        <w:rPr>
          <w:rFonts w:ascii="Times New Roman" w:hAnsi="Times New Roman" w:cs="Times New Roman"/>
          <w:spacing w:val="-1"/>
        </w:rPr>
        <w:t>e</w:t>
      </w:r>
      <w:r w:rsidRPr="00F938B7">
        <w:rPr>
          <w:rFonts w:ascii="Times New Roman" w:hAnsi="Times New Roman" w:cs="Times New Roman"/>
        </w:rPr>
        <w:t>stigatorsh</w:t>
      </w:r>
      <w:r w:rsidRPr="00F938B7">
        <w:rPr>
          <w:rFonts w:ascii="Times New Roman" w:hAnsi="Times New Roman" w:cs="Times New Roman"/>
          <w:spacing w:val="-1"/>
        </w:rPr>
        <w:t>o</w:t>
      </w:r>
      <w:r w:rsidRPr="00F938B7">
        <w:rPr>
          <w:rFonts w:ascii="Times New Roman" w:hAnsi="Times New Roman" w:cs="Times New Roman"/>
        </w:rPr>
        <w:t>uldpublish</w:t>
      </w:r>
      <w:proofErr w:type="spellEnd"/>
      <w:r w:rsidRPr="00F938B7">
        <w:rPr>
          <w:rFonts w:ascii="Times New Roman" w:hAnsi="Times New Roman" w:cs="Times New Roman"/>
        </w:rPr>
        <w:t xml:space="preserve"> </w:t>
      </w:r>
      <w:proofErr w:type="spellStart"/>
      <w:r w:rsidRPr="00F938B7">
        <w:rPr>
          <w:rFonts w:ascii="Times New Roman" w:hAnsi="Times New Roman" w:cs="Times New Roman"/>
          <w:spacing w:val="-1"/>
        </w:rPr>
        <w:t>t</w:t>
      </w:r>
      <w:r w:rsidRPr="00F938B7">
        <w:rPr>
          <w:rFonts w:ascii="Times New Roman" w:hAnsi="Times New Roman" w:cs="Times New Roman"/>
        </w:rPr>
        <w:t>wopapers</w:t>
      </w:r>
      <w:proofErr w:type="spellEnd"/>
      <w:r w:rsidRPr="00F938B7">
        <w:rPr>
          <w:rFonts w:ascii="Times New Roman" w:hAnsi="Times New Roman" w:cs="Times New Roman"/>
        </w:rPr>
        <w:t xml:space="preserve"> </w:t>
      </w:r>
      <w:r w:rsidR="00CD68AC" w:rsidRPr="00F938B7">
        <w:rPr>
          <w:rFonts w:ascii="Times New Roman" w:hAnsi="Times New Roman" w:cs="Times New Roman"/>
        </w:rPr>
        <w:t>in reputed</w:t>
      </w:r>
      <w:r w:rsidRPr="00F938B7">
        <w:rPr>
          <w:rFonts w:ascii="Times New Roman" w:hAnsi="Times New Roman" w:cs="Times New Roman"/>
        </w:rPr>
        <w:t xml:space="preserve"> journal in </w:t>
      </w:r>
      <w:r w:rsidRPr="00F938B7">
        <w:rPr>
          <w:rFonts w:ascii="Times New Roman" w:hAnsi="Times New Roman" w:cs="Times New Roman"/>
          <w:spacing w:val="-1"/>
        </w:rPr>
        <w:t>t</w:t>
      </w:r>
      <w:r w:rsidRPr="00F938B7">
        <w:rPr>
          <w:rFonts w:ascii="Times New Roman" w:hAnsi="Times New Roman" w:cs="Times New Roman"/>
        </w:rPr>
        <w:t>he form of Books/Article/Present</w:t>
      </w:r>
      <w:r w:rsidRPr="00F938B7">
        <w:rPr>
          <w:rFonts w:ascii="Times New Roman" w:hAnsi="Times New Roman" w:cs="Times New Roman"/>
          <w:spacing w:val="-1"/>
        </w:rPr>
        <w:t>a</w:t>
      </w:r>
      <w:r w:rsidRPr="00F938B7">
        <w:rPr>
          <w:rFonts w:ascii="Times New Roman" w:hAnsi="Times New Roman" w:cs="Times New Roman"/>
        </w:rPr>
        <w:t xml:space="preserve">tion </w:t>
      </w:r>
      <w:proofErr w:type="spellStart"/>
      <w:r w:rsidRPr="00F938B7">
        <w:rPr>
          <w:rFonts w:ascii="Times New Roman" w:hAnsi="Times New Roman" w:cs="Times New Roman"/>
        </w:rPr>
        <w:t>ins</w:t>
      </w:r>
      <w:r w:rsidRPr="00F938B7">
        <w:rPr>
          <w:rFonts w:ascii="Times New Roman" w:hAnsi="Times New Roman" w:cs="Times New Roman"/>
          <w:spacing w:val="-1"/>
        </w:rPr>
        <w:t>e</w:t>
      </w:r>
      <w:r w:rsidRPr="00F938B7">
        <w:rPr>
          <w:rFonts w:ascii="Times New Roman" w:hAnsi="Times New Roman" w:cs="Times New Roman"/>
        </w:rPr>
        <w:t>minar</w:t>
      </w:r>
      <w:proofErr w:type="spellEnd"/>
      <w:r w:rsidRPr="00F938B7">
        <w:rPr>
          <w:rFonts w:ascii="Times New Roman" w:hAnsi="Times New Roman" w:cs="Times New Roman"/>
        </w:rPr>
        <w:t xml:space="preserve"> etc. from the said proj</w:t>
      </w:r>
      <w:r w:rsidRPr="00F938B7">
        <w:rPr>
          <w:rFonts w:ascii="Times New Roman" w:hAnsi="Times New Roman" w:cs="Times New Roman"/>
          <w:spacing w:val="-1"/>
        </w:rPr>
        <w:t>e</w:t>
      </w:r>
      <w:r w:rsidRPr="00F938B7">
        <w:rPr>
          <w:rFonts w:ascii="Times New Roman" w:hAnsi="Times New Roman" w:cs="Times New Roman"/>
          <w:spacing w:val="1"/>
        </w:rPr>
        <w:t>c</w:t>
      </w:r>
      <w:r w:rsidRPr="00F938B7">
        <w:rPr>
          <w:rFonts w:ascii="Times New Roman" w:hAnsi="Times New Roman" w:cs="Times New Roman"/>
        </w:rPr>
        <w:t>t co</w:t>
      </w:r>
      <w:r w:rsidRPr="00F938B7">
        <w:rPr>
          <w:rFonts w:ascii="Times New Roman" w:hAnsi="Times New Roman" w:cs="Times New Roman"/>
          <w:spacing w:val="-1"/>
        </w:rPr>
        <w:t>m</w:t>
      </w:r>
      <w:r w:rsidRPr="00F938B7">
        <w:rPr>
          <w:rFonts w:ascii="Times New Roman" w:hAnsi="Times New Roman" w:cs="Times New Roman"/>
        </w:rPr>
        <w:t>pleted.</w:t>
      </w:r>
    </w:p>
    <w:p w:rsidR="006F08F4" w:rsidRPr="00F938B7" w:rsidRDefault="006F08F4" w:rsidP="006F08F4">
      <w:pPr>
        <w:widowControl w:val="0"/>
        <w:autoSpaceDE w:val="0"/>
        <w:autoSpaceDN w:val="0"/>
        <w:adjustRightInd w:val="0"/>
        <w:spacing w:line="200" w:lineRule="exact"/>
        <w:jc w:val="both"/>
        <w:rPr>
          <w:rFonts w:ascii="Times New Roman" w:hAnsi="Times New Roman" w:cs="Times New Roman"/>
        </w:rPr>
      </w:pPr>
    </w:p>
    <w:p w:rsidR="006F08F4" w:rsidRPr="00F938B7" w:rsidRDefault="006F08F4" w:rsidP="006F08F4">
      <w:pPr>
        <w:widowControl w:val="0"/>
        <w:numPr>
          <w:ilvl w:val="0"/>
          <w:numId w:val="28"/>
        </w:numPr>
        <w:autoSpaceDE w:val="0"/>
        <w:autoSpaceDN w:val="0"/>
        <w:adjustRightInd w:val="0"/>
        <w:spacing w:after="0" w:line="275" w:lineRule="auto"/>
        <w:ind w:right="69"/>
        <w:jc w:val="both"/>
        <w:rPr>
          <w:rFonts w:ascii="Times New Roman" w:hAnsi="Times New Roman" w:cs="Times New Roman"/>
        </w:rPr>
      </w:pPr>
      <w:r w:rsidRPr="00F938B7">
        <w:rPr>
          <w:rFonts w:ascii="Times New Roman" w:hAnsi="Times New Roman" w:cs="Times New Roman"/>
        </w:rPr>
        <w:t>Colleges/Universities/ Institutionsfor</w:t>
      </w:r>
      <w:r w:rsidRPr="00F938B7">
        <w:rPr>
          <w:rFonts w:ascii="Times New Roman" w:hAnsi="Times New Roman" w:cs="Times New Roman"/>
          <w:spacing w:val="2"/>
        </w:rPr>
        <w:t>w</w:t>
      </w:r>
      <w:r w:rsidRPr="00F938B7">
        <w:rPr>
          <w:rFonts w:ascii="Times New Roman" w:hAnsi="Times New Roman" w:cs="Times New Roman"/>
        </w:rPr>
        <w:t>a</w:t>
      </w:r>
      <w:r w:rsidRPr="00F938B7">
        <w:rPr>
          <w:rFonts w:ascii="Times New Roman" w:hAnsi="Times New Roman" w:cs="Times New Roman"/>
          <w:spacing w:val="-1"/>
        </w:rPr>
        <w:t>r</w:t>
      </w:r>
      <w:r w:rsidRPr="00F938B7">
        <w:rPr>
          <w:rFonts w:ascii="Times New Roman" w:hAnsi="Times New Roman" w:cs="Times New Roman"/>
        </w:rPr>
        <w:t>dingtheproposalshouldhaveadequateresearchfacilities.</w:t>
      </w:r>
    </w:p>
    <w:p w:rsidR="006F08F4" w:rsidRPr="00F938B7" w:rsidRDefault="006F08F4" w:rsidP="006F08F4">
      <w:pPr>
        <w:widowControl w:val="0"/>
        <w:autoSpaceDE w:val="0"/>
        <w:autoSpaceDN w:val="0"/>
        <w:adjustRightInd w:val="0"/>
        <w:spacing w:line="275" w:lineRule="auto"/>
        <w:ind w:right="69"/>
        <w:jc w:val="both"/>
        <w:rPr>
          <w:rFonts w:ascii="Times New Roman" w:hAnsi="Times New Roman" w:cs="Times New Roman"/>
        </w:rPr>
      </w:pPr>
    </w:p>
    <w:p w:rsidR="006F08F4" w:rsidRPr="00F938B7" w:rsidRDefault="006F08F4" w:rsidP="006F08F4">
      <w:pPr>
        <w:widowControl w:val="0"/>
        <w:numPr>
          <w:ilvl w:val="0"/>
          <w:numId w:val="28"/>
        </w:numPr>
        <w:autoSpaceDE w:val="0"/>
        <w:autoSpaceDN w:val="0"/>
        <w:adjustRightInd w:val="0"/>
        <w:spacing w:after="0"/>
        <w:ind w:right="67"/>
        <w:jc w:val="both"/>
        <w:rPr>
          <w:rFonts w:ascii="Times New Roman" w:hAnsi="Times New Roman" w:cs="Times New Roman"/>
        </w:rPr>
      </w:pPr>
      <w:r w:rsidRPr="00F938B7">
        <w:rPr>
          <w:rFonts w:ascii="Times New Roman" w:hAnsi="Times New Roman" w:cs="Times New Roman"/>
        </w:rPr>
        <w:t>Teacher awardees shall be required to submit Audited Financial Statements to KCG on completion of the research project.</w:t>
      </w:r>
    </w:p>
    <w:p w:rsidR="006F08F4" w:rsidRPr="00F938B7" w:rsidRDefault="006F08F4" w:rsidP="006F08F4">
      <w:pPr>
        <w:widowControl w:val="0"/>
        <w:autoSpaceDE w:val="0"/>
        <w:autoSpaceDN w:val="0"/>
        <w:adjustRightInd w:val="0"/>
        <w:ind w:right="67"/>
        <w:jc w:val="both"/>
        <w:rPr>
          <w:rFonts w:ascii="Times New Roman" w:hAnsi="Times New Roman" w:cs="Times New Roman"/>
        </w:rPr>
      </w:pPr>
    </w:p>
    <w:p w:rsidR="006F08F4" w:rsidRPr="00F938B7" w:rsidRDefault="006F08F4" w:rsidP="006F08F4">
      <w:pPr>
        <w:widowControl w:val="0"/>
        <w:numPr>
          <w:ilvl w:val="0"/>
          <w:numId w:val="28"/>
        </w:numPr>
        <w:autoSpaceDE w:val="0"/>
        <w:autoSpaceDN w:val="0"/>
        <w:adjustRightInd w:val="0"/>
        <w:spacing w:after="0"/>
        <w:ind w:right="67"/>
        <w:jc w:val="both"/>
        <w:rPr>
          <w:rFonts w:ascii="Times New Roman" w:hAnsi="Times New Roman" w:cs="Times New Roman"/>
        </w:rPr>
      </w:pPr>
      <w:r w:rsidRPr="00F938B7">
        <w:rPr>
          <w:rFonts w:ascii="Times New Roman" w:hAnsi="Times New Roman" w:cs="Times New Roman"/>
        </w:rPr>
        <w:t>Teacher awardees shall be required to submit (</w:t>
      </w:r>
      <w:proofErr w:type="spellStart"/>
      <w:r w:rsidRPr="00F938B7">
        <w:rPr>
          <w:rFonts w:ascii="Times New Roman" w:hAnsi="Times New Roman" w:cs="Times New Roman"/>
        </w:rPr>
        <w:t>i</w:t>
      </w:r>
      <w:proofErr w:type="spellEnd"/>
      <w:r w:rsidRPr="00F938B7">
        <w:rPr>
          <w:rFonts w:ascii="Times New Roman" w:hAnsi="Times New Roman" w:cs="Times New Roman"/>
        </w:rPr>
        <w:t>) a detailed report in a prescribed format, (ii) relevant vouchers, documents, bills and other documents related to research and (iii) original data collected for research to KCG.  Research Report shall be a copy right of the awardees.</w:t>
      </w:r>
    </w:p>
    <w:p w:rsidR="006F08F4" w:rsidRPr="00F938B7" w:rsidRDefault="006F08F4" w:rsidP="006F08F4">
      <w:pPr>
        <w:widowControl w:val="0"/>
        <w:autoSpaceDE w:val="0"/>
        <w:autoSpaceDN w:val="0"/>
        <w:adjustRightInd w:val="0"/>
        <w:ind w:right="67"/>
        <w:jc w:val="both"/>
        <w:rPr>
          <w:rFonts w:ascii="Times New Roman" w:hAnsi="Times New Roman" w:cs="Times New Roman"/>
        </w:rPr>
      </w:pPr>
    </w:p>
    <w:p w:rsidR="006F08F4" w:rsidRPr="00F938B7" w:rsidRDefault="006F08F4" w:rsidP="006F08F4">
      <w:pPr>
        <w:widowControl w:val="0"/>
        <w:numPr>
          <w:ilvl w:val="0"/>
          <w:numId w:val="28"/>
        </w:numPr>
        <w:autoSpaceDE w:val="0"/>
        <w:autoSpaceDN w:val="0"/>
        <w:adjustRightInd w:val="0"/>
        <w:spacing w:after="0"/>
        <w:ind w:right="67"/>
        <w:jc w:val="both"/>
        <w:rPr>
          <w:rFonts w:ascii="Times New Roman" w:hAnsi="Times New Roman" w:cs="Times New Roman"/>
        </w:rPr>
      </w:pPr>
      <w:r w:rsidRPr="00F938B7">
        <w:rPr>
          <w:rFonts w:ascii="Times New Roman" w:hAnsi="Times New Roman" w:cs="Times New Roman"/>
        </w:rPr>
        <w:t>Teacher awardees shall be required (</w:t>
      </w:r>
      <w:proofErr w:type="spellStart"/>
      <w:r w:rsidRPr="00F938B7">
        <w:rPr>
          <w:rFonts w:ascii="Times New Roman" w:hAnsi="Times New Roman" w:cs="Times New Roman"/>
        </w:rPr>
        <w:t>i</w:t>
      </w:r>
      <w:proofErr w:type="spellEnd"/>
      <w:r w:rsidRPr="00F938B7">
        <w:rPr>
          <w:rFonts w:ascii="Times New Roman" w:hAnsi="Times New Roman" w:cs="Times New Roman"/>
        </w:rPr>
        <w:t>) to engage at least 03 to 05 students in the proposed research work and (ii) to mention names of these students as co-authors in two research papers published out of the research work.</w:t>
      </w:r>
    </w:p>
    <w:p w:rsidR="006F08F4" w:rsidRPr="00F938B7" w:rsidRDefault="006F08F4" w:rsidP="006F08F4">
      <w:pPr>
        <w:widowControl w:val="0"/>
        <w:autoSpaceDE w:val="0"/>
        <w:autoSpaceDN w:val="0"/>
        <w:adjustRightInd w:val="0"/>
        <w:ind w:right="67"/>
        <w:jc w:val="both"/>
        <w:rPr>
          <w:rFonts w:ascii="Times New Roman" w:hAnsi="Times New Roman" w:cs="Times New Roman"/>
          <w:lang w:val="en-GB"/>
        </w:rPr>
      </w:pPr>
    </w:p>
    <w:p w:rsidR="006F08F4" w:rsidRPr="00F938B7" w:rsidRDefault="006F08F4" w:rsidP="006F08F4">
      <w:pPr>
        <w:widowControl w:val="0"/>
        <w:numPr>
          <w:ilvl w:val="0"/>
          <w:numId w:val="28"/>
        </w:numPr>
        <w:autoSpaceDE w:val="0"/>
        <w:autoSpaceDN w:val="0"/>
        <w:adjustRightInd w:val="0"/>
        <w:spacing w:after="0"/>
        <w:ind w:right="67"/>
        <w:jc w:val="both"/>
        <w:rPr>
          <w:rFonts w:ascii="Times New Roman" w:hAnsi="Times New Roman" w:cs="Times New Roman"/>
          <w:lang w:val="en-GB"/>
        </w:rPr>
      </w:pPr>
      <w:r w:rsidRPr="00F938B7">
        <w:rPr>
          <w:rFonts w:ascii="Times New Roman" w:hAnsi="Times New Roman" w:cs="Times New Roman"/>
          <w:lang w:val="en-GB"/>
        </w:rPr>
        <w:t>The Principal Investigator will submit Monthly report to KCG which will include academic and financial details.</w:t>
      </w:r>
    </w:p>
    <w:p w:rsidR="00FF4F1A" w:rsidRPr="00F938B7" w:rsidRDefault="00FF4F1A" w:rsidP="00FF4F1A">
      <w:pPr>
        <w:pStyle w:val="ListParagraph"/>
        <w:rPr>
          <w:rFonts w:ascii="Times New Roman" w:hAnsi="Times New Roman" w:cs="Times New Roman"/>
          <w:lang w:val="en-GB"/>
        </w:rPr>
      </w:pPr>
    </w:p>
    <w:p w:rsidR="00FF4F1A" w:rsidRPr="00F938B7" w:rsidRDefault="00FF4F1A" w:rsidP="00FF4F1A">
      <w:pPr>
        <w:widowControl w:val="0"/>
        <w:autoSpaceDE w:val="0"/>
        <w:autoSpaceDN w:val="0"/>
        <w:adjustRightInd w:val="0"/>
        <w:spacing w:after="0"/>
        <w:ind w:left="720" w:right="67"/>
        <w:jc w:val="both"/>
        <w:rPr>
          <w:rFonts w:ascii="Times New Roman" w:hAnsi="Times New Roman" w:cs="Times New Roman"/>
          <w:lang w:val="en-GB"/>
        </w:rPr>
      </w:pPr>
    </w:p>
    <w:p w:rsidR="006F08F4" w:rsidRPr="00F938B7" w:rsidRDefault="006F08F4" w:rsidP="006F08F4">
      <w:pPr>
        <w:widowControl w:val="0"/>
        <w:numPr>
          <w:ilvl w:val="0"/>
          <w:numId w:val="28"/>
        </w:numPr>
        <w:autoSpaceDE w:val="0"/>
        <w:autoSpaceDN w:val="0"/>
        <w:adjustRightInd w:val="0"/>
        <w:spacing w:before="31" w:after="0" w:line="240" w:lineRule="auto"/>
        <w:ind w:right="90"/>
        <w:jc w:val="both"/>
        <w:rPr>
          <w:rFonts w:ascii="Times New Roman" w:hAnsi="Times New Roman" w:cs="Times New Roman"/>
        </w:rPr>
      </w:pPr>
      <w:r w:rsidRPr="00F938B7">
        <w:rPr>
          <w:rFonts w:ascii="Times New Roman" w:hAnsi="Times New Roman" w:cs="Times New Roman"/>
        </w:rPr>
        <w:t xml:space="preserve">Funds under this Programme will not be available for any other capital expenditure like building, major </w:t>
      </w:r>
      <w:proofErr w:type="spellStart"/>
      <w:r w:rsidRPr="00F938B7">
        <w:rPr>
          <w:rFonts w:ascii="Times New Roman" w:hAnsi="Times New Roman" w:cs="Times New Roman"/>
        </w:rPr>
        <w:t>equipments</w:t>
      </w:r>
      <w:proofErr w:type="spellEnd"/>
      <w:r w:rsidRPr="00F938B7">
        <w:rPr>
          <w:rFonts w:ascii="Times New Roman" w:hAnsi="Times New Roman" w:cs="Times New Roman"/>
        </w:rPr>
        <w:t>, furniture, purchase of vehicles or long term hiring of vehicle.</w:t>
      </w:r>
    </w:p>
    <w:p w:rsidR="00FF4F1A" w:rsidRPr="00F938B7" w:rsidRDefault="00FF4F1A" w:rsidP="00FF4F1A">
      <w:pPr>
        <w:widowControl w:val="0"/>
        <w:autoSpaceDE w:val="0"/>
        <w:autoSpaceDN w:val="0"/>
        <w:adjustRightInd w:val="0"/>
        <w:spacing w:before="31" w:after="0" w:line="240" w:lineRule="auto"/>
        <w:ind w:left="720" w:right="90"/>
        <w:jc w:val="both"/>
        <w:rPr>
          <w:rFonts w:ascii="Times New Roman" w:hAnsi="Times New Roman" w:cs="Times New Roman"/>
        </w:rPr>
      </w:pPr>
    </w:p>
    <w:p w:rsidR="006F08F4" w:rsidRPr="00F938B7" w:rsidRDefault="006F08F4" w:rsidP="006F08F4">
      <w:pPr>
        <w:widowControl w:val="0"/>
        <w:numPr>
          <w:ilvl w:val="0"/>
          <w:numId w:val="28"/>
        </w:numPr>
        <w:autoSpaceDE w:val="0"/>
        <w:autoSpaceDN w:val="0"/>
        <w:adjustRightInd w:val="0"/>
        <w:spacing w:before="31" w:after="0" w:line="240" w:lineRule="auto"/>
        <w:ind w:right="90"/>
        <w:jc w:val="both"/>
        <w:rPr>
          <w:rFonts w:ascii="Times New Roman" w:hAnsi="Times New Roman" w:cs="Times New Roman"/>
        </w:rPr>
      </w:pPr>
      <w:r w:rsidRPr="00F938B7">
        <w:rPr>
          <w:rFonts w:ascii="Times New Roman" w:hAnsi="Times New Roman" w:cs="Times New Roman"/>
        </w:rPr>
        <w:t>Research project must be completed within a period of maximum two years from the date of grant awarded.</w:t>
      </w:r>
    </w:p>
    <w:p w:rsidR="00FF4F1A" w:rsidRPr="00F938B7" w:rsidRDefault="00FF4F1A" w:rsidP="00FF4F1A">
      <w:pPr>
        <w:pStyle w:val="ListParagraph"/>
        <w:rPr>
          <w:rFonts w:ascii="Times New Roman" w:hAnsi="Times New Roman" w:cs="Times New Roman"/>
        </w:rPr>
      </w:pPr>
    </w:p>
    <w:p w:rsidR="00FF4F1A" w:rsidRPr="00F938B7" w:rsidRDefault="00FF4F1A" w:rsidP="00FF4F1A">
      <w:pPr>
        <w:widowControl w:val="0"/>
        <w:autoSpaceDE w:val="0"/>
        <w:autoSpaceDN w:val="0"/>
        <w:adjustRightInd w:val="0"/>
        <w:spacing w:before="31" w:after="0" w:line="240" w:lineRule="auto"/>
        <w:ind w:left="720" w:right="90"/>
        <w:jc w:val="both"/>
        <w:rPr>
          <w:rFonts w:ascii="Times New Roman" w:hAnsi="Times New Roman" w:cs="Times New Roman"/>
        </w:rPr>
      </w:pPr>
    </w:p>
    <w:p w:rsidR="006F08F4" w:rsidRPr="00F938B7" w:rsidRDefault="006F08F4" w:rsidP="006F08F4">
      <w:pPr>
        <w:widowControl w:val="0"/>
        <w:numPr>
          <w:ilvl w:val="0"/>
          <w:numId w:val="28"/>
        </w:numPr>
        <w:autoSpaceDE w:val="0"/>
        <w:autoSpaceDN w:val="0"/>
        <w:adjustRightInd w:val="0"/>
        <w:spacing w:before="31" w:after="0" w:line="240" w:lineRule="auto"/>
        <w:ind w:right="90"/>
        <w:jc w:val="both"/>
        <w:rPr>
          <w:rFonts w:ascii="Times New Roman" w:hAnsi="Times New Roman" w:cs="Times New Roman"/>
        </w:rPr>
      </w:pPr>
      <w:r w:rsidRPr="00F938B7">
        <w:rPr>
          <w:rFonts w:ascii="Times New Roman" w:hAnsi="Times New Roman" w:cs="Times New Roman"/>
        </w:rPr>
        <w:t xml:space="preserve">Any paper or abstract published as a result of work done from this grant must mention the source of funding. </w:t>
      </w:r>
    </w:p>
    <w:p w:rsidR="006F08F4" w:rsidRPr="00F938B7" w:rsidRDefault="006F08F4" w:rsidP="006F08F4">
      <w:pPr>
        <w:widowControl w:val="0"/>
        <w:autoSpaceDE w:val="0"/>
        <w:autoSpaceDN w:val="0"/>
        <w:adjustRightInd w:val="0"/>
        <w:spacing w:before="31"/>
        <w:ind w:right="1800"/>
        <w:jc w:val="both"/>
        <w:rPr>
          <w:rFonts w:ascii="Times New Roman" w:hAnsi="Times New Roman" w:cs="Times New Roman"/>
          <w:b/>
          <w:bCs/>
          <w:u w:val="single"/>
        </w:rPr>
      </w:pPr>
    </w:p>
    <w:p w:rsidR="00FF4F1A" w:rsidRPr="00F938B7" w:rsidRDefault="00FF4F1A" w:rsidP="006F08F4">
      <w:pPr>
        <w:widowControl w:val="0"/>
        <w:autoSpaceDE w:val="0"/>
        <w:autoSpaceDN w:val="0"/>
        <w:adjustRightInd w:val="0"/>
        <w:spacing w:before="31"/>
        <w:ind w:right="1800"/>
        <w:jc w:val="both"/>
        <w:rPr>
          <w:rFonts w:ascii="Times New Roman" w:hAnsi="Times New Roman" w:cs="Times New Roman"/>
          <w:b/>
          <w:bCs/>
          <w:u w:val="single"/>
        </w:rPr>
      </w:pPr>
    </w:p>
    <w:p w:rsidR="006F08F4" w:rsidRPr="00F938B7" w:rsidRDefault="006F08F4" w:rsidP="006F08F4">
      <w:pPr>
        <w:widowControl w:val="0"/>
        <w:autoSpaceDE w:val="0"/>
        <w:autoSpaceDN w:val="0"/>
        <w:adjustRightInd w:val="0"/>
        <w:spacing w:before="31"/>
        <w:ind w:right="1800"/>
        <w:jc w:val="both"/>
        <w:rPr>
          <w:rFonts w:ascii="Times New Roman" w:hAnsi="Times New Roman" w:cs="Times New Roman"/>
          <w:b/>
          <w:bCs/>
          <w:u w:val="single"/>
        </w:rPr>
      </w:pPr>
      <w:proofErr w:type="gramStart"/>
      <w:r w:rsidRPr="00F938B7">
        <w:rPr>
          <w:rFonts w:ascii="Times New Roman" w:hAnsi="Times New Roman" w:cs="Times New Roman"/>
          <w:b/>
          <w:bCs/>
          <w:u w:val="single"/>
        </w:rPr>
        <w:t>6.NATU</w:t>
      </w:r>
      <w:r w:rsidRPr="00F938B7">
        <w:rPr>
          <w:rFonts w:ascii="Times New Roman" w:hAnsi="Times New Roman" w:cs="Times New Roman"/>
          <w:b/>
          <w:bCs/>
          <w:spacing w:val="1"/>
          <w:u w:val="single"/>
        </w:rPr>
        <w:t>R</w:t>
      </w:r>
      <w:r w:rsidRPr="00F938B7">
        <w:rPr>
          <w:rFonts w:ascii="Times New Roman" w:hAnsi="Times New Roman" w:cs="Times New Roman"/>
          <w:b/>
          <w:bCs/>
          <w:u w:val="single"/>
        </w:rPr>
        <w:t>EOFASS</w:t>
      </w:r>
      <w:r w:rsidRPr="00F938B7">
        <w:rPr>
          <w:rFonts w:ascii="Times New Roman" w:hAnsi="Times New Roman" w:cs="Times New Roman"/>
          <w:b/>
          <w:bCs/>
          <w:spacing w:val="1"/>
          <w:u w:val="single"/>
        </w:rPr>
        <w:t>I</w:t>
      </w:r>
      <w:r w:rsidRPr="00F938B7">
        <w:rPr>
          <w:rFonts w:ascii="Times New Roman" w:hAnsi="Times New Roman" w:cs="Times New Roman"/>
          <w:b/>
          <w:bCs/>
          <w:u w:val="single"/>
        </w:rPr>
        <w:t>S</w:t>
      </w:r>
      <w:r w:rsidRPr="00F938B7">
        <w:rPr>
          <w:rFonts w:ascii="Times New Roman" w:hAnsi="Times New Roman" w:cs="Times New Roman"/>
          <w:b/>
          <w:bCs/>
          <w:spacing w:val="1"/>
          <w:u w:val="single"/>
        </w:rPr>
        <w:t>T</w:t>
      </w:r>
      <w:r w:rsidRPr="00F938B7">
        <w:rPr>
          <w:rFonts w:ascii="Times New Roman" w:hAnsi="Times New Roman" w:cs="Times New Roman"/>
          <w:b/>
          <w:bCs/>
          <w:u w:val="single"/>
        </w:rPr>
        <w:t>ANC</w:t>
      </w:r>
      <w:r w:rsidRPr="00F938B7">
        <w:rPr>
          <w:rFonts w:ascii="Times New Roman" w:hAnsi="Times New Roman" w:cs="Times New Roman"/>
          <w:b/>
          <w:bCs/>
          <w:spacing w:val="1"/>
          <w:u w:val="single"/>
        </w:rPr>
        <w:t>E</w:t>
      </w:r>
      <w:proofErr w:type="gramEnd"/>
      <w:r w:rsidRPr="00F938B7">
        <w:rPr>
          <w:rFonts w:ascii="Times New Roman" w:hAnsi="Times New Roman" w:cs="Times New Roman"/>
          <w:b/>
          <w:bCs/>
          <w:u w:val="single"/>
        </w:rPr>
        <w:t>:</w:t>
      </w:r>
    </w:p>
    <w:p w:rsidR="006F08F4" w:rsidRPr="00F938B7" w:rsidRDefault="006F08F4" w:rsidP="006F08F4">
      <w:pPr>
        <w:widowControl w:val="0"/>
        <w:autoSpaceDE w:val="0"/>
        <w:autoSpaceDN w:val="0"/>
        <w:adjustRightInd w:val="0"/>
        <w:spacing w:before="17" w:line="220" w:lineRule="exact"/>
        <w:rPr>
          <w:rFonts w:ascii="Times New Roman" w:hAnsi="Times New Roman" w:cs="Times New Roman"/>
        </w:rPr>
      </w:pPr>
    </w:p>
    <w:p w:rsidR="006F08F4" w:rsidRPr="00F938B7" w:rsidRDefault="006F08F4" w:rsidP="006F08F4">
      <w:pPr>
        <w:widowControl w:val="0"/>
        <w:autoSpaceDE w:val="0"/>
        <w:autoSpaceDN w:val="0"/>
        <w:adjustRightInd w:val="0"/>
        <w:jc w:val="both"/>
        <w:rPr>
          <w:rFonts w:ascii="Times New Roman" w:hAnsi="Times New Roman" w:cs="Times New Roman"/>
          <w:spacing w:val="-2"/>
        </w:rPr>
      </w:pPr>
      <w:proofErr w:type="spellStart"/>
      <w:proofErr w:type="gramStart"/>
      <w:r w:rsidRPr="00F938B7">
        <w:rPr>
          <w:rFonts w:ascii="Times New Roman" w:hAnsi="Times New Roman" w:cs="Times New Roman"/>
        </w:rPr>
        <w:lastRenderedPageBreak/>
        <w:t>Thequantumofassist</w:t>
      </w:r>
      <w:r w:rsidRPr="00F938B7">
        <w:rPr>
          <w:rFonts w:ascii="Times New Roman" w:hAnsi="Times New Roman" w:cs="Times New Roman"/>
          <w:spacing w:val="-1"/>
        </w:rPr>
        <w:t>a</w:t>
      </w:r>
      <w:r w:rsidRPr="00F938B7">
        <w:rPr>
          <w:rFonts w:ascii="Times New Roman" w:hAnsi="Times New Roman" w:cs="Times New Roman"/>
        </w:rPr>
        <w:t>nceforaresearchprojectwillbe</w:t>
      </w:r>
      <w:r w:rsidRPr="00F938B7">
        <w:rPr>
          <w:rFonts w:ascii="Times New Roman" w:hAnsi="Times New Roman" w:cs="Times New Roman"/>
          <w:spacing w:val="-2"/>
        </w:rPr>
        <w:t>up</w:t>
      </w:r>
      <w:proofErr w:type="spellEnd"/>
      <w:r w:rsidRPr="00F938B7">
        <w:rPr>
          <w:rFonts w:ascii="Times New Roman" w:hAnsi="Times New Roman" w:cs="Times New Roman"/>
          <w:spacing w:val="-2"/>
        </w:rPr>
        <w:t xml:space="preserve"> to Rs. 2Lakhs for social sciences </w:t>
      </w:r>
      <w:proofErr w:type="spellStart"/>
      <w:r w:rsidRPr="00F938B7">
        <w:rPr>
          <w:rFonts w:ascii="Times New Roman" w:hAnsi="Times New Roman" w:cs="Times New Roman"/>
          <w:spacing w:val="-2"/>
        </w:rPr>
        <w:t>andup</w:t>
      </w:r>
      <w:proofErr w:type="spellEnd"/>
      <w:r w:rsidRPr="00F938B7">
        <w:rPr>
          <w:rFonts w:ascii="Times New Roman" w:hAnsi="Times New Roman" w:cs="Times New Roman"/>
          <w:spacing w:val="-2"/>
        </w:rPr>
        <w:t xml:space="preserve"> to Rs. 4 lakh for science which does not have support from Industry.</w:t>
      </w:r>
      <w:proofErr w:type="gramEnd"/>
      <w:r w:rsidRPr="00F938B7">
        <w:rPr>
          <w:rFonts w:ascii="Times New Roman" w:hAnsi="Times New Roman" w:cs="Times New Roman"/>
          <w:spacing w:val="-2"/>
        </w:rPr>
        <w:t xml:space="preserve"> A research proposal having financial support of at least 25% of total cost of research project from industry will also </w:t>
      </w:r>
      <w:proofErr w:type="gramStart"/>
      <w:r w:rsidRPr="00F938B7">
        <w:rPr>
          <w:rFonts w:ascii="Times New Roman" w:hAnsi="Times New Roman" w:cs="Times New Roman"/>
          <w:spacing w:val="-2"/>
        </w:rPr>
        <w:t>be</w:t>
      </w:r>
      <w:proofErr w:type="gramEnd"/>
      <w:r w:rsidRPr="00F938B7">
        <w:rPr>
          <w:rFonts w:ascii="Times New Roman" w:hAnsi="Times New Roman" w:cs="Times New Roman"/>
          <w:spacing w:val="-2"/>
        </w:rPr>
        <w:t xml:space="preserve"> eligible for selection process. Such Teachers are also encouraged to </w:t>
      </w:r>
      <w:proofErr w:type="spellStart"/>
      <w:r w:rsidRPr="00F938B7">
        <w:rPr>
          <w:rFonts w:ascii="Times New Roman" w:hAnsi="Times New Roman" w:cs="Times New Roman"/>
          <w:spacing w:val="-2"/>
        </w:rPr>
        <w:t>apply.Rs</w:t>
      </w:r>
      <w:proofErr w:type="spellEnd"/>
      <w:r w:rsidRPr="00F938B7">
        <w:rPr>
          <w:rFonts w:ascii="Times New Roman" w:hAnsi="Times New Roman" w:cs="Times New Roman"/>
          <w:spacing w:val="-2"/>
        </w:rPr>
        <w:t>. 2000 per month per student will be available to handle specific aspects of research project for a period of one year.</w:t>
      </w:r>
    </w:p>
    <w:p w:rsidR="006F08F4" w:rsidRPr="00F938B7" w:rsidRDefault="006F08F4" w:rsidP="00547E13">
      <w:pPr>
        <w:widowControl w:val="0"/>
        <w:autoSpaceDE w:val="0"/>
        <w:autoSpaceDN w:val="0"/>
        <w:adjustRightInd w:val="0"/>
        <w:jc w:val="both"/>
        <w:rPr>
          <w:rFonts w:ascii="Times New Roman" w:hAnsi="Times New Roman" w:cs="Times New Roman"/>
          <w:spacing w:val="-2"/>
        </w:rPr>
      </w:pPr>
      <w:r w:rsidRPr="00F938B7">
        <w:rPr>
          <w:rFonts w:ascii="Times New Roman" w:hAnsi="Times New Roman" w:cs="Times New Roman"/>
          <w:spacing w:val="-2"/>
        </w:rPr>
        <w:t>Project Proposal would include actual travel support to students for handling/conducting research project. Travel by students will be undertaken by Bus of Sleeper Class Railway.</w:t>
      </w:r>
    </w:p>
    <w:p w:rsidR="006F08F4" w:rsidRPr="00F938B7" w:rsidRDefault="006F08F4" w:rsidP="006F08F4">
      <w:pPr>
        <w:widowControl w:val="0"/>
        <w:autoSpaceDE w:val="0"/>
        <w:autoSpaceDN w:val="0"/>
        <w:adjustRightInd w:val="0"/>
        <w:ind w:right="-90"/>
        <w:rPr>
          <w:rFonts w:ascii="Times New Roman" w:hAnsi="Times New Roman" w:cs="Times New Roman"/>
        </w:rPr>
      </w:pPr>
      <w:r w:rsidRPr="00F938B7">
        <w:rPr>
          <w:rFonts w:ascii="Times New Roman" w:hAnsi="Times New Roman" w:cs="Times New Roman"/>
        </w:rPr>
        <w:t>Re</w:t>
      </w:r>
      <w:r w:rsidRPr="00F938B7">
        <w:rPr>
          <w:rFonts w:ascii="Times New Roman" w:hAnsi="Times New Roman" w:cs="Times New Roman"/>
          <w:spacing w:val="1"/>
        </w:rPr>
        <w:t>s</w:t>
      </w:r>
      <w:r w:rsidRPr="00F938B7">
        <w:rPr>
          <w:rFonts w:ascii="Times New Roman" w:hAnsi="Times New Roman" w:cs="Times New Roman"/>
        </w:rPr>
        <w:t>earch Project in Sc</w:t>
      </w:r>
      <w:r w:rsidRPr="00F938B7">
        <w:rPr>
          <w:rFonts w:ascii="Times New Roman" w:hAnsi="Times New Roman" w:cs="Times New Roman"/>
          <w:spacing w:val="-1"/>
        </w:rPr>
        <w:t>i</w:t>
      </w:r>
      <w:r w:rsidRPr="00F938B7">
        <w:rPr>
          <w:rFonts w:ascii="Times New Roman" w:hAnsi="Times New Roman" w:cs="Times New Roman"/>
        </w:rPr>
        <w:t>ences inc</w:t>
      </w:r>
      <w:r w:rsidRPr="00F938B7">
        <w:rPr>
          <w:rFonts w:ascii="Times New Roman" w:hAnsi="Times New Roman" w:cs="Times New Roman"/>
          <w:spacing w:val="-1"/>
        </w:rPr>
        <w:t>l</w:t>
      </w:r>
      <w:r w:rsidRPr="00F938B7">
        <w:rPr>
          <w:rFonts w:ascii="Times New Roman" w:hAnsi="Times New Roman" w:cs="Times New Roman"/>
        </w:rPr>
        <w:t>uding Engineering &amp;</w:t>
      </w:r>
      <w:r w:rsidRPr="00F938B7">
        <w:rPr>
          <w:rFonts w:ascii="Times New Roman" w:hAnsi="Times New Roman" w:cs="Times New Roman"/>
          <w:spacing w:val="11"/>
        </w:rPr>
        <w:t>Technology</w:t>
      </w:r>
      <w:r w:rsidRPr="00F938B7">
        <w:rPr>
          <w:rFonts w:ascii="Times New Roman" w:hAnsi="Times New Roman" w:cs="Times New Roman"/>
        </w:rPr>
        <w:t xml:space="preserve">, </w:t>
      </w:r>
      <w:proofErr w:type="gramStart"/>
      <w:r w:rsidRPr="00F938B7">
        <w:rPr>
          <w:rFonts w:ascii="Times New Roman" w:hAnsi="Times New Roman" w:cs="Times New Roman"/>
        </w:rPr>
        <w:t>Humanities</w:t>
      </w:r>
      <w:r w:rsidR="001442D5">
        <w:rPr>
          <w:rFonts w:ascii="Times New Roman" w:hAnsi="Times New Roman" w:cs="Times New Roman"/>
        </w:rPr>
        <w:t xml:space="preserve"> </w:t>
      </w:r>
      <w:r w:rsidRPr="00F938B7">
        <w:rPr>
          <w:rFonts w:ascii="Times New Roman" w:hAnsi="Times New Roman" w:cs="Times New Roman"/>
        </w:rPr>
        <w:t>,Social</w:t>
      </w:r>
      <w:proofErr w:type="gramEnd"/>
      <w:r w:rsidR="001442D5">
        <w:rPr>
          <w:rFonts w:ascii="Times New Roman" w:hAnsi="Times New Roman" w:cs="Times New Roman"/>
        </w:rPr>
        <w:t xml:space="preserve"> </w:t>
      </w:r>
      <w:r w:rsidRPr="00F938B7">
        <w:rPr>
          <w:rFonts w:ascii="Times New Roman" w:hAnsi="Times New Roman" w:cs="Times New Roman"/>
        </w:rPr>
        <w:t xml:space="preserve">Science, </w:t>
      </w:r>
      <w:proofErr w:type="spellStart"/>
      <w:r w:rsidRPr="00F938B7">
        <w:rPr>
          <w:rFonts w:ascii="Times New Roman" w:hAnsi="Times New Roman" w:cs="Times New Roman"/>
          <w:spacing w:val="8"/>
        </w:rPr>
        <w:t>Languages</w:t>
      </w:r>
      <w:r w:rsidRPr="00F938B7">
        <w:rPr>
          <w:rFonts w:ascii="Times New Roman" w:hAnsi="Times New Roman" w:cs="Times New Roman"/>
        </w:rPr>
        <w:t>,Literature,Arts,L</w:t>
      </w:r>
      <w:r w:rsidRPr="00F938B7">
        <w:rPr>
          <w:rFonts w:ascii="Times New Roman" w:hAnsi="Times New Roman" w:cs="Times New Roman"/>
          <w:spacing w:val="-1"/>
        </w:rPr>
        <w:t>a</w:t>
      </w:r>
      <w:r w:rsidRPr="00F938B7">
        <w:rPr>
          <w:rFonts w:ascii="Times New Roman" w:hAnsi="Times New Roman" w:cs="Times New Roman"/>
        </w:rPr>
        <w:t>w</w:t>
      </w:r>
      <w:proofErr w:type="spellEnd"/>
      <w:r w:rsidRPr="00F938B7">
        <w:rPr>
          <w:rFonts w:ascii="Times New Roman" w:hAnsi="Times New Roman" w:cs="Times New Roman"/>
        </w:rPr>
        <w:t>, Library Science and Physical Education and</w:t>
      </w:r>
      <w:r w:rsidR="001442D5">
        <w:rPr>
          <w:rFonts w:ascii="Times New Roman" w:hAnsi="Times New Roman" w:cs="Times New Roman"/>
        </w:rPr>
        <w:t xml:space="preserve"> </w:t>
      </w:r>
      <w:r w:rsidRPr="00F938B7">
        <w:rPr>
          <w:rFonts w:ascii="Times New Roman" w:hAnsi="Times New Roman" w:cs="Times New Roman"/>
        </w:rPr>
        <w:t>allied</w:t>
      </w:r>
      <w:r w:rsidR="001442D5">
        <w:rPr>
          <w:rFonts w:ascii="Times New Roman" w:hAnsi="Times New Roman" w:cs="Times New Roman"/>
        </w:rPr>
        <w:t xml:space="preserve"> </w:t>
      </w:r>
      <w:r w:rsidRPr="00F938B7">
        <w:rPr>
          <w:rFonts w:ascii="Times New Roman" w:hAnsi="Times New Roman" w:cs="Times New Roman"/>
          <w:spacing w:val="-1"/>
        </w:rPr>
        <w:t>d</w:t>
      </w:r>
      <w:r w:rsidRPr="00F938B7">
        <w:rPr>
          <w:rFonts w:ascii="Times New Roman" w:hAnsi="Times New Roman" w:cs="Times New Roman"/>
        </w:rPr>
        <w:t>isciplines are included under this scheme.</w:t>
      </w:r>
    </w:p>
    <w:p w:rsidR="006F08F4" w:rsidRPr="00F938B7" w:rsidRDefault="006F08F4" w:rsidP="006F08F4">
      <w:pPr>
        <w:widowControl w:val="0"/>
        <w:autoSpaceDE w:val="0"/>
        <w:autoSpaceDN w:val="0"/>
        <w:adjustRightInd w:val="0"/>
        <w:ind w:right="-90"/>
        <w:rPr>
          <w:rFonts w:ascii="Times New Roman" w:hAnsi="Times New Roman" w:cs="Times New Roman"/>
        </w:rPr>
      </w:pPr>
      <w:r w:rsidRPr="00F938B7">
        <w:rPr>
          <w:rFonts w:ascii="Times New Roman" w:hAnsi="Times New Roman" w:cs="Times New Roman"/>
        </w:rPr>
        <w:t>Areas in which research can be done are cited below:</w:t>
      </w:r>
    </w:p>
    <w:p w:rsidR="006F08F4" w:rsidRPr="00F938B7" w:rsidRDefault="006F08F4" w:rsidP="006F08F4">
      <w:pPr>
        <w:widowControl w:val="0"/>
        <w:autoSpaceDE w:val="0"/>
        <w:autoSpaceDN w:val="0"/>
        <w:adjustRightInd w:val="0"/>
        <w:ind w:right="-90"/>
        <w:rPr>
          <w:rFonts w:ascii="Times New Roman" w:hAnsi="Times New Roman" w:cs="Times New Roman"/>
        </w:rPr>
      </w:pPr>
    </w:p>
    <w:p w:rsidR="006F08F4" w:rsidRPr="00F938B7" w:rsidRDefault="006F08F4" w:rsidP="00ED0D20">
      <w:pPr>
        <w:pStyle w:val="ListParagraph"/>
        <w:widowControl w:val="0"/>
        <w:numPr>
          <w:ilvl w:val="0"/>
          <w:numId w:val="55"/>
        </w:numPr>
        <w:autoSpaceDE w:val="0"/>
        <w:autoSpaceDN w:val="0"/>
        <w:adjustRightInd w:val="0"/>
        <w:ind w:left="270" w:right="-90"/>
        <w:rPr>
          <w:rFonts w:ascii="Times New Roman" w:hAnsi="Times New Roman" w:cs="Times New Roman"/>
          <w:b/>
          <w:bCs/>
        </w:rPr>
      </w:pPr>
      <w:r w:rsidRPr="00F938B7">
        <w:rPr>
          <w:rFonts w:ascii="Times New Roman" w:hAnsi="Times New Roman" w:cs="Times New Roman"/>
          <w:b/>
          <w:bCs/>
        </w:rPr>
        <w:t>ARTS</w:t>
      </w:r>
    </w:p>
    <w:p w:rsidR="006F08F4" w:rsidRPr="00F938B7" w:rsidRDefault="006F08F4" w:rsidP="006F08F4">
      <w:pPr>
        <w:widowControl w:val="0"/>
        <w:autoSpaceDE w:val="0"/>
        <w:autoSpaceDN w:val="0"/>
        <w:adjustRightInd w:val="0"/>
        <w:ind w:right="-90"/>
        <w:rPr>
          <w:rFonts w:ascii="Times New Roman" w:hAnsi="Times New Roman" w:cs="Times New Roman"/>
          <w:b/>
          <w:bCs/>
        </w:rPr>
      </w:pP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History</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Sociology</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Economics</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Political Science/Civics</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Music</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Psychology</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Hindi</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Sanskrit</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English</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Gujarati</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Education</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Arts</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Geography</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Philosophy</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Journalism</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Home science</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Fine Arts</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Anthropology</w:t>
      </w:r>
    </w:p>
    <w:p w:rsidR="006F08F4" w:rsidRPr="00F938B7" w:rsidRDefault="006F08F4" w:rsidP="006F08F4">
      <w:pPr>
        <w:pStyle w:val="ListParagraph"/>
        <w:numPr>
          <w:ilvl w:val="0"/>
          <w:numId w:val="30"/>
        </w:numPr>
        <w:rPr>
          <w:rFonts w:ascii="Times New Roman" w:hAnsi="Times New Roman" w:cs="Times New Roman"/>
          <w:bCs/>
        </w:rPr>
      </w:pPr>
      <w:r w:rsidRPr="00F938B7">
        <w:rPr>
          <w:rFonts w:ascii="Times New Roman" w:hAnsi="Times New Roman" w:cs="Times New Roman"/>
          <w:bCs/>
        </w:rPr>
        <w:t>Public Administration</w:t>
      </w:r>
    </w:p>
    <w:p w:rsidR="006F08F4" w:rsidRPr="00F938B7" w:rsidRDefault="006F08F4" w:rsidP="006F08F4">
      <w:pPr>
        <w:pStyle w:val="ListParagraph"/>
        <w:numPr>
          <w:ilvl w:val="0"/>
          <w:numId w:val="30"/>
        </w:numPr>
        <w:rPr>
          <w:bCs/>
        </w:rPr>
      </w:pPr>
      <w:r w:rsidRPr="00F938B7">
        <w:rPr>
          <w:rFonts w:ascii="Times New Roman" w:hAnsi="Times New Roman" w:cs="Times New Roman"/>
          <w:bCs/>
        </w:rPr>
        <w:t>Other Languages</w:t>
      </w:r>
    </w:p>
    <w:p w:rsidR="006F08F4" w:rsidRPr="00F938B7" w:rsidRDefault="006F08F4" w:rsidP="006F08F4">
      <w:pPr>
        <w:widowControl w:val="0"/>
        <w:autoSpaceDE w:val="0"/>
        <w:autoSpaceDN w:val="0"/>
        <w:adjustRightInd w:val="0"/>
        <w:ind w:right="-90"/>
        <w:rPr>
          <w:rFonts w:ascii="Times New Roman" w:hAnsi="Times New Roman" w:cs="Times New Roman"/>
          <w:b/>
          <w:bCs/>
        </w:rPr>
      </w:pPr>
    </w:p>
    <w:p w:rsidR="006F08F4" w:rsidRPr="00F938B7" w:rsidRDefault="006F08F4" w:rsidP="006F08F4">
      <w:pPr>
        <w:widowControl w:val="0"/>
        <w:autoSpaceDE w:val="0"/>
        <w:autoSpaceDN w:val="0"/>
        <w:adjustRightInd w:val="0"/>
        <w:ind w:right="-90"/>
        <w:rPr>
          <w:rFonts w:ascii="Times New Roman" w:hAnsi="Times New Roman" w:cs="Times New Roman"/>
        </w:rPr>
      </w:pPr>
    </w:p>
    <w:p w:rsidR="00547E13" w:rsidRPr="00F938B7" w:rsidRDefault="00547E13" w:rsidP="006F08F4">
      <w:pPr>
        <w:widowControl w:val="0"/>
        <w:autoSpaceDE w:val="0"/>
        <w:autoSpaceDN w:val="0"/>
        <w:adjustRightInd w:val="0"/>
        <w:ind w:right="-90"/>
        <w:rPr>
          <w:rFonts w:ascii="Times New Roman" w:hAnsi="Times New Roman" w:cs="Times New Roman"/>
          <w:b/>
          <w:bCs/>
        </w:rPr>
      </w:pPr>
    </w:p>
    <w:p w:rsidR="00547E13" w:rsidRPr="00F938B7" w:rsidRDefault="00547E13" w:rsidP="006F08F4">
      <w:pPr>
        <w:widowControl w:val="0"/>
        <w:autoSpaceDE w:val="0"/>
        <w:autoSpaceDN w:val="0"/>
        <w:adjustRightInd w:val="0"/>
        <w:ind w:right="-90"/>
        <w:rPr>
          <w:rFonts w:ascii="Times New Roman" w:hAnsi="Times New Roman" w:cs="Times New Roman"/>
          <w:b/>
          <w:bCs/>
        </w:rPr>
      </w:pPr>
    </w:p>
    <w:p w:rsidR="006F08F4" w:rsidRPr="00F938B7" w:rsidRDefault="006F08F4" w:rsidP="00ED0D20">
      <w:pPr>
        <w:pStyle w:val="ListParagraph"/>
        <w:widowControl w:val="0"/>
        <w:numPr>
          <w:ilvl w:val="0"/>
          <w:numId w:val="55"/>
        </w:numPr>
        <w:autoSpaceDE w:val="0"/>
        <w:autoSpaceDN w:val="0"/>
        <w:adjustRightInd w:val="0"/>
        <w:ind w:left="360" w:right="-90"/>
        <w:rPr>
          <w:rFonts w:ascii="Times New Roman" w:hAnsi="Times New Roman" w:cs="Times New Roman"/>
          <w:b/>
          <w:bCs/>
        </w:rPr>
      </w:pPr>
      <w:r w:rsidRPr="00F938B7">
        <w:rPr>
          <w:rFonts w:ascii="Times New Roman" w:hAnsi="Times New Roman" w:cs="Times New Roman"/>
          <w:b/>
          <w:bCs/>
        </w:rPr>
        <w:t>SCIENCE</w:t>
      </w:r>
    </w:p>
    <w:p w:rsidR="006F08F4" w:rsidRPr="00F938B7" w:rsidRDefault="006F08F4" w:rsidP="006F08F4">
      <w:pPr>
        <w:widowControl w:val="0"/>
        <w:autoSpaceDE w:val="0"/>
        <w:autoSpaceDN w:val="0"/>
        <w:adjustRightInd w:val="0"/>
        <w:ind w:right="-90"/>
        <w:rPr>
          <w:rFonts w:ascii="Times New Roman" w:hAnsi="Times New Roman" w:cs="Times New Roman"/>
          <w:b/>
          <w:bCs/>
        </w:rPr>
      </w:pP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Physics</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Chemistry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Botany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Zoology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Biotechnology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Microbiology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Bioinformatics</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Pharmacy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Agriculture</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Mathematics</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Electricals</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Mechanicals</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Computer Science</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Information Technology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Electronics</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Environmental Science</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Metallurgy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 xml:space="preserve"> Engineering</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Waste management</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Disaster management</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Genetic Engineering</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Applied Physics</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Geology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Geography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Applied Chemistry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Applied Mathematics</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Medical Science</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Fire and safety management</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Molecular Biology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Ecology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Cell Biology</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Plant and tissue culture</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Plant Breeding</w:t>
      </w:r>
    </w:p>
    <w:p w:rsidR="006F08F4" w:rsidRPr="00F938B7" w:rsidRDefault="006F08F4" w:rsidP="006F08F4">
      <w:pPr>
        <w:pStyle w:val="ListParagraph"/>
        <w:numPr>
          <w:ilvl w:val="0"/>
          <w:numId w:val="29"/>
        </w:numPr>
        <w:rPr>
          <w:rFonts w:ascii="Times New Roman" w:hAnsi="Times New Roman" w:cs="Times New Roman"/>
          <w:bCs/>
        </w:rPr>
      </w:pPr>
      <w:r w:rsidRPr="00F938B7">
        <w:rPr>
          <w:rFonts w:ascii="Times New Roman" w:hAnsi="Times New Roman" w:cs="Times New Roman"/>
          <w:bCs/>
        </w:rPr>
        <w:t>Astronomy</w:t>
      </w:r>
    </w:p>
    <w:p w:rsidR="006F08F4" w:rsidRPr="00F938B7" w:rsidRDefault="006F08F4" w:rsidP="006F08F4">
      <w:pPr>
        <w:pStyle w:val="ListParagraph"/>
        <w:ind w:left="0"/>
        <w:rPr>
          <w:rFonts w:ascii="Times New Roman" w:hAnsi="Times New Roman" w:cs="Times New Roman"/>
          <w:b/>
        </w:rPr>
      </w:pPr>
    </w:p>
    <w:p w:rsidR="006F08F4" w:rsidRPr="00F938B7" w:rsidRDefault="006F08F4" w:rsidP="00ED0D20">
      <w:pPr>
        <w:pStyle w:val="ListParagraph"/>
        <w:numPr>
          <w:ilvl w:val="0"/>
          <w:numId w:val="55"/>
        </w:numPr>
        <w:ind w:left="270"/>
        <w:rPr>
          <w:rFonts w:ascii="Times New Roman" w:hAnsi="Times New Roman" w:cs="Times New Roman"/>
          <w:b/>
        </w:rPr>
      </w:pPr>
      <w:r w:rsidRPr="00F938B7">
        <w:rPr>
          <w:rFonts w:ascii="Times New Roman" w:hAnsi="Times New Roman" w:cs="Times New Roman"/>
          <w:b/>
        </w:rPr>
        <w:t>COMMERCE</w:t>
      </w:r>
    </w:p>
    <w:p w:rsidR="006F08F4" w:rsidRPr="00F938B7" w:rsidRDefault="006F08F4" w:rsidP="006F08F4">
      <w:pPr>
        <w:pStyle w:val="ListParagraph"/>
        <w:ind w:left="0"/>
        <w:rPr>
          <w:rFonts w:ascii="Times New Roman" w:hAnsi="Times New Roman" w:cs="Times New Roman"/>
          <w:b/>
        </w:rPr>
      </w:pP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Business Management</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Banking and Insurance</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Cosmic Certified Account</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Retail Management</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Accounting</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Financial Management</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Marketing Management</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Portfolio management &amp; Investment management</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lastRenderedPageBreak/>
        <w:t>Cost accounting</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Taxation</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Human Resource management</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Cost and work Account</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 xml:space="preserve"> Business Economics</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Commercial Law</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Corporate Accountancy</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 xml:space="preserve">Entrepreneurship Development  </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Business Communication</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Customer service management</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International Accounting</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Statistics</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International Business</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E- Commerce</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DBMS</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Derivatives</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Insurance and Risk Management</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Business Ethics</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 xml:space="preserve">Organizational </w:t>
      </w:r>
      <w:proofErr w:type="spellStart"/>
      <w:r w:rsidRPr="00F938B7">
        <w:rPr>
          <w:rFonts w:ascii="Times New Roman" w:hAnsi="Times New Roman" w:cs="Times New Roman"/>
          <w:bCs/>
        </w:rPr>
        <w:t>Behaviour</w:t>
      </w:r>
      <w:proofErr w:type="spellEnd"/>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Corporate Social Responsibility</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Service Marketing</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Corporate Restructuring &amp; Strategic Financial Management</w:t>
      </w:r>
    </w:p>
    <w:p w:rsidR="006F08F4" w:rsidRPr="00F938B7" w:rsidRDefault="006F08F4" w:rsidP="006F08F4">
      <w:pPr>
        <w:pStyle w:val="ListParagraph"/>
        <w:numPr>
          <w:ilvl w:val="0"/>
          <w:numId w:val="31"/>
        </w:numPr>
        <w:rPr>
          <w:rFonts w:ascii="Times New Roman" w:hAnsi="Times New Roman" w:cs="Times New Roman"/>
          <w:bCs/>
        </w:rPr>
      </w:pPr>
      <w:r w:rsidRPr="00F938B7">
        <w:rPr>
          <w:rFonts w:ascii="Times New Roman" w:hAnsi="Times New Roman" w:cs="Times New Roman"/>
          <w:bCs/>
        </w:rPr>
        <w:t>Financial Markets</w:t>
      </w:r>
    </w:p>
    <w:p w:rsidR="006F08F4" w:rsidRPr="00F938B7" w:rsidRDefault="006F08F4" w:rsidP="006F08F4">
      <w:pPr>
        <w:widowControl w:val="0"/>
        <w:autoSpaceDE w:val="0"/>
        <w:autoSpaceDN w:val="0"/>
        <w:adjustRightInd w:val="0"/>
        <w:spacing w:line="275" w:lineRule="auto"/>
        <w:ind w:right="69"/>
        <w:rPr>
          <w:rFonts w:ascii="Times New Roman" w:hAnsi="Times New Roman" w:cs="Times New Roman"/>
        </w:rPr>
      </w:pPr>
    </w:p>
    <w:p w:rsidR="006F08F4" w:rsidRPr="00F938B7" w:rsidRDefault="006F08F4" w:rsidP="00547E13">
      <w:pPr>
        <w:widowControl w:val="0"/>
        <w:autoSpaceDE w:val="0"/>
        <w:autoSpaceDN w:val="0"/>
        <w:adjustRightInd w:val="0"/>
        <w:ind w:right="6120"/>
        <w:jc w:val="both"/>
        <w:rPr>
          <w:rFonts w:ascii="Times New Roman" w:hAnsi="Times New Roman" w:cs="Times New Roman"/>
        </w:rPr>
      </w:pPr>
      <w:r w:rsidRPr="00F938B7">
        <w:rPr>
          <w:rFonts w:ascii="Times New Roman" w:hAnsi="Times New Roman" w:cs="Times New Roman"/>
          <w:b/>
          <w:bCs/>
          <w:u w:val="thick"/>
        </w:rPr>
        <w:t>Non-</w:t>
      </w:r>
      <w:proofErr w:type="spellStart"/>
      <w:r w:rsidRPr="00F938B7">
        <w:rPr>
          <w:rFonts w:ascii="Times New Roman" w:hAnsi="Times New Roman" w:cs="Times New Roman"/>
          <w:b/>
          <w:bCs/>
          <w:u w:val="thick"/>
        </w:rPr>
        <w:t>RecurringGrants</w:t>
      </w:r>
      <w:proofErr w:type="spellEnd"/>
    </w:p>
    <w:p w:rsidR="006F08F4" w:rsidRPr="00F938B7" w:rsidRDefault="006F08F4" w:rsidP="00547E13">
      <w:pPr>
        <w:widowControl w:val="0"/>
        <w:autoSpaceDE w:val="0"/>
        <w:autoSpaceDN w:val="0"/>
        <w:adjustRightInd w:val="0"/>
        <w:ind w:right="5337"/>
        <w:jc w:val="both"/>
        <w:rPr>
          <w:rFonts w:ascii="Times New Roman" w:hAnsi="Times New Roman" w:cs="Times New Roman"/>
        </w:rPr>
      </w:pPr>
      <w:proofErr w:type="spellStart"/>
      <w:r w:rsidRPr="00F938B7">
        <w:rPr>
          <w:rFonts w:ascii="Times New Roman" w:hAnsi="Times New Roman" w:cs="Times New Roman"/>
        </w:rPr>
        <w:t>a.Equipment</w:t>
      </w:r>
      <w:proofErr w:type="spellEnd"/>
      <w:r w:rsidR="001442D5">
        <w:rPr>
          <w:rFonts w:ascii="Times New Roman" w:hAnsi="Times New Roman" w:cs="Times New Roman"/>
        </w:rPr>
        <w:t xml:space="preserve"> </w:t>
      </w:r>
      <w:r w:rsidRPr="00F938B7">
        <w:rPr>
          <w:rFonts w:ascii="Times New Roman" w:hAnsi="Times New Roman" w:cs="Times New Roman"/>
        </w:rPr>
        <w:t>(</w:t>
      </w:r>
      <w:proofErr w:type="spellStart"/>
      <w:r w:rsidRPr="00F938B7">
        <w:rPr>
          <w:rFonts w:ascii="Times New Roman" w:hAnsi="Times New Roman" w:cs="Times New Roman"/>
        </w:rPr>
        <w:t>Minorequipmentson</w:t>
      </w:r>
      <w:r w:rsidRPr="00F938B7">
        <w:rPr>
          <w:rFonts w:ascii="Times New Roman" w:hAnsi="Times New Roman" w:cs="Times New Roman"/>
          <w:spacing w:val="1"/>
        </w:rPr>
        <w:t>l</w:t>
      </w:r>
      <w:r w:rsidRPr="00F938B7">
        <w:rPr>
          <w:rFonts w:ascii="Times New Roman" w:hAnsi="Times New Roman" w:cs="Times New Roman"/>
          <w:spacing w:val="-2"/>
        </w:rPr>
        <w:t>y</w:t>
      </w:r>
      <w:proofErr w:type="spellEnd"/>
      <w:r w:rsidRPr="00F938B7">
        <w:rPr>
          <w:rFonts w:ascii="Times New Roman" w:hAnsi="Times New Roman" w:cs="Times New Roman"/>
        </w:rPr>
        <w:t>)</w:t>
      </w:r>
    </w:p>
    <w:p w:rsidR="006F08F4" w:rsidRPr="00F938B7" w:rsidRDefault="006F08F4" w:rsidP="00547E13">
      <w:pPr>
        <w:widowControl w:val="0"/>
        <w:autoSpaceDE w:val="0"/>
        <w:autoSpaceDN w:val="0"/>
        <w:adjustRightInd w:val="0"/>
        <w:ind w:right="7039"/>
        <w:jc w:val="both"/>
        <w:rPr>
          <w:rFonts w:ascii="Times New Roman" w:hAnsi="Times New Roman" w:cs="Times New Roman"/>
        </w:rPr>
      </w:pPr>
      <w:r w:rsidRPr="00F938B7">
        <w:rPr>
          <w:rFonts w:ascii="Times New Roman" w:hAnsi="Times New Roman" w:cs="Times New Roman"/>
        </w:rPr>
        <w:t xml:space="preserve">b. </w:t>
      </w:r>
      <w:proofErr w:type="spellStart"/>
      <w:r w:rsidRPr="00F938B7">
        <w:rPr>
          <w:rFonts w:ascii="Times New Roman" w:hAnsi="Times New Roman" w:cs="Times New Roman"/>
        </w:rPr>
        <w:t>BooksandJournals</w:t>
      </w:r>
      <w:proofErr w:type="spellEnd"/>
    </w:p>
    <w:p w:rsidR="006F08F4" w:rsidRPr="00F938B7" w:rsidRDefault="006F08F4" w:rsidP="00547E13">
      <w:pPr>
        <w:widowControl w:val="0"/>
        <w:autoSpaceDE w:val="0"/>
        <w:autoSpaceDN w:val="0"/>
        <w:adjustRightInd w:val="0"/>
        <w:spacing w:line="275" w:lineRule="auto"/>
        <w:ind w:right="71"/>
        <w:rPr>
          <w:rFonts w:ascii="Times New Roman" w:hAnsi="Times New Roman" w:cs="Times New Roman"/>
        </w:rPr>
      </w:pPr>
      <w:proofErr w:type="spellStart"/>
      <w:proofErr w:type="gramStart"/>
      <w:r w:rsidRPr="00F938B7">
        <w:rPr>
          <w:rFonts w:ascii="Times New Roman" w:hAnsi="Times New Roman" w:cs="Times New Roman"/>
        </w:rPr>
        <w:t>Theequipmentaswellasbooks&amp;journals</w:t>
      </w:r>
      <w:proofErr w:type="spellEnd"/>
      <w:r w:rsidRPr="00F938B7">
        <w:rPr>
          <w:rFonts w:ascii="Times New Roman" w:hAnsi="Times New Roman" w:cs="Times New Roman"/>
        </w:rPr>
        <w:t xml:space="preserve"> </w:t>
      </w:r>
      <w:proofErr w:type="spellStart"/>
      <w:r w:rsidRPr="00F938B7">
        <w:rPr>
          <w:rFonts w:ascii="Times New Roman" w:hAnsi="Times New Roman" w:cs="Times New Roman"/>
          <w:spacing w:val="-1"/>
        </w:rPr>
        <w:t>g</w:t>
      </w:r>
      <w:r w:rsidRPr="00F938B7">
        <w:rPr>
          <w:rFonts w:ascii="Times New Roman" w:hAnsi="Times New Roman" w:cs="Times New Roman"/>
        </w:rPr>
        <w:t>rantsmay</w:t>
      </w:r>
      <w:r w:rsidRPr="00F938B7">
        <w:rPr>
          <w:rFonts w:ascii="Times New Roman" w:hAnsi="Times New Roman" w:cs="Times New Roman"/>
          <w:spacing w:val="1"/>
        </w:rPr>
        <w:t>b</w:t>
      </w:r>
      <w:r w:rsidRPr="00F938B7">
        <w:rPr>
          <w:rFonts w:ascii="Times New Roman" w:hAnsi="Times New Roman" w:cs="Times New Roman"/>
        </w:rPr>
        <w:t>eutilized</w:t>
      </w:r>
      <w:r w:rsidRPr="00F938B7">
        <w:rPr>
          <w:rFonts w:ascii="Times New Roman" w:hAnsi="Times New Roman" w:cs="Times New Roman"/>
          <w:spacing w:val="-1"/>
        </w:rPr>
        <w:t>t</w:t>
      </w:r>
      <w:r w:rsidRPr="00F938B7">
        <w:rPr>
          <w:rFonts w:ascii="Times New Roman" w:hAnsi="Times New Roman" w:cs="Times New Roman"/>
        </w:rPr>
        <w:t>oprocure</w:t>
      </w:r>
      <w:r w:rsidRPr="00F938B7">
        <w:rPr>
          <w:rFonts w:ascii="Times New Roman" w:hAnsi="Times New Roman" w:cs="Times New Roman"/>
          <w:spacing w:val="-1"/>
        </w:rPr>
        <w:t>t</w:t>
      </w:r>
      <w:r w:rsidRPr="00F938B7">
        <w:rPr>
          <w:rFonts w:ascii="Times New Roman" w:hAnsi="Times New Roman" w:cs="Times New Roman"/>
        </w:rPr>
        <w:t>heessenti</w:t>
      </w:r>
      <w:r w:rsidRPr="00F938B7">
        <w:rPr>
          <w:rFonts w:ascii="Times New Roman" w:hAnsi="Times New Roman" w:cs="Times New Roman"/>
          <w:spacing w:val="-1"/>
        </w:rPr>
        <w:t>a</w:t>
      </w:r>
      <w:r w:rsidRPr="00F938B7">
        <w:rPr>
          <w:rFonts w:ascii="Times New Roman" w:hAnsi="Times New Roman" w:cs="Times New Roman"/>
        </w:rPr>
        <w:t>l</w:t>
      </w:r>
      <w:proofErr w:type="spellEnd"/>
      <w:r w:rsidRPr="00F938B7">
        <w:rPr>
          <w:rFonts w:ascii="Times New Roman" w:hAnsi="Times New Roman" w:cs="Times New Roman"/>
        </w:rPr>
        <w:t xml:space="preserve"> </w:t>
      </w:r>
      <w:proofErr w:type="spellStart"/>
      <w:r w:rsidRPr="00F938B7">
        <w:rPr>
          <w:rFonts w:ascii="Times New Roman" w:hAnsi="Times New Roman" w:cs="Times New Roman"/>
        </w:rPr>
        <w:t>equipmentsandbooks&amp;journalsn</w:t>
      </w:r>
      <w:r w:rsidRPr="00F938B7">
        <w:rPr>
          <w:rFonts w:ascii="Times New Roman" w:hAnsi="Times New Roman" w:cs="Times New Roman"/>
          <w:spacing w:val="-1"/>
        </w:rPr>
        <w:t>e</w:t>
      </w:r>
      <w:r w:rsidRPr="00F938B7">
        <w:rPr>
          <w:rFonts w:ascii="Times New Roman" w:hAnsi="Times New Roman" w:cs="Times New Roman"/>
        </w:rPr>
        <w:t>ededfortheproposed</w:t>
      </w:r>
      <w:r w:rsidR="0032574C" w:rsidRPr="00F938B7">
        <w:rPr>
          <w:rFonts w:ascii="Times New Roman" w:hAnsi="Times New Roman" w:cs="Times New Roman"/>
          <w:spacing w:val="-1"/>
        </w:rPr>
        <w:t>research</w:t>
      </w:r>
      <w:r w:rsidRPr="00F938B7">
        <w:rPr>
          <w:rFonts w:ascii="Times New Roman" w:hAnsi="Times New Roman" w:cs="Times New Roman"/>
        </w:rPr>
        <w:t>work</w:t>
      </w:r>
      <w:proofErr w:type="spellEnd"/>
      <w:r w:rsidRPr="00F938B7">
        <w:rPr>
          <w:rFonts w:ascii="Times New Roman" w:hAnsi="Times New Roman" w:cs="Times New Roman"/>
        </w:rPr>
        <w:t>.</w:t>
      </w:r>
      <w:proofErr w:type="gramEnd"/>
    </w:p>
    <w:p w:rsidR="006F08F4" w:rsidRPr="00F938B7" w:rsidRDefault="006F08F4" w:rsidP="00547E13">
      <w:pPr>
        <w:widowControl w:val="0"/>
        <w:autoSpaceDE w:val="0"/>
        <w:autoSpaceDN w:val="0"/>
        <w:adjustRightInd w:val="0"/>
        <w:ind w:right="69"/>
        <w:jc w:val="both"/>
        <w:rPr>
          <w:rFonts w:ascii="Times New Roman" w:hAnsi="Times New Roman" w:cs="Times New Roman"/>
          <w:b/>
          <w:bCs/>
          <w:position w:val="-1"/>
          <w:u w:val="thick"/>
        </w:rPr>
      </w:pPr>
      <w:proofErr w:type="spellStart"/>
      <w:proofErr w:type="gramStart"/>
      <w:r w:rsidRPr="00F938B7">
        <w:rPr>
          <w:rFonts w:ascii="Times New Roman" w:hAnsi="Times New Roman" w:cs="Times New Roman"/>
        </w:rPr>
        <w:t>Theequi</w:t>
      </w:r>
      <w:r w:rsidRPr="00F938B7">
        <w:rPr>
          <w:rFonts w:ascii="Times New Roman" w:hAnsi="Times New Roman" w:cs="Times New Roman"/>
          <w:spacing w:val="-1"/>
        </w:rPr>
        <w:t>pm</w:t>
      </w:r>
      <w:r w:rsidRPr="00F938B7">
        <w:rPr>
          <w:rFonts w:ascii="Times New Roman" w:hAnsi="Times New Roman" w:cs="Times New Roman"/>
        </w:rPr>
        <w:t>ents</w:t>
      </w:r>
      <w:proofErr w:type="spellEnd"/>
      <w:r w:rsidRPr="00F938B7">
        <w:rPr>
          <w:rFonts w:ascii="Times New Roman" w:hAnsi="Times New Roman" w:cs="Times New Roman"/>
        </w:rPr>
        <w:t xml:space="preserve"> </w:t>
      </w:r>
      <w:proofErr w:type="spellStart"/>
      <w:r w:rsidRPr="00F938B7">
        <w:rPr>
          <w:rFonts w:ascii="Times New Roman" w:hAnsi="Times New Roman" w:cs="Times New Roman"/>
        </w:rPr>
        <w:t>andbooks&amp;jo</w:t>
      </w:r>
      <w:r w:rsidRPr="00F938B7">
        <w:rPr>
          <w:rFonts w:ascii="Times New Roman" w:hAnsi="Times New Roman" w:cs="Times New Roman"/>
          <w:spacing w:val="-1"/>
        </w:rPr>
        <w:t>u</w:t>
      </w:r>
      <w:r w:rsidRPr="00F938B7">
        <w:rPr>
          <w:rFonts w:ascii="Times New Roman" w:hAnsi="Times New Roman" w:cs="Times New Roman"/>
        </w:rPr>
        <w:t>rnalsacq</w:t>
      </w:r>
      <w:r w:rsidRPr="00F938B7">
        <w:rPr>
          <w:rFonts w:ascii="Times New Roman" w:hAnsi="Times New Roman" w:cs="Times New Roman"/>
          <w:spacing w:val="-1"/>
        </w:rPr>
        <w:t>u</w:t>
      </w:r>
      <w:r w:rsidRPr="00F938B7">
        <w:rPr>
          <w:rFonts w:ascii="Times New Roman" w:hAnsi="Times New Roman" w:cs="Times New Roman"/>
        </w:rPr>
        <w:t>iredbythePrincipalInv</w:t>
      </w:r>
      <w:r w:rsidRPr="00F938B7">
        <w:rPr>
          <w:rFonts w:ascii="Times New Roman" w:hAnsi="Times New Roman" w:cs="Times New Roman"/>
          <w:spacing w:val="-1"/>
        </w:rPr>
        <w:t>e</w:t>
      </w:r>
      <w:r w:rsidRPr="00F938B7">
        <w:rPr>
          <w:rFonts w:ascii="Times New Roman" w:hAnsi="Times New Roman" w:cs="Times New Roman"/>
        </w:rPr>
        <w:t>stigator</w:t>
      </w:r>
      <w:proofErr w:type="spellEnd"/>
      <w:r w:rsidRPr="00F938B7">
        <w:rPr>
          <w:rFonts w:ascii="Times New Roman" w:hAnsi="Times New Roman" w:cs="Times New Roman"/>
        </w:rPr>
        <w:t xml:space="preserve"> un</w:t>
      </w:r>
      <w:r w:rsidRPr="00F938B7">
        <w:rPr>
          <w:rFonts w:ascii="Times New Roman" w:hAnsi="Times New Roman" w:cs="Times New Roman"/>
          <w:spacing w:val="-1"/>
        </w:rPr>
        <w:t>d</w:t>
      </w:r>
      <w:r w:rsidRPr="00F938B7">
        <w:rPr>
          <w:rFonts w:ascii="Times New Roman" w:hAnsi="Times New Roman" w:cs="Times New Roman"/>
        </w:rPr>
        <w:t>er</w:t>
      </w:r>
      <w:r w:rsidRPr="00F938B7">
        <w:rPr>
          <w:rFonts w:ascii="Times New Roman" w:hAnsi="Times New Roman" w:cs="Times New Roman"/>
          <w:spacing w:val="6"/>
        </w:rPr>
        <w:t xml:space="preserve"> the </w:t>
      </w:r>
      <w:r w:rsidRPr="00F938B7">
        <w:rPr>
          <w:rFonts w:ascii="Times New Roman" w:hAnsi="Times New Roman" w:cs="Times New Roman"/>
        </w:rPr>
        <w:t>Gujarat State Minor Research Grant 2015-16mustbedeposit</w:t>
      </w:r>
      <w:r w:rsidRPr="00F938B7">
        <w:rPr>
          <w:rFonts w:ascii="Times New Roman" w:hAnsi="Times New Roman" w:cs="Times New Roman"/>
          <w:spacing w:val="-1"/>
        </w:rPr>
        <w:t>e</w:t>
      </w:r>
      <w:r w:rsidRPr="00F938B7">
        <w:rPr>
          <w:rFonts w:ascii="Times New Roman" w:hAnsi="Times New Roman" w:cs="Times New Roman"/>
        </w:rPr>
        <w:t xml:space="preserve">dto </w:t>
      </w:r>
      <w:proofErr w:type="spellStart"/>
      <w:r w:rsidRPr="00F938B7">
        <w:rPr>
          <w:rFonts w:ascii="Times New Roman" w:hAnsi="Times New Roman" w:cs="Times New Roman"/>
        </w:rPr>
        <w:t>beneficiaryUniversity</w:t>
      </w:r>
      <w:proofErr w:type="spellEnd"/>
      <w:r w:rsidRPr="00F938B7">
        <w:rPr>
          <w:rFonts w:ascii="Times New Roman" w:hAnsi="Times New Roman" w:cs="Times New Roman"/>
        </w:rPr>
        <w:t>/Colle</w:t>
      </w:r>
      <w:r w:rsidRPr="00F938B7">
        <w:rPr>
          <w:rFonts w:ascii="Times New Roman" w:hAnsi="Times New Roman" w:cs="Times New Roman"/>
          <w:spacing w:val="-1"/>
        </w:rPr>
        <w:t>g</w:t>
      </w:r>
      <w:r w:rsidRPr="00F938B7">
        <w:rPr>
          <w:rFonts w:ascii="Times New Roman" w:hAnsi="Times New Roman" w:cs="Times New Roman"/>
        </w:rPr>
        <w:t xml:space="preserve">e/Institution </w:t>
      </w:r>
      <w:proofErr w:type="spellStart"/>
      <w:r w:rsidRPr="00F938B7">
        <w:rPr>
          <w:rFonts w:ascii="Times New Roman" w:hAnsi="Times New Roman" w:cs="Times New Roman"/>
        </w:rPr>
        <w:t>orinthed</w:t>
      </w:r>
      <w:r w:rsidRPr="00F938B7">
        <w:rPr>
          <w:rFonts w:ascii="Times New Roman" w:hAnsi="Times New Roman" w:cs="Times New Roman"/>
          <w:spacing w:val="-1"/>
        </w:rPr>
        <w:t>e</w:t>
      </w:r>
      <w:r w:rsidRPr="00F938B7">
        <w:rPr>
          <w:rFonts w:ascii="Times New Roman" w:hAnsi="Times New Roman" w:cs="Times New Roman"/>
        </w:rPr>
        <w:t>partmental</w:t>
      </w:r>
      <w:proofErr w:type="spellEnd"/>
      <w:r w:rsidRPr="00F938B7">
        <w:rPr>
          <w:rFonts w:ascii="Times New Roman" w:hAnsi="Times New Roman" w:cs="Times New Roman"/>
        </w:rPr>
        <w:t xml:space="preserve"> </w:t>
      </w:r>
      <w:proofErr w:type="spellStart"/>
      <w:r w:rsidRPr="00F938B7">
        <w:rPr>
          <w:rFonts w:ascii="Times New Roman" w:hAnsi="Times New Roman" w:cs="Times New Roman"/>
        </w:rPr>
        <w:t>libraryorthe</w:t>
      </w:r>
      <w:r w:rsidR="00A84C9B" w:rsidRPr="00F938B7">
        <w:rPr>
          <w:rFonts w:ascii="Times New Roman" w:hAnsi="Times New Roman" w:cs="Times New Roman"/>
        </w:rPr>
        <w:t>centrl</w:t>
      </w:r>
      <w:r w:rsidRPr="00F938B7">
        <w:rPr>
          <w:rFonts w:ascii="Times New Roman" w:hAnsi="Times New Roman" w:cs="Times New Roman"/>
          <w:spacing w:val="-1"/>
        </w:rPr>
        <w:t>l</w:t>
      </w:r>
      <w:r w:rsidRPr="00F938B7">
        <w:rPr>
          <w:rFonts w:ascii="Times New Roman" w:hAnsi="Times New Roman" w:cs="Times New Roman"/>
        </w:rPr>
        <w:t>i</w:t>
      </w:r>
      <w:r w:rsidRPr="00F938B7">
        <w:rPr>
          <w:rFonts w:ascii="Times New Roman" w:hAnsi="Times New Roman" w:cs="Times New Roman"/>
          <w:spacing w:val="-1"/>
        </w:rPr>
        <w:t>b</w:t>
      </w:r>
      <w:r w:rsidRPr="00F938B7">
        <w:rPr>
          <w:rFonts w:ascii="Times New Roman" w:hAnsi="Times New Roman" w:cs="Times New Roman"/>
        </w:rPr>
        <w:t>raryafter</w:t>
      </w:r>
      <w:proofErr w:type="spellEnd"/>
      <w:r w:rsidR="00A84C9B" w:rsidRPr="00F938B7">
        <w:rPr>
          <w:rFonts w:ascii="Times New Roman" w:hAnsi="Times New Roman" w:cs="Times New Roman"/>
        </w:rPr>
        <w:t xml:space="preserve"> the </w:t>
      </w:r>
      <w:proofErr w:type="spellStart"/>
      <w:r w:rsidRPr="00F938B7">
        <w:rPr>
          <w:rFonts w:ascii="Times New Roman" w:hAnsi="Times New Roman" w:cs="Times New Roman"/>
        </w:rPr>
        <w:t>completi</w:t>
      </w:r>
      <w:r w:rsidRPr="00F938B7">
        <w:rPr>
          <w:rFonts w:ascii="Times New Roman" w:hAnsi="Times New Roman" w:cs="Times New Roman"/>
          <w:spacing w:val="-1"/>
        </w:rPr>
        <w:t>o</w:t>
      </w:r>
      <w:r w:rsidRPr="00F938B7">
        <w:rPr>
          <w:rFonts w:ascii="Times New Roman" w:hAnsi="Times New Roman" w:cs="Times New Roman"/>
        </w:rPr>
        <w:t>nofthepr</w:t>
      </w:r>
      <w:r w:rsidRPr="00F938B7">
        <w:rPr>
          <w:rFonts w:ascii="Times New Roman" w:hAnsi="Times New Roman" w:cs="Times New Roman"/>
          <w:spacing w:val="-1"/>
        </w:rPr>
        <w:t>o</w:t>
      </w:r>
      <w:r w:rsidRPr="00F938B7">
        <w:rPr>
          <w:rFonts w:ascii="Times New Roman" w:hAnsi="Times New Roman" w:cs="Times New Roman"/>
        </w:rPr>
        <w:t>ject</w:t>
      </w:r>
      <w:proofErr w:type="spellEnd"/>
      <w:r w:rsidRPr="00F938B7">
        <w:rPr>
          <w:rFonts w:ascii="Times New Roman" w:hAnsi="Times New Roman" w:cs="Times New Roman"/>
        </w:rPr>
        <w:t xml:space="preserve"> </w:t>
      </w:r>
      <w:proofErr w:type="spellStart"/>
      <w:r w:rsidRPr="00F938B7">
        <w:rPr>
          <w:rFonts w:ascii="Times New Roman" w:hAnsi="Times New Roman" w:cs="Times New Roman"/>
        </w:rPr>
        <w:t>wh</w:t>
      </w:r>
      <w:r w:rsidRPr="00F938B7">
        <w:rPr>
          <w:rFonts w:ascii="Times New Roman" w:hAnsi="Times New Roman" w:cs="Times New Roman"/>
          <w:spacing w:val="-1"/>
        </w:rPr>
        <w:t>i</w:t>
      </w:r>
      <w:r w:rsidRPr="00F938B7">
        <w:rPr>
          <w:rFonts w:ascii="Times New Roman" w:hAnsi="Times New Roman" w:cs="Times New Roman"/>
          <w:spacing w:val="1"/>
        </w:rPr>
        <w:t>c</w:t>
      </w:r>
      <w:r w:rsidRPr="00F938B7">
        <w:rPr>
          <w:rFonts w:ascii="Times New Roman" w:hAnsi="Times New Roman" w:cs="Times New Roman"/>
        </w:rPr>
        <w:t>hwillbetheinstituti</w:t>
      </w:r>
      <w:r w:rsidRPr="00F938B7">
        <w:rPr>
          <w:rFonts w:ascii="Times New Roman" w:hAnsi="Times New Roman" w:cs="Times New Roman"/>
          <w:spacing w:val="-1"/>
        </w:rPr>
        <w:t>o</w:t>
      </w:r>
      <w:r w:rsidRPr="00F938B7">
        <w:rPr>
          <w:rFonts w:ascii="Times New Roman" w:hAnsi="Times New Roman" w:cs="Times New Roman"/>
        </w:rPr>
        <w:t>nal</w:t>
      </w:r>
      <w:proofErr w:type="spellEnd"/>
      <w:r w:rsidRPr="00F938B7">
        <w:rPr>
          <w:rFonts w:ascii="Times New Roman" w:hAnsi="Times New Roman" w:cs="Times New Roman"/>
        </w:rPr>
        <w:t xml:space="preserve"> property.</w:t>
      </w:r>
      <w:proofErr w:type="gramEnd"/>
    </w:p>
    <w:p w:rsidR="006F08F4" w:rsidRPr="00F938B7" w:rsidRDefault="006F08F4" w:rsidP="006F08F4">
      <w:pPr>
        <w:widowControl w:val="0"/>
        <w:autoSpaceDE w:val="0"/>
        <w:autoSpaceDN w:val="0"/>
        <w:adjustRightInd w:val="0"/>
        <w:spacing w:line="248" w:lineRule="exact"/>
        <w:ind w:right="5850"/>
        <w:jc w:val="both"/>
        <w:rPr>
          <w:rFonts w:ascii="Times New Roman" w:hAnsi="Times New Roman" w:cs="Times New Roman"/>
          <w:b/>
          <w:bCs/>
        </w:rPr>
      </w:pPr>
      <w:proofErr w:type="spellStart"/>
      <w:r w:rsidRPr="00F938B7">
        <w:rPr>
          <w:rFonts w:ascii="Times New Roman" w:hAnsi="Times New Roman" w:cs="Times New Roman"/>
          <w:b/>
          <w:bCs/>
          <w:position w:val="-1"/>
          <w:u w:val="thick"/>
        </w:rPr>
        <w:t>RecurringGrant</w:t>
      </w:r>
      <w:proofErr w:type="spellEnd"/>
    </w:p>
    <w:p w:rsidR="006F08F4" w:rsidRPr="00F938B7" w:rsidRDefault="006F08F4" w:rsidP="006F08F4">
      <w:pPr>
        <w:widowControl w:val="0"/>
        <w:autoSpaceDE w:val="0"/>
        <w:autoSpaceDN w:val="0"/>
        <w:adjustRightInd w:val="0"/>
        <w:spacing w:before="11" w:line="200" w:lineRule="exact"/>
        <w:rPr>
          <w:rFonts w:ascii="Times New Roman" w:hAnsi="Times New Roman" w:cs="Times New Roman"/>
        </w:rPr>
      </w:pPr>
    </w:p>
    <w:p w:rsidR="006F08F4" w:rsidRPr="00F938B7" w:rsidRDefault="006F08F4" w:rsidP="00547E13">
      <w:pPr>
        <w:widowControl w:val="0"/>
        <w:autoSpaceDE w:val="0"/>
        <w:autoSpaceDN w:val="0"/>
        <w:adjustRightInd w:val="0"/>
        <w:ind w:right="71"/>
        <w:jc w:val="both"/>
        <w:rPr>
          <w:rFonts w:ascii="Times New Roman" w:hAnsi="Times New Roman" w:cs="Times New Roman"/>
        </w:rPr>
      </w:pPr>
      <w:r w:rsidRPr="00F938B7">
        <w:rPr>
          <w:rFonts w:ascii="Times New Roman" w:hAnsi="Times New Roman" w:cs="Times New Roman"/>
          <w:b/>
        </w:rPr>
        <w:t>(a)Hiring Service</w:t>
      </w:r>
      <w:r w:rsidRPr="00F938B7">
        <w:rPr>
          <w:rFonts w:ascii="Times New Roman" w:hAnsi="Times New Roman" w:cs="Times New Roman"/>
        </w:rPr>
        <w:t>: This</w:t>
      </w:r>
      <w:r w:rsidR="007F6D78">
        <w:rPr>
          <w:rFonts w:ascii="Times New Roman" w:hAnsi="Times New Roman" w:cs="Times New Roman"/>
        </w:rPr>
        <w:t xml:space="preserve"> </w:t>
      </w:r>
      <w:r w:rsidRPr="00F938B7">
        <w:rPr>
          <w:rFonts w:ascii="Times New Roman" w:hAnsi="Times New Roman" w:cs="Times New Roman"/>
        </w:rPr>
        <w:t>is</w:t>
      </w:r>
      <w:r w:rsidR="007F6D78">
        <w:rPr>
          <w:rFonts w:ascii="Times New Roman" w:hAnsi="Times New Roman" w:cs="Times New Roman"/>
        </w:rPr>
        <w:t xml:space="preserve"> </w:t>
      </w:r>
      <w:r w:rsidRPr="00F938B7">
        <w:rPr>
          <w:rFonts w:ascii="Times New Roman" w:hAnsi="Times New Roman" w:cs="Times New Roman"/>
        </w:rPr>
        <w:t>m</w:t>
      </w:r>
      <w:r w:rsidRPr="00F938B7">
        <w:rPr>
          <w:rFonts w:ascii="Times New Roman" w:hAnsi="Times New Roman" w:cs="Times New Roman"/>
          <w:spacing w:val="-1"/>
        </w:rPr>
        <w:t>e</w:t>
      </w:r>
      <w:r w:rsidRPr="00F938B7">
        <w:rPr>
          <w:rFonts w:ascii="Times New Roman" w:hAnsi="Times New Roman" w:cs="Times New Roman"/>
        </w:rPr>
        <w:t>ant</w:t>
      </w:r>
      <w:r w:rsidR="007F6D78">
        <w:rPr>
          <w:rFonts w:ascii="Times New Roman" w:hAnsi="Times New Roman" w:cs="Times New Roman"/>
        </w:rPr>
        <w:t xml:space="preserve"> </w:t>
      </w:r>
      <w:r w:rsidRPr="00F938B7">
        <w:rPr>
          <w:rFonts w:ascii="Times New Roman" w:hAnsi="Times New Roman" w:cs="Times New Roman"/>
        </w:rPr>
        <w:t>for</w:t>
      </w:r>
      <w:r w:rsidR="007F6D78">
        <w:rPr>
          <w:rFonts w:ascii="Times New Roman" w:hAnsi="Times New Roman" w:cs="Times New Roman"/>
        </w:rPr>
        <w:t xml:space="preserve"> </w:t>
      </w:r>
      <w:r w:rsidRPr="00F938B7">
        <w:rPr>
          <w:rFonts w:ascii="Times New Roman" w:hAnsi="Times New Roman" w:cs="Times New Roman"/>
        </w:rPr>
        <w:t>sp</w:t>
      </w:r>
      <w:r w:rsidRPr="00F938B7">
        <w:rPr>
          <w:rFonts w:ascii="Times New Roman" w:hAnsi="Times New Roman" w:cs="Times New Roman"/>
          <w:spacing w:val="-1"/>
        </w:rPr>
        <w:t>e</w:t>
      </w:r>
      <w:r w:rsidRPr="00F938B7">
        <w:rPr>
          <w:rFonts w:ascii="Times New Roman" w:hAnsi="Times New Roman" w:cs="Times New Roman"/>
          <w:spacing w:val="1"/>
        </w:rPr>
        <w:t>c</w:t>
      </w:r>
      <w:r w:rsidRPr="00F938B7">
        <w:rPr>
          <w:rFonts w:ascii="Times New Roman" w:hAnsi="Times New Roman" w:cs="Times New Roman"/>
        </w:rPr>
        <w:t>ialized technical</w:t>
      </w:r>
      <w:r w:rsidR="007F6D78">
        <w:rPr>
          <w:rFonts w:ascii="Times New Roman" w:hAnsi="Times New Roman" w:cs="Times New Roman"/>
        </w:rPr>
        <w:t xml:space="preserve"> work </w:t>
      </w:r>
      <w:r w:rsidRPr="00F938B7">
        <w:rPr>
          <w:rFonts w:ascii="Times New Roman" w:hAnsi="Times New Roman" w:cs="Times New Roman"/>
        </w:rPr>
        <w:t>such</w:t>
      </w:r>
      <w:r w:rsidR="007F6D78">
        <w:rPr>
          <w:rFonts w:ascii="Times New Roman" w:hAnsi="Times New Roman" w:cs="Times New Roman"/>
        </w:rPr>
        <w:t xml:space="preserve"> </w:t>
      </w:r>
      <w:r w:rsidRPr="00F938B7">
        <w:rPr>
          <w:rFonts w:ascii="Times New Roman" w:hAnsi="Times New Roman" w:cs="Times New Roman"/>
        </w:rPr>
        <w:t>as</w:t>
      </w:r>
      <w:r w:rsidR="007F6D78">
        <w:rPr>
          <w:rFonts w:ascii="Times New Roman" w:hAnsi="Times New Roman" w:cs="Times New Roman"/>
        </w:rPr>
        <w:t xml:space="preserve"> </w:t>
      </w:r>
      <w:r w:rsidRPr="00F938B7">
        <w:rPr>
          <w:rFonts w:ascii="Times New Roman" w:hAnsi="Times New Roman" w:cs="Times New Roman"/>
        </w:rPr>
        <w:t>sample</w:t>
      </w:r>
      <w:r w:rsidR="007F6D78">
        <w:rPr>
          <w:rFonts w:ascii="Times New Roman" w:hAnsi="Times New Roman" w:cs="Times New Roman"/>
        </w:rPr>
        <w:t xml:space="preserve"> </w:t>
      </w:r>
      <w:proofErr w:type="gramStart"/>
      <w:r w:rsidRPr="00F938B7">
        <w:rPr>
          <w:rFonts w:ascii="Times New Roman" w:hAnsi="Times New Roman" w:cs="Times New Roman"/>
        </w:rPr>
        <w:t>analysis</w:t>
      </w:r>
      <w:r w:rsidR="007F6D78">
        <w:rPr>
          <w:rFonts w:ascii="Times New Roman" w:hAnsi="Times New Roman" w:cs="Times New Roman"/>
        </w:rPr>
        <w:t xml:space="preserve"> </w:t>
      </w:r>
      <w:r w:rsidRPr="00F938B7">
        <w:rPr>
          <w:rFonts w:ascii="Times New Roman" w:hAnsi="Times New Roman" w:cs="Times New Roman"/>
        </w:rPr>
        <w:t>,for</w:t>
      </w:r>
      <w:proofErr w:type="gramEnd"/>
      <w:r w:rsidR="007F6D78">
        <w:rPr>
          <w:rFonts w:ascii="Times New Roman" w:hAnsi="Times New Roman" w:cs="Times New Roman"/>
        </w:rPr>
        <w:t xml:space="preserve"> </w:t>
      </w:r>
      <w:r w:rsidRPr="00F938B7">
        <w:rPr>
          <w:rFonts w:ascii="Times New Roman" w:hAnsi="Times New Roman" w:cs="Times New Roman"/>
        </w:rPr>
        <w:t>which</w:t>
      </w:r>
      <w:r w:rsidR="007F6D78">
        <w:rPr>
          <w:rFonts w:ascii="Times New Roman" w:hAnsi="Times New Roman" w:cs="Times New Roman"/>
        </w:rPr>
        <w:t xml:space="preserve"> </w:t>
      </w:r>
      <w:r w:rsidRPr="00F938B7">
        <w:rPr>
          <w:rFonts w:ascii="Times New Roman" w:hAnsi="Times New Roman" w:cs="Times New Roman"/>
        </w:rPr>
        <w:t>the University/I</w:t>
      </w:r>
      <w:r w:rsidRPr="00F938B7">
        <w:rPr>
          <w:rFonts w:ascii="Times New Roman" w:hAnsi="Times New Roman" w:cs="Times New Roman"/>
          <w:spacing w:val="1"/>
        </w:rPr>
        <w:t>n</w:t>
      </w:r>
      <w:r w:rsidRPr="00F938B7">
        <w:rPr>
          <w:rFonts w:ascii="Times New Roman" w:hAnsi="Times New Roman" w:cs="Times New Roman"/>
        </w:rPr>
        <w:t>stitution eit</w:t>
      </w:r>
      <w:r w:rsidRPr="00F938B7">
        <w:rPr>
          <w:rFonts w:ascii="Times New Roman" w:hAnsi="Times New Roman" w:cs="Times New Roman"/>
          <w:spacing w:val="-1"/>
        </w:rPr>
        <w:t>h</w:t>
      </w:r>
      <w:r w:rsidRPr="00F938B7">
        <w:rPr>
          <w:rFonts w:ascii="Times New Roman" w:hAnsi="Times New Roman" w:cs="Times New Roman"/>
        </w:rPr>
        <w:t>er</w:t>
      </w:r>
      <w:r w:rsidR="007F6D78">
        <w:rPr>
          <w:rFonts w:ascii="Times New Roman" w:hAnsi="Times New Roman" w:cs="Times New Roman"/>
        </w:rPr>
        <w:t xml:space="preserve"> </w:t>
      </w:r>
      <w:r w:rsidRPr="00F938B7">
        <w:rPr>
          <w:rFonts w:ascii="Times New Roman" w:hAnsi="Times New Roman" w:cs="Times New Roman"/>
        </w:rPr>
        <w:t>has</w:t>
      </w:r>
      <w:r w:rsidR="007F6D78">
        <w:rPr>
          <w:rFonts w:ascii="Times New Roman" w:hAnsi="Times New Roman" w:cs="Times New Roman"/>
        </w:rPr>
        <w:t xml:space="preserve"> </w:t>
      </w:r>
      <w:r w:rsidRPr="00F938B7">
        <w:rPr>
          <w:rFonts w:ascii="Times New Roman" w:hAnsi="Times New Roman" w:cs="Times New Roman"/>
        </w:rPr>
        <w:t>no</w:t>
      </w:r>
      <w:r w:rsidR="007F6D78">
        <w:rPr>
          <w:rFonts w:ascii="Times New Roman" w:hAnsi="Times New Roman" w:cs="Times New Roman"/>
        </w:rPr>
        <w:t xml:space="preserve"> </w:t>
      </w:r>
      <w:r w:rsidRPr="00F938B7">
        <w:rPr>
          <w:rFonts w:ascii="Times New Roman" w:hAnsi="Times New Roman" w:cs="Times New Roman"/>
        </w:rPr>
        <w:t>infrastructu</w:t>
      </w:r>
      <w:r w:rsidRPr="00F938B7">
        <w:rPr>
          <w:rFonts w:ascii="Times New Roman" w:hAnsi="Times New Roman" w:cs="Times New Roman"/>
          <w:spacing w:val="-1"/>
        </w:rPr>
        <w:t>r</w:t>
      </w:r>
      <w:r w:rsidRPr="00F938B7">
        <w:rPr>
          <w:rFonts w:ascii="Times New Roman" w:hAnsi="Times New Roman" w:cs="Times New Roman"/>
        </w:rPr>
        <w:t>e</w:t>
      </w:r>
      <w:r w:rsidR="007F6D78">
        <w:rPr>
          <w:rFonts w:ascii="Times New Roman" w:hAnsi="Times New Roman" w:cs="Times New Roman"/>
        </w:rPr>
        <w:t xml:space="preserve"> </w:t>
      </w:r>
      <w:r w:rsidRPr="00F938B7">
        <w:rPr>
          <w:rFonts w:ascii="Times New Roman" w:hAnsi="Times New Roman" w:cs="Times New Roman"/>
        </w:rPr>
        <w:t>or</w:t>
      </w:r>
      <w:r w:rsidR="007F6D78">
        <w:rPr>
          <w:rFonts w:ascii="Times New Roman" w:hAnsi="Times New Roman" w:cs="Times New Roman"/>
        </w:rPr>
        <w:t xml:space="preserve"> </w:t>
      </w:r>
      <w:r w:rsidRPr="00F938B7">
        <w:rPr>
          <w:rFonts w:ascii="Times New Roman" w:hAnsi="Times New Roman" w:cs="Times New Roman"/>
        </w:rPr>
        <w:t>such</w:t>
      </w:r>
      <w:r w:rsidR="007F6D78">
        <w:rPr>
          <w:rFonts w:ascii="Times New Roman" w:hAnsi="Times New Roman" w:cs="Times New Roman"/>
        </w:rPr>
        <w:t xml:space="preserve"> </w:t>
      </w:r>
      <w:r w:rsidRPr="00F938B7">
        <w:rPr>
          <w:rFonts w:ascii="Times New Roman" w:hAnsi="Times New Roman" w:cs="Times New Roman"/>
        </w:rPr>
        <w:t>services</w:t>
      </w:r>
      <w:r w:rsidR="007F6D78">
        <w:rPr>
          <w:rFonts w:ascii="Times New Roman" w:hAnsi="Times New Roman" w:cs="Times New Roman"/>
        </w:rPr>
        <w:t xml:space="preserve"> </w:t>
      </w:r>
      <w:r w:rsidRPr="00F938B7">
        <w:rPr>
          <w:rFonts w:ascii="Times New Roman" w:hAnsi="Times New Roman" w:cs="Times New Roman"/>
        </w:rPr>
        <w:t>are</w:t>
      </w:r>
      <w:r w:rsidR="007F6D78">
        <w:rPr>
          <w:rFonts w:ascii="Times New Roman" w:hAnsi="Times New Roman" w:cs="Times New Roman"/>
        </w:rPr>
        <w:t xml:space="preserve"> </w:t>
      </w:r>
      <w:r w:rsidRPr="00F938B7">
        <w:rPr>
          <w:rFonts w:ascii="Times New Roman" w:hAnsi="Times New Roman" w:cs="Times New Roman"/>
        </w:rPr>
        <w:t>available</w:t>
      </w:r>
      <w:r w:rsidR="007F6D78">
        <w:rPr>
          <w:rFonts w:ascii="Times New Roman" w:hAnsi="Times New Roman" w:cs="Times New Roman"/>
        </w:rPr>
        <w:t xml:space="preserve"> </w:t>
      </w:r>
      <w:r w:rsidRPr="00F938B7">
        <w:rPr>
          <w:rFonts w:ascii="Times New Roman" w:hAnsi="Times New Roman" w:cs="Times New Roman"/>
        </w:rPr>
        <w:t>on</w:t>
      </w:r>
      <w:r w:rsidR="007F6D78">
        <w:rPr>
          <w:rFonts w:ascii="Times New Roman" w:hAnsi="Times New Roman" w:cs="Times New Roman"/>
        </w:rPr>
        <w:t xml:space="preserve"> </w:t>
      </w:r>
      <w:r w:rsidRPr="00F938B7">
        <w:rPr>
          <w:rFonts w:ascii="Times New Roman" w:hAnsi="Times New Roman" w:cs="Times New Roman"/>
        </w:rPr>
        <w:t>payment basis.</w:t>
      </w:r>
    </w:p>
    <w:p w:rsidR="006F08F4" w:rsidRPr="00F938B7" w:rsidRDefault="006F08F4" w:rsidP="006F08F4">
      <w:pPr>
        <w:widowControl w:val="0"/>
        <w:autoSpaceDE w:val="0"/>
        <w:autoSpaceDN w:val="0"/>
        <w:adjustRightInd w:val="0"/>
        <w:ind w:right="69"/>
        <w:jc w:val="both"/>
        <w:rPr>
          <w:rFonts w:ascii="Times New Roman" w:hAnsi="Times New Roman" w:cs="Times New Roman"/>
        </w:rPr>
      </w:pPr>
      <w:r w:rsidRPr="00F938B7">
        <w:rPr>
          <w:rFonts w:ascii="Times New Roman" w:hAnsi="Times New Roman" w:cs="Times New Roman"/>
          <w:b/>
        </w:rPr>
        <w:t>(b)Contingency</w:t>
      </w:r>
      <w:r w:rsidRPr="00F938B7">
        <w:rPr>
          <w:rFonts w:ascii="Times New Roman" w:hAnsi="Times New Roman" w:cs="Times New Roman"/>
        </w:rPr>
        <w:t>: The</w:t>
      </w:r>
      <w:r w:rsidR="007F6D78">
        <w:rPr>
          <w:rFonts w:ascii="Times New Roman" w:hAnsi="Times New Roman" w:cs="Times New Roman"/>
        </w:rPr>
        <w:t xml:space="preserve"> </w:t>
      </w:r>
      <w:r w:rsidRPr="00F938B7">
        <w:rPr>
          <w:rFonts w:ascii="Times New Roman" w:hAnsi="Times New Roman" w:cs="Times New Roman"/>
        </w:rPr>
        <w:t>admissible</w:t>
      </w:r>
      <w:r w:rsidR="007F6D78">
        <w:rPr>
          <w:rFonts w:ascii="Times New Roman" w:hAnsi="Times New Roman" w:cs="Times New Roman"/>
        </w:rPr>
        <w:t xml:space="preserve"> </w:t>
      </w:r>
      <w:r w:rsidRPr="00F938B7">
        <w:rPr>
          <w:rFonts w:ascii="Times New Roman" w:hAnsi="Times New Roman" w:cs="Times New Roman"/>
        </w:rPr>
        <w:t>conting</w:t>
      </w:r>
      <w:r w:rsidRPr="00F938B7">
        <w:rPr>
          <w:rFonts w:ascii="Times New Roman" w:hAnsi="Times New Roman" w:cs="Times New Roman"/>
          <w:spacing w:val="-1"/>
        </w:rPr>
        <w:t>e</w:t>
      </w:r>
      <w:r w:rsidRPr="00F938B7">
        <w:rPr>
          <w:rFonts w:ascii="Times New Roman" w:hAnsi="Times New Roman" w:cs="Times New Roman"/>
        </w:rPr>
        <w:t>ncy</w:t>
      </w:r>
      <w:r w:rsidR="007F6D78">
        <w:rPr>
          <w:rFonts w:ascii="Times New Roman" w:hAnsi="Times New Roman" w:cs="Times New Roman"/>
        </w:rPr>
        <w:t xml:space="preserve"> </w:t>
      </w:r>
      <w:r w:rsidRPr="00F938B7">
        <w:rPr>
          <w:rFonts w:ascii="Times New Roman" w:hAnsi="Times New Roman" w:cs="Times New Roman"/>
        </w:rPr>
        <w:t>grant</w:t>
      </w:r>
      <w:r w:rsidR="007F6D78">
        <w:rPr>
          <w:rFonts w:ascii="Times New Roman" w:hAnsi="Times New Roman" w:cs="Times New Roman"/>
        </w:rPr>
        <w:t xml:space="preserve"> </w:t>
      </w:r>
      <w:r w:rsidRPr="00F938B7">
        <w:rPr>
          <w:rFonts w:ascii="Times New Roman" w:hAnsi="Times New Roman" w:cs="Times New Roman"/>
        </w:rPr>
        <w:t>may</w:t>
      </w:r>
      <w:r w:rsidR="007F6D78">
        <w:rPr>
          <w:rFonts w:ascii="Times New Roman" w:hAnsi="Times New Roman" w:cs="Times New Roman"/>
        </w:rPr>
        <w:t xml:space="preserve"> </w:t>
      </w:r>
      <w:r w:rsidRPr="00F938B7">
        <w:rPr>
          <w:rFonts w:ascii="Times New Roman" w:hAnsi="Times New Roman" w:cs="Times New Roman"/>
        </w:rPr>
        <w:t>be</w:t>
      </w:r>
      <w:r w:rsidR="007F6D78">
        <w:rPr>
          <w:rFonts w:ascii="Times New Roman" w:hAnsi="Times New Roman" w:cs="Times New Roman"/>
        </w:rPr>
        <w:t xml:space="preserve"> </w:t>
      </w:r>
      <w:r w:rsidRPr="00F938B7">
        <w:rPr>
          <w:rFonts w:ascii="Times New Roman" w:hAnsi="Times New Roman" w:cs="Times New Roman"/>
        </w:rPr>
        <w:t>utilized</w:t>
      </w:r>
      <w:r w:rsidR="007F6D78">
        <w:rPr>
          <w:rFonts w:ascii="Times New Roman" w:hAnsi="Times New Roman" w:cs="Times New Roman"/>
        </w:rPr>
        <w:t xml:space="preserve"> </w:t>
      </w:r>
      <w:r w:rsidRPr="00F938B7">
        <w:rPr>
          <w:rFonts w:ascii="Times New Roman" w:hAnsi="Times New Roman" w:cs="Times New Roman"/>
        </w:rPr>
        <w:t>on</w:t>
      </w:r>
      <w:r w:rsidR="007F6D78">
        <w:rPr>
          <w:rFonts w:ascii="Times New Roman" w:hAnsi="Times New Roman" w:cs="Times New Roman"/>
        </w:rPr>
        <w:t xml:space="preserve"> </w:t>
      </w:r>
      <w:r w:rsidRPr="00F938B7">
        <w:rPr>
          <w:rFonts w:ascii="Times New Roman" w:hAnsi="Times New Roman" w:cs="Times New Roman"/>
        </w:rPr>
        <w:t>spares</w:t>
      </w:r>
      <w:r w:rsidR="007F6D78">
        <w:rPr>
          <w:rFonts w:ascii="Times New Roman" w:hAnsi="Times New Roman" w:cs="Times New Roman"/>
        </w:rPr>
        <w:t xml:space="preserve"> </w:t>
      </w:r>
      <w:r w:rsidRPr="00F938B7">
        <w:rPr>
          <w:rFonts w:ascii="Times New Roman" w:hAnsi="Times New Roman" w:cs="Times New Roman"/>
        </w:rPr>
        <w:t>for</w:t>
      </w:r>
      <w:r w:rsidR="007F6D78">
        <w:rPr>
          <w:rFonts w:ascii="Times New Roman" w:hAnsi="Times New Roman" w:cs="Times New Roman"/>
        </w:rPr>
        <w:t xml:space="preserve"> </w:t>
      </w:r>
      <w:proofErr w:type="gramStart"/>
      <w:r w:rsidRPr="00F938B7">
        <w:rPr>
          <w:rFonts w:ascii="Times New Roman" w:hAnsi="Times New Roman" w:cs="Times New Roman"/>
        </w:rPr>
        <w:t>apparatus</w:t>
      </w:r>
      <w:r w:rsidR="007F6D78">
        <w:rPr>
          <w:rFonts w:ascii="Times New Roman" w:hAnsi="Times New Roman" w:cs="Times New Roman"/>
        </w:rPr>
        <w:t xml:space="preserve"> </w:t>
      </w:r>
      <w:r w:rsidRPr="00F938B7">
        <w:rPr>
          <w:rFonts w:ascii="Times New Roman" w:hAnsi="Times New Roman" w:cs="Times New Roman"/>
        </w:rPr>
        <w:t>,photo</w:t>
      </w:r>
      <w:proofErr w:type="gramEnd"/>
      <w:r w:rsidRPr="00F938B7">
        <w:rPr>
          <w:rFonts w:ascii="Times New Roman" w:hAnsi="Times New Roman" w:cs="Times New Roman"/>
        </w:rPr>
        <w:t>-s</w:t>
      </w:r>
      <w:r w:rsidRPr="00F938B7">
        <w:rPr>
          <w:rFonts w:ascii="Times New Roman" w:hAnsi="Times New Roman" w:cs="Times New Roman"/>
          <w:spacing w:val="-1"/>
        </w:rPr>
        <w:t>t</w:t>
      </w:r>
      <w:r w:rsidRPr="00F938B7">
        <w:rPr>
          <w:rFonts w:ascii="Times New Roman" w:hAnsi="Times New Roman" w:cs="Times New Roman"/>
        </w:rPr>
        <w:t>at</w:t>
      </w:r>
      <w:r w:rsidR="007F6D78">
        <w:rPr>
          <w:rFonts w:ascii="Times New Roman" w:hAnsi="Times New Roman" w:cs="Times New Roman"/>
        </w:rPr>
        <w:t xml:space="preserve"> </w:t>
      </w:r>
      <w:r w:rsidRPr="00F938B7">
        <w:rPr>
          <w:rFonts w:ascii="Times New Roman" w:hAnsi="Times New Roman" w:cs="Times New Roman"/>
        </w:rPr>
        <w:t>copies and</w:t>
      </w:r>
      <w:r w:rsidR="007F6D78">
        <w:rPr>
          <w:rFonts w:ascii="Times New Roman" w:hAnsi="Times New Roman" w:cs="Times New Roman"/>
        </w:rPr>
        <w:t xml:space="preserve"> </w:t>
      </w:r>
      <w:r w:rsidRPr="00F938B7">
        <w:rPr>
          <w:rFonts w:ascii="Times New Roman" w:hAnsi="Times New Roman" w:cs="Times New Roman"/>
        </w:rPr>
        <w:t>micro</w:t>
      </w:r>
      <w:r w:rsidR="007F6D78">
        <w:rPr>
          <w:rFonts w:ascii="Times New Roman" w:hAnsi="Times New Roman" w:cs="Times New Roman"/>
        </w:rPr>
        <w:t xml:space="preserve"> </w:t>
      </w:r>
      <w:r w:rsidRPr="00F938B7">
        <w:rPr>
          <w:rFonts w:ascii="Times New Roman" w:hAnsi="Times New Roman" w:cs="Times New Roman"/>
        </w:rPr>
        <w:t>films</w:t>
      </w:r>
      <w:r w:rsidR="007F6D78">
        <w:rPr>
          <w:rFonts w:ascii="Times New Roman" w:hAnsi="Times New Roman" w:cs="Times New Roman"/>
        </w:rPr>
        <w:t xml:space="preserve"> </w:t>
      </w:r>
      <w:r w:rsidRPr="00F938B7">
        <w:rPr>
          <w:rFonts w:ascii="Times New Roman" w:hAnsi="Times New Roman" w:cs="Times New Roman"/>
        </w:rPr>
        <w:t>,typing,</w:t>
      </w:r>
      <w:r w:rsidR="007F6D78">
        <w:rPr>
          <w:rFonts w:ascii="Times New Roman" w:hAnsi="Times New Roman" w:cs="Times New Roman"/>
        </w:rPr>
        <w:t xml:space="preserve"> </w:t>
      </w:r>
      <w:r w:rsidRPr="00F938B7">
        <w:rPr>
          <w:rFonts w:ascii="Times New Roman" w:hAnsi="Times New Roman" w:cs="Times New Roman"/>
        </w:rPr>
        <w:t>stationary</w:t>
      </w:r>
      <w:r w:rsidR="007F6D78">
        <w:rPr>
          <w:rFonts w:ascii="Times New Roman" w:hAnsi="Times New Roman" w:cs="Times New Roman"/>
        </w:rPr>
        <w:t xml:space="preserve"> </w:t>
      </w:r>
      <w:r w:rsidRPr="00F938B7">
        <w:rPr>
          <w:rFonts w:ascii="Times New Roman" w:hAnsi="Times New Roman" w:cs="Times New Roman"/>
        </w:rPr>
        <w:t>,post</w:t>
      </w:r>
      <w:r w:rsidR="007F6D78">
        <w:rPr>
          <w:rFonts w:ascii="Times New Roman" w:hAnsi="Times New Roman" w:cs="Times New Roman"/>
        </w:rPr>
        <w:t xml:space="preserve"> </w:t>
      </w:r>
      <w:r w:rsidRPr="00F938B7">
        <w:rPr>
          <w:rFonts w:ascii="Times New Roman" w:hAnsi="Times New Roman" w:cs="Times New Roman"/>
        </w:rPr>
        <w:t>age,</w:t>
      </w:r>
      <w:r w:rsidR="007F6D78">
        <w:rPr>
          <w:rFonts w:ascii="Times New Roman" w:hAnsi="Times New Roman" w:cs="Times New Roman"/>
        </w:rPr>
        <w:t xml:space="preserve"> </w:t>
      </w:r>
      <w:r w:rsidRPr="00F938B7">
        <w:rPr>
          <w:rFonts w:ascii="Times New Roman" w:hAnsi="Times New Roman" w:cs="Times New Roman"/>
        </w:rPr>
        <w:t>telephone</w:t>
      </w:r>
      <w:r w:rsidR="007F6D78">
        <w:rPr>
          <w:rFonts w:ascii="Times New Roman" w:hAnsi="Times New Roman" w:cs="Times New Roman"/>
        </w:rPr>
        <w:t xml:space="preserve"> </w:t>
      </w:r>
      <w:r w:rsidRPr="00F938B7">
        <w:rPr>
          <w:rFonts w:ascii="Times New Roman" w:hAnsi="Times New Roman" w:cs="Times New Roman"/>
        </w:rPr>
        <w:t>calls</w:t>
      </w:r>
      <w:r w:rsidR="007F6D78">
        <w:rPr>
          <w:rFonts w:ascii="Times New Roman" w:hAnsi="Times New Roman" w:cs="Times New Roman"/>
        </w:rPr>
        <w:t xml:space="preserve"> </w:t>
      </w:r>
      <w:r w:rsidRPr="00F938B7">
        <w:rPr>
          <w:rFonts w:ascii="Times New Roman" w:hAnsi="Times New Roman" w:cs="Times New Roman"/>
        </w:rPr>
        <w:t>,intern</w:t>
      </w:r>
      <w:r w:rsidRPr="00F938B7">
        <w:rPr>
          <w:rFonts w:ascii="Times New Roman" w:hAnsi="Times New Roman" w:cs="Times New Roman"/>
          <w:spacing w:val="-1"/>
        </w:rPr>
        <w:t>e</w:t>
      </w:r>
      <w:r w:rsidRPr="00F938B7">
        <w:rPr>
          <w:rFonts w:ascii="Times New Roman" w:hAnsi="Times New Roman" w:cs="Times New Roman"/>
        </w:rPr>
        <w:t>t</w:t>
      </w:r>
      <w:r w:rsidR="007F6D78">
        <w:rPr>
          <w:rFonts w:ascii="Times New Roman" w:hAnsi="Times New Roman" w:cs="Times New Roman"/>
        </w:rPr>
        <w:t xml:space="preserve"> </w:t>
      </w:r>
      <w:r w:rsidRPr="00F938B7">
        <w:rPr>
          <w:rFonts w:ascii="Times New Roman" w:hAnsi="Times New Roman" w:cs="Times New Roman"/>
        </w:rPr>
        <w:t>,fax,</w:t>
      </w:r>
      <w:r w:rsidR="007F6D78">
        <w:rPr>
          <w:rFonts w:ascii="Times New Roman" w:hAnsi="Times New Roman" w:cs="Times New Roman"/>
        </w:rPr>
        <w:t xml:space="preserve"> </w:t>
      </w:r>
      <w:r w:rsidRPr="00F938B7">
        <w:rPr>
          <w:rFonts w:ascii="Times New Roman" w:hAnsi="Times New Roman" w:cs="Times New Roman"/>
        </w:rPr>
        <w:t xml:space="preserve">computation and </w:t>
      </w:r>
      <w:proofErr w:type="spellStart"/>
      <w:r w:rsidRPr="00F938B7">
        <w:rPr>
          <w:rFonts w:ascii="Times New Roman" w:hAnsi="Times New Roman" w:cs="Times New Roman"/>
        </w:rPr>
        <w:t>printingne</w:t>
      </w:r>
      <w:r w:rsidRPr="00F938B7">
        <w:rPr>
          <w:rFonts w:ascii="Times New Roman" w:hAnsi="Times New Roman" w:cs="Times New Roman"/>
          <w:spacing w:val="-1"/>
        </w:rPr>
        <w:t>e</w:t>
      </w:r>
      <w:r w:rsidRPr="00F938B7">
        <w:rPr>
          <w:rFonts w:ascii="Times New Roman" w:hAnsi="Times New Roman" w:cs="Times New Roman"/>
        </w:rPr>
        <w:t>ded</w:t>
      </w:r>
      <w:proofErr w:type="spellEnd"/>
      <w:r w:rsidR="007F6D78">
        <w:rPr>
          <w:rFonts w:ascii="Times New Roman" w:hAnsi="Times New Roman" w:cs="Times New Roman"/>
        </w:rPr>
        <w:t xml:space="preserve"> </w:t>
      </w:r>
      <w:r w:rsidRPr="00F938B7">
        <w:rPr>
          <w:rFonts w:ascii="Times New Roman" w:hAnsi="Times New Roman" w:cs="Times New Roman"/>
        </w:rPr>
        <w:t>for the</w:t>
      </w:r>
      <w:r w:rsidR="007F6D78">
        <w:rPr>
          <w:rFonts w:ascii="Times New Roman" w:hAnsi="Times New Roman" w:cs="Times New Roman"/>
        </w:rPr>
        <w:t xml:space="preserve"> </w:t>
      </w:r>
      <w:proofErr w:type="spellStart"/>
      <w:r w:rsidRPr="00F938B7">
        <w:rPr>
          <w:rFonts w:ascii="Times New Roman" w:hAnsi="Times New Roman" w:cs="Times New Roman"/>
        </w:rPr>
        <w:t>project.Expenditure</w:t>
      </w:r>
      <w:proofErr w:type="spellEnd"/>
      <w:r w:rsidRPr="00F938B7">
        <w:rPr>
          <w:rFonts w:ascii="Times New Roman" w:hAnsi="Times New Roman" w:cs="Times New Roman"/>
        </w:rPr>
        <w:t xml:space="preserve"> </w:t>
      </w:r>
      <w:r w:rsidR="007F6D78">
        <w:rPr>
          <w:rFonts w:ascii="Times New Roman" w:hAnsi="Times New Roman" w:cs="Times New Roman"/>
        </w:rPr>
        <w:t xml:space="preserve"> </w:t>
      </w:r>
      <w:proofErr w:type="spellStart"/>
      <w:r w:rsidRPr="00F938B7">
        <w:rPr>
          <w:rFonts w:ascii="Times New Roman" w:hAnsi="Times New Roman" w:cs="Times New Roman"/>
        </w:rPr>
        <w:t>t</w:t>
      </w:r>
      <w:r w:rsidRPr="00F938B7">
        <w:rPr>
          <w:rFonts w:ascii="Times New Roman" w:hAnsi="Times New Roman" w:cs="Times New Roman"/>
          <w:spacing w:val="-1"/>
        </w:rPr>
        <w:t>o</w:t>
      </w:r>
      <w:r w:rsidR="007F6D78">
        <w:rPr>
          <w:rFonts w:ascii="Times New Roman" w:hAnsi="Times New Roman" w:cs="Times New Roman"/>
          <w:spacing w:val="-1"/>
        </w:rPr>
        <w:t xml:space="preserve"> </w:t>
      </w:r>
      <w:r w:rsidRPr="00F938B7">
        <w:rPr>
          <w:rFonts w:ascii="Times New Roman" w:hAnsi="Times New Roman" w:cs="Times New Roman"/>
        </w:rPr>
        <w:t>wards</w:t>
      </w:r>
      <w:proofErr w:type="spellEnd"/>
      <w:r w:rsidR="007F6D78">
        <w:rPr>
          <w:rFonts w:ascii="Times New Roman" w:hAnsi="Times New Roman" w:cs="Times New Roman"/>
        </w:rPr>
        <w:t xml:space="preserve"> </w:t>
      </w:r>
      <w:r w:rsidRPr="00F938B7">
        <w:rPr>
          <w:rFonts w:ascii="Times New Roman" w:hAnsi="Times New Roman" w:cs="Times New Roman"/>
        </w:rPr>
        <w:t>the</w:t>
      </w:r>
      <w:r w:rsidR="007F6D78">
        <w:rPr>
          <w:rFonts w:ascii="Times New Roman" w:hAnsi="Times New Roman" w:cs="Times New Roman"/>
        </w:rPr>
        <w:t xml:space="preserve"> </w:t>
      </w:r>
      <w:r w:rsidRPr="00F938B7">
        <w:rPr>
          <w:rFonts w:ascii="Times New Roman" w:hAnsi="Times New Roman" w:cs="Times New Roman"/>
          <w:spacing w:val="-1"/>
        </w:rPr>
        <w:t>a</w:t>
      </w:r>
      <w:r w:rsidRPr="00F938B7">
        <w:rPr>
          <w:rFonts w:ascii="Times New Roman" w:hAnsi="Times New Roman" w:cs="Times New Roman"/>
        </w:rPr>
        <w:t>udit</w:t>
      </w:r>
      <w:r w:rsidR="007F6D78">
        <w:rPr>
          <w:rFonts w:ascii="Times New Roman" w:hAnsi="Times New Roman" w:cs="Times New Roman"/>
        </w:rPr>
        <w:t xml:space="preserve"> </w:t>
      </w:r>
      <w:r w:rsidRPr="00F938B7">
        <w:rPr>
          <w:rFonts w:ascii="Times New Roman" w:hAnsi="Times New Roman" w:cs="Times New Roman"/>
        </w:rPr>
        <w:t>fee</w:t>
      </w:r>
      <w:r w:rsidR="007F6D78">
        <w:rPr>
          <w:rFonts w:ascii="Times New Roman" w:hAnsi="Times New Roman" w:cs="Times New Roman"/>
        </w:rPr>
        <w:t xml:space="preserve"> </w:t>
      </w:r>
      <w:r w:rsidRPr="00F938B7">
        <w:rPr>
          <w:rFonts w:ascii="Times New Roman" w:hAnsi="Times New Roman" w:cs="Times New Roman"/>
        </w:rPr>
        <w:t>may</w:t>
      </w:r>
      <w:r w:rsidR="007F6D78">
        <w:rPr>
          <w:rFonts w:ascii="Times New Roman" w:hAnsi="Times New Roman" w:cs="Times New Roman"/>
        </w:rPr>
        <w:t xml:space="preserve"> </w:t>
      </w:r>
      <w:r w:rsidRPr="00F938B7">
        <w:rPr>
          <w:rFonts w:ascii="Times New Roman" w:hAnsi="Times New Roman" w:cs="Times New Roman"/>
        </w:rPr>
        <w:t>also</w:t>
      </w:r>
      <w:r w:rsidR="007F6D78">
        <w:rPr>
          <w:rFonts w:ascii="Times New Roman" w:hAnsi="Times New Roman" w:cs="Times New Roman"/>
        </w:rPr>
        <w:t xml:space="preserve"> </w:t>
      </w:r>
      <w:r w:rsidRPr="00F938B7">
        <w:rPr>
          <w:rFonts w:ascii="Times New Roman" w:hAnsi="Times New Roman" w:cs="Times New Roman"/>
        </w:rPr>
        <w:t>be</w:t>
      </w:r>
      <w:r w:rsidR="007F6D78">
        <w:rPr>
          <w:rFonts w:ascii="Times New Roman" w:hAnsi="Times New Roman" w:cs="Times New Roman"/>
        </w:rPr>
        <w:t xml:space="preserve"> </w:t>
      </w:r>
      <w:r w:rsidRPr="00F938B7">
        <w:rPr>
          <w:rFonts w:ascii="Times New Roman" w:hAnsi="Times New Roman" w:cs="Times New Roman"/>
        </w:rPr>
        <w:t>claimed</w:t>
      </w:r>
      <w:r w:rsidR="007F6D78">
        <w:rPr>
          <w:rFonts w:ascii="Times New Roman" w:hAnsi="Times New Roman" w:cs="Times New Roman"/>
        </w:rPr>
        <w:t xml:space="preserve"> </w:t>
      </w:r>
      <w:r w:rsidRPr="00F938B7">
        <w:rPr>
          <w:rFonts w:ascii="Times New Roman" w:hAnsi="Times New Roman" w:cs="Times New Roman"/>
        </w:rPr>
        <w:t>under contingency</w:t>
      </w:r>
      <w:r w:rsidR="007F6D78">
        <w:rPr>
          <w:rFonts w:ascii="Times New Roman" w:hAnsi="Times New Roman" w:cs="Times New Roman"/>
        </w:rPr>
        <w:t xml:space="preserve"> </w:t>
      </w:r>
      <w:r w:rsidRPr="00F938B7">
        <w:rPr>
          <w:rFonts w:ascii="Times New Roman" w:hAnsi="Times New Roman" w:cs="Times New Roman"/>
        </w:rPr>
        <w:t>head.</w:t>
      </w:r>
    </w:p>
    <w:p w:rsidR="006F08F4" w:rsidRPr="00F938B7" w:rsidRDefault="006F08F4" w:rsidP="006F08F4">
      <w:pPr>
        <w:widowControl w:val="0"/>
        <w:autoSpaceDE w:val="0"/>
        <w:autoSpaceDN w:val="0"/>
        <w:adjustRightInd w:val="0"/>
        <w:spacing w:before="1" w:line="200" w:lineRule="exact"/>
        <w:rPr>
          <w:rFonts w:ascii="Times New Roman" w:hAnsi="Times New Roman" w:cs="Times New Roman"/>
        </w:rPr>
      </w:pPr>
    </w:p>
    <w:p w:rsidR="006F08F4" w:rsidRPr="00F938B7" w:rsidRDefault="006F08F4" w:rsidP="00547E13">
      <w:pPr>
        <w:widowControl w:val="0"/>
        <w:autoSpaceDE w:val="0"/>
        <w:autoSpaceDN w:val="0"/>
        <w:adjustRightInd w:val="0"/>
        <w:ind w:right="71"/>
        <w:jc w:val="both"/>
        <w:rPr>
          <w:rFonts w:ascii="Times New Roman" w:hAnsi="Times New Roman" w:cs="Times New Roman"/>
        </w:rPr>
      </w:pPr>
      <w:r w:rsidRPr="00F938B7">
        <w:rPr>
          <w:rFonts w:ascii="Times New Roman" w:hAnsi="Times New Roman" w:cs="Times New Roman"/>
          <w:b/>
          <w:bCs/>
        </w:rPr>
        <w:lastRenderedPageBreak/>
        <w:t>(c)Special Needs</w:t>
      </w:r>
      <w:r w:rsidRPr="00F938B7">
        <w:rPr>
          <w:rFonts w:ascii="Times New Roman" w:hAnsi="Times New Roman" w:cs="Times New Roman"/>
        </w:rPr>
        <w:t xml:space="preserve">: </w:t>
      </w:r>
      <w:proofErr w:type="gramStart"/>
      <w:r w:rsidRPr="00F938B7">
        <w:rPr>
          <w:rFonts w:ascii="Times New Roman" w:hAnsi="Times New Roman" w:cs="Times New Roman"/>
        </w:rPr>
        <w:t>Assista</w:t>
      </w:r>
      <w:r w:rsidRPr="00F938B7">
        <w:rPr>
          <w:rFonts w:ascii="Times New Roman" w:hAnsi="Times New Roman" w:cs="Times New Roman"/>
          <w:spacing w:val="-1"/>
        </w:rPr>
        <w:t>n</w:t>
      </w:r>
      <w:r w:rsidRPr="00F938B7">
        <w:rPr>
          <w:rFonts w:ascii="Times New Roman" w:hAnsi="Times New Roman" w:cs="Times New Roman"/>
        </w:rPr>
        <w:t>ce  may</w:t>
      </w:r>
      <w:proofErr w:type="gramEnd"/>
      <w:r w:rsidRPr="00F938B7">
        <w:rPr>
          <w:rFonts w:ascii="Times New Roman" w:hAnsi="Times New Roman" w:cs="Times New Roman"/>
        </w:rPr>
        <w:t xml:space="preserve"> be provided for any other special re</w:t>
      </w:r>
      <w:r w:rsidRPr="00F938B7">
        <w:rPr>
          <w:rFonts w:ascii="Times New Roman" w:hAnsi="Times New Roman" w:cs="Times New Roman"/>
          <w:spacing w:val="-1"/>
        </w:rPr>
        <w:t>q</w:t>
      </w:r>
      <w:r w:rsidRPr="00F938B7">
        <w:rPr>
          <w:rFonts w:ascii="Times New Roman" w:hAnsi="Times New Roman" w:cs="Times New Roman"/>
        </w:rPr>
        <w:t>uirement  in connection</w:t>
      </w:r>
      <w:r w:rsidR="007F6D78">
        <w:rPr>
          <w:rFonts w:ascii="Times New Roman" w:hAnsi="Times New Roman" w:cs="Times New Roman"/>
        </w:rPr>
        <w:t xml:space="preserve"> </w:t>
      </w:r>
      <w:r w:rsidRPr="00F938B7">
        <w:rPr>
          <w:rFonts w:ascii="Times New Roman" w:hAnsi="Times New Roman" w:cs="Times New Roman"/>
        </w:rPr>
        <w:t>with</w:t>
      </w:r>
      <w:r w:rsidR="007F6D78">
        <w:rPr>
          <w:rFonts w:ascii="Times New Roman" w:hAnsi="Times New Roman" w:cs="Times New Roman"/>
        </w:rPr>
        <w:t xml:space="preserve"> </w:t>
      </w:r>
      <w:r w:rsidRPr="00F938B7">
        <w:rPr>
          <w:rFonts w:ascii="Times New Roman" w:hAnsi="Times New Roman" w:cs="Times New Roman"/>
        </w:rPr>
        <w:t>the project</w:t>
      </w:r>
      <w:r w:rsidR="00F31B7F" w:rsidRPr="00F938B7">
        <w:rPr>
          <w:rFonts w:ascii="Times New Roman" w:hAnsi="Times New Roman" w:cs="Times New Roman"/>
        </w:rPr>
        <w:t xml:space="preserve"> which </w:t>
      </w:r>
      <w:r w:rsidRPr="00F938B7">
        <w:rPr>
          <w:rFonts w:ascii="Times New Roman" w:hAnsi="Times New Roman" w:cs="Times New Roman"/>
        </w:rPr>
        <w:t>his not covered</w:t>
      </w:r>
      <w:r w:rsidR="007F6D78">
        <w:rPr>
          <w:rFonts w:ascii="Times New Roman" w:hAnsi="Times New Roman" w:cs="Times New Roman"/>
        </w:rPr>
        <w:t xml:space="preserve"> </w:t>
      </w:r>
      <w:r w:rsidRPr="00F938B7">
        <w:rPr>
          <w:rFonts w:ascii="Times New Roman" w:hAnsi="Times New Roman" w:cs="Times New Roman"/>
        </w:rPr>
        <w:t>under</w:t>
      </w:r>
      <w:r w:rsidR="007F6D78">
        <w:rPr>
          <w:rFonts w:ascii="Times New Roman" w:hAnsi="Times New Roman" w:cs="Times New Roman"/>
        </w:rPr>
        <w:t xml:space="preserve"> </w:t>
      </w:r>
      <w:r w:rsidRPr="00F938B7">
        <w:rPr>
          <w:rFonts w:ascii="Times New Roman" w:hAnsi="Times New Roman" w:cs="Times New Roman"/>
        </w:rPr>
        <w:t>any</w:t>
      </w:r>
      <w:r w:rsidR="007F6D78">
        <w:rPr>
          <w:rFonts w:ascii="Times New Roman" w:hAnsi="Times New Roman" w:cs="Times New Roman"/>
        </w:rPr>
        <w:t xml:space="preserve"> </w:t>
      </w:r>
      <w:proofErr w:type="spellStart"/>
      <w:r w:rsidRPr="00F938B7">
        <w:rPr>
          <w:rFonts w:ascii="Times New Roman" w:hAnsi="Times New Roman" w:cs="Times New Roman"/>
          <w:spacing w:val="1"/>
        </w:rPr>
        <w:t>o</w:t>
      </w:r>
      <w:r w:rsidRPr="00F938B7">
        <w:rPr>
          <w:rFonts w:ascii="Times New Roman" w:hAnsi="Times New Roman" w:cs="Times New Roman"/>
        </w:rPr>
        <w:t>ther‘Head’ofassista</w:t>
      </w:r>
      <w:r w:rsidRPr="00F938B7">
        <w:rPr>
          <w:rFonts w:ascii="Times New Roman" w:hAnsi="Times New Roman" w:cs="Times New Roman"/>
          <w:spacing w:val="-1"/>
        </w:rPr>
        <w:t>n</w:t>
      </w:r>
      <w:r w:rsidRPr="00F938B7">
        <w:rPr>
          <w:rFonts w:ascii="Times New Roman" w:hAnsi="Times New Roman" w:cs="Times New Roman"/>
        </w:rPr>
        <w:t>ce</w:t>
      </w:r>
      <w:proofErr w:type="spellEnd"/>
      <w:r w:rsidR="00F31B7F" w:rsidRPr="00F938B7">
        <w:rPr>
          <w:rFonts w:ascii="Times New Roman" w:hAnsi="Times New Roman" w:cs="Times New Roman"/>
        </w:rPr>
        <w:t xml:space="preserve"> under </w:t>
      </w:r>
      <w:proofErr w:type="spellStart"/>
      <w:r w:rsidR="00F31B7F" w:rsidRPr="00F938B7">
        <w:rPr>
          <w:rFonts w:ascii="Times New Roman" w:hAnsi="Times New Roman" w:cs="Times New Roman"/>
        </w:rPr>
        <w:t xml:space="preserve">t </w:t>
      </w:r>
      <w:r w:rsidRPr="00F938B7">
        <w:rPr>
          <w:rFonts w:ascii="Times New Roman" w:hAnsi="Times New Roman" w:cs="Times New Roman"/>
        </w:rPr>
        <w:t>he</w:t>
      </w:r>
      <w:proofErr w:type="spellEnd"/>
      <w:r w:rsidRPr="00F938B7">
        <w:rPr>
          <w:rFonts w:ascii="Times New Roman" w:hAnsi="Times New Roman" w:cs="Times New Roman"/>
        </w:rPr>
        <w:t xml:space="preserve"> scheme.</w:t>
      </w:r>
    </w:p>
    <w:p w:rsidR="006F08F4" w:rsidRPr="00F938B7" w:rsidRDefault="006F08F4" w:rsidP="00547E13">
      <w:pPr>
        <w:widowControl w:val="0"/>
        <w:autoSpaceDE w:val="0"/>
        <w:autoSpaceDN w:val="0"/>
        <w:adjustRightInd w:val="0"/>
        <w:ind w:right="6000"/>
        <w:jc w:val="both"/>
        <w:rPr>
          <w:rFonts w:ascii="Times New Roman" w:hAnsi="Times New Roman" w:cs="Times New Roman"/>
        </w:rPr>
      </w:pPr>
      <w:r w:rsidRPr="00F938B7">
        <w:rPr>
          <w:rFonts w:ascii="Times New Roman" w:hAnsi="Times New Roman" w:cs="Times New Roman"/>
          <w:b/>
          <w:bCs/>
        </w:rPr>
        <w:t>(d)Chemicals</w:t>
      </w:r>
      <w:r w:rsidR="007F6D78">
        <w:rPr>
          <w:rFonts w:ascii="Times New Roman" w:hAnsi="Times New Roman" w:cs="Times New Roman"/>
          <w:b/>
          <w:bCs/>
        </w:rPr>
        <w:t xml:space="preserve"> </w:t>
      </w:r>
      <w:r w:rsidRPr="00F938B7">
        <w:rPr>
          <w:rFonts w:ascii="Times New Roman" w:hAnsi="Times New Roman" w:cs="Times New Roman"/>
          <w:b/>
          <w:bCs/>
        </w:rPr>
        <w:t>and</w:t>
      </w:r>
      <w:r w:rsidR="007F6D78">
        <w:rPr>
          <w:rFonts w:ascii="Times New Roman" w:hAnsi="Times New Roman" w:cs="Times New Roman"/>
          <w:b/>
          <w:bCs/>
        </w:rPr>
        <w:t xml:space="preserve"> </w:t>
      </w:r>
      <w:r w:rsidRPr="00F938B7">
        <w:rPr>
          <w:rFonts w:ascii="Times New Roman" w:hAnsi="Times New Roman" w:cs="Times New Roman"/>
          <w:b/>
          <w:bCs/>
        </w:rPr>
        <w:t>Consumables</w:t>
      </w:r>
    </w:p>
    <w:p w:rsidR="006F08F4" w:rsidRPr="00F938B7" w:rsidRDefault="006F08F4" w:rsidP="006F08F4">
      <w:pPr>
        <w:widowControl w:val="0"/>
        <w:tabs>
          <w:tab w:val="left" w:pos="9540"/>
        </w:tabs>
        <w:autoSpaceDE w:val="0"/>
        <w:autoSpaceDN w:val="0"/>
        <w:adjustRightInd w:val="0"/>
        <w:jc w:val="both"/>
        <w:rPr>
          <w:rFonts w:ascii="Times New Roman" w:hAnsi="Times New Roman" w:cs="Times New Roman"/>
        </w:rPr>
      </w:pPr>
      <w:proofErr w:type="gramStart"/>
      <w:r w:rsidRPr="00F938B7">
        <w:rPr>
          <w:rFonts w:ascii="Times New Roman" w:hAnsi="Times New Roman" w:cs="Times New Roman"/>
        </w:rPr>
        <w:t>To</w:t>
      </w:r>
      <w:r w:rsidR="007F6D78">
        <w:rPr>
          <w:rFonts w:ascii="Times New Roman" w:hAnsi="Times New Roman" w:cs="Times New Roman"/>
        </w:rPr>
        <w:t xml:space="preserve"> </w:t>
      </w:r>
      <w:r w:rsidRPr="00F938B7">
        <w:rPr>
          <w:rFonts w:ascii="Times New Roman" w:hAnsi="Times New Roman" w:cs="Times New Roman"/>
        </w:rPr>
        <w:t>meet</w:t>
      </w:r>
      <w:r w:rsidR="007F6D78">
        <w:rPr>
          <w:rFonts w:ascii="Times New Roman" w:hAnsi="Times New Roman" w:cs="Times New Roman"/>
        </w:rPr>
        <w:t xml:space="preserve"> </w:t>
      </w:r>
      <w:r w:rsidRPr="00F938B7">
        <w:rPr>
          <w:rFonts w:ascii="Times New Roman" w:hAnsi="Times New Roman" w:cs="Times New Roman"/>
        </w:rPr>
        <w:t>expenditure</w:t>
      </w:r>
      <w:r w:rsidR="007F6D78">
        <w:rPr>
          <w:rFonts w:ascii="Times New Roman" w:hAnsi="Times New Roman" w:cs="Times New Roman"/>
        </w:rPr>
        <w:t xml:space="preserve"> </w:t>
      </w:r>
      <w:r w:rsidRPr="00F938B7">
        <w:rPr>
          <w:rFonts w:ascii="Times New Roman" w:hAnsi="Times New Roman" w:cs="Times New Roman"/>
        </w:rPr>
        <w:t>on</w:t>
      </w:r>
      <w:r w:rsidR="007F6D78">
        <w:rPr>
          <w:rFonts w:ascii="Times New Roman" w:hAnsi="Times New Roman" w:cs="Times New Roman"/>
        </w:rPr>
        <w:t xml:space="preserve"> </w:t>
      </w:r>
      <w:r w:rsidRPr="00F938B7">
        <w:rPr>
          <w:rFonts w:ascii="Times New Roman" w:hAnsi="Times New Roman" w:cs="Times New Roman"/>
        </w:rPr>
        <w:t>chemicals,</w:t>
      </w:r>
      <w:r w:rsidR="007F6D78">
        <w:rPr>
          <w:rFonts w:ascii="Times New Roman" w:hAnsi="Times New Roman" w:cs="Times New Roman"/>
        </w:rPr>
        <w:t xml:space="preserve"> </w:t>
      </w:r>
      <w:r w:rsidRPr="00F938B7">
        <w:rPr>
          <w:rFonts w:ascii="Times New Roman" w:hAnsi="Times New Roman" w:cs="Times New Roman"/>
        </w:rPr>
        <w:t>glass</w:t>
      </w:r>
      <w:r w:rsidR="007F6D78">
        <w:rPr>
          <w:rFonts w:ascii="Times New Roman" w:hAnsi="Times New Roman" w:cs="Times New Roman"/>
        </w:rPr>
        <w:t xml:space="preserve"> </w:t>
      </w:r>
      <w:r w:rsidRPr="00F938B7">
        <w:rPr>
          <w:rFonts w:ascii="Times New Roman" w:hAnsi="Times New Roman" w:cs="Times New Roman"/>
        </w:rPr>
        <w:t>ware</w:t>
      </w:r>
      <w:r w:rsidR="007F6D78">
        <w:rPr>
          <w:rFonts w:ascii="Times New Roman" w:hAnsi="Times New Roman" w:cs="Times New Roman"/>
        </w:rPr>
        <w:t xml:space="preserve"> </w:t>
      </w:r>
      <w:r w:rsidRPr="00F938B7">
        <w:rPr>
          <w:rFonts w:ascii="Times New Roman" w:hAnsi="Times New Roman" w:cs="Times New Roman"/>
          <w:spacing w:val="-1"/>
        </w:rPr>
        <w:t>a</w:t>
      </w:r>
      <w:r w:rsidRPr="00F938B7">
        <w:rPr>
          <w:rFonts w:ascii="Times New Roman" w:hAnsi="Times New Roman" w:cs="Times New Roman"/>
        </w:rPr>
        <w:t>nd</w:t>
      </w:r>
      <w:r w:rsidR="007F6D78">
        <w:rPr>
          <w:rFonts w:ascii="Times New Roman" w:hAnsi="Times New Roman" w:cs="Times New Roman"/>
        </w:rPr>
        <w:t xml:space="preserve"> </w:t>
      </w:r>
      <w:r w:rsidRPr="00F938B7">
        <w:rPr>
          <w:rFonts w:ascii="Times New Roman" w:hAnsi="Times New Roman" w:cs="Times New Roman"/>
        </w:rPr>
        <w:t>other</w:t>
      </w:r>
      <w:r w:rsidR="001E39E5">
        <w:rPr>
          <w:rFonts w:ascii="Times New Roman" w:hAnsi="Times New Roman" w:cs="Times New Roman"/>
        </w:rPr>
        <w:t xml:space="preserve"> </w:t>
      </w:r>
      <w:r w:rsidRPr="00F938B7">
        <w:rPr>
          <w:rFonts w:ascii="Times New Roman" w:hAnsi="Times New Roman" w:cs="Times New Roman"/>
        </w:rPr>
        <w:t>co</w:t>
      </w:r>
      <w:r w:rsidRPr="00F938B7">
        <w:rPr>
          <w:rFonts w:ascii="Times New Roman" w:hAnsi="Times New Roman" w:cs="Times New Roman"/>
          <w:spacing w:val="-1"/>
        </w:rPr>
        <w:t>n</w:t>
      </w:r>
      <w:r w:rsidRPr="00F938B7">
        <w:rPr>
          <w:rFonts w:ascii="Times New Roman" w:hAnsi="Times New Roman" w:cs="Times New Roman"/>
          <w:spacing w:val="1"/>
        </w:rPr>
        <w:t>s</w:t>
      </w:r>
      <w:r w:rsidRPr="00F938B7">
        <w:rPr>
          <w:rFonts w:ascii="Times New Roman" w:hAnsi="Times New Roman" w:cs="Times New Roman"/>
        </w:rPr>
        <w:t>umable</w:t>
      </w:r>
      <w:r w:rsidR="00834A60">
        <w:rPr>
          <w:rFonts w:ascii="Times New Roman" w:hAnsi="Times New Roman" w:cs="Times New Roman"/>
        </w:rPr>
        <w:t xml:space="preserve"> </w:t>
      </w:r>
      <w:r w:rsidRPr="00F938B7">
        <w:rPr>
          <w:rFonts w:ascii="Times New Roman" w:hAnsi="Times New Roman" w:cs="Times New Roman"/>
        </w:rPr>
        <w:t>it</w:t>
      </w:r>
      <w:r w:rsidRPr="00F938B7">
        <w:rPr>
          <w:rFonts w:ascii="Times New Roman" w:hAnsi="Times New Roman" w:cs="Times New Roman"/>
          <w:spacing w:val="-1"/>
        </w:rPr>
        <w:t>em</w:t>
      </w:r>
      <w:r w:rsidRPr="00F938B7">
        <w:rPr>
          <w:rFonts w:ascii="Times New Roman" w:hAnsi="Times New Roman" w:cs="Times New Roman"/>
        </w:rPr>
        <w:t>s.</w:t>
      </w:r>
      <w:proofErr w:type="gramEnd"/>
    </w:p>
    <w:p w:rsidR="006F08F4" w:rsidRPr="00F938B7" w:rsidRDefault="006F08F4" w:rsidP="006F08F4">
      <w:pPr>
        <w:widowControl w:val="0"/>
        <w:tabs>
          <w:tab w:val="left" w:pos="9540"/>
        </w:tabs>
        <w:autoSpaceDE w:val="0"/>
        <w:autoSpaceDN w:val="0"/>
        <w:adjustRightInd w:val="0"/>
        <w:spacing w:before="79"/>
        <w:jc w:val="both"/>
        <w:rPr>
          <w:rFonts w:ascii="Times New Roman" w:hAnsi="Times New Roman" w:cs="Times New Roman"/>
          <w:b/>
          <w:bCs/>
        </w:rPr>
      </w:pPr>
      <w:r w:rsidRPr="00F938B7">
        <w:rPr>
          <w:rFonts w:ascii="Times New Roman" w:hAnsi="Times New Roman" w:cs="Times New Roman"/>
          <w:b/>
          <w:bCs/>
        </w:rPr>
        <w:t>(e)Travel</w:t>
      </w:r>
      <w:r w:rsidR="001E39E5">
        <w:rPr>
          <w:rFonts w:ascii="Times New Roman" w:hAnsi="Times New Roman" w:cs="Times New Roman"/>
          <w:b/>
          <w:bCs/>
        </w:rPr>
        <w:t xml:space="preserve"> </w:t>
      </w:r>
      <w:r w:rsidRPr="00F938B7">
        <w:rPr>
          <w:rFonts w:ascii="Times New Roman" w:hAnsi="Times New Roman" w:cs="Times New Roman"/>
          <w:b/>
          <w:bCs/>
        </w:rPr>
        <w:t>and</w:t>
      </w:r>
      <w:r w:rsidR="001E39E5">
        <w:rPr>
          <w:rFonts w:ascii="Times New Roman" w:hAnsi="Times New Roman" w:cs="Times New Roman"/>
          <w:b/>
          <w:bCs/>
        </w:rPr>
        <w:t xml:space="preserve"> </w:t>
      </w:r>
      <w:r w:rsidRPr="00F938B7">
        <w:rPr>
          <w:rFonts w:ascii="Times New Roman" w:hAnsi="Times New Roman" w:cs="Times New Roman"/>
          <w:b/>
          <w:bCs/>
        </w:rPr>
        <w:t>Field</w:t>
      </w:r>
      <w:r w:rsidR="001E39E5">
        <w:rPr>
          <w:rFonts w:ascii="Times New Roman" w:hAnsi="Times New Roman" w:cs="Times New Roman"/>
          <w:b/>
          <w:bCs/>
        </w:rPr>
        <w:t xml:space="preserve"> </w:t>
      </w:r>
      <w:r w:rsidRPr="00F938B7">
        <w:rPr>
          <w:rFonts w:ascii="Times New Roman" w:hAnsi="Times New Roman" w:cs="Times New Roman"/>
          <w:b/>
          <w:bCs/>
        </w:rPr>
        <w:t>Work</w:t>
      </w:r>
    </w:p>
    <w:p w:rsidR="006F08F4" w:rsidRPr="00F938B7" w:rsidRDefault="006F08F4" w:rsidP="00547E13">
      <w:pPr>
        <w:widowControl w:val="0"/>
        <w:autoSpaceDE w:val="0"/>
        <w:autoSpaceDN w:val="0"/>
        <w:adjustRightInd w:val="0"/>
        <w:ind w:right="69"/>
        <w:jc w:val="both"/>
        <w:rPr>
          <w:rFonts w:ascii="Times New Roman" w:hAnsi="Times New Roman" w:cs="Times New Roman"/>
          <w:b/>
          <w:bCs/>
        </w:rPr>
      </w:pPr>
      <w:r w:rsidRPr="00F938B7">
        <w:rPr>
          <w:rFonts w:ascii="Times New Roman" w:hAnsi="Times New Roman" w:cs="Times New Roman"/>
        </w:rPr>
        <w:t>The</w:t>
      </w:r>
      <w:r w:rsidR="00995D2E">
        <w:rPr>
          <w:rFonts w:ascii="Times New Roman" w:hAnsi="Times New Roman" w:cs="Times New Roman"/>
        </w:rPr>
        <w:t xml:space="preserve"> </w:t>
      </w:r>
      <w:r w:rsidRPr="00F938B7">
        <w:rPr>
          <w:rFonts w:ascii="Times New Roman" w:hAnsi="Times New Roman" w:cs="Times New Roman"/>
        </w:rPr>
        <w:t>amount</w:t>
      </w:r>
      <w:r w:rsidR="00995D2E">
        <w:rPr>
          <w:rFonts w:ascii="Times New Roman" w:hAnsi="Times New Roman" w:cs="Times New Roman"/>
        </w:rPr>
        <w:t xml:space="preserve"> </w:t>
      </w:r>
      <w:r w:rsidRPr="00F938B7">
        <w:rPr>
          <w:rFonts w:ascii="Times New Roman" w:hAnsi="Times New Roman" w:cs="Times New Roman"/>
        </w:rPr>
        <w:t>allocated</w:t>
      </w:r>
      <w:r w:rsidR="00995D2E">
        <w:rPr>
          <w:rFonts w:ascii="Times New Roman" w:hAnsi="Times New Roman" w:cs="Times New Roman"/>
        </w:rPr>
        <w:t xml:space="preserve"> </w:t>
      </w:r>
      <w:r w:rsidRPr="00F938B7">
        <w:rPr>
          <w:rFonts w:ascii="Times New Roman" w:hAnsi="Times New Roman" w:cs="Times New Roman"/>
          <w:spacing w:val="-1"/>
        </w:rPr>
        <w:t>u</w:t>
      </w:r>
      <w:r w:rsidRPr="00F938B7">
        <w:rPr>
          <w:rFonts w:ascii="Times New Roman" w:hAnsi="Times New Roman" w:cs="Times New Roman"/>
        </w:rPr>
        <w:t>nder</w:t>
      </w:r>
      <w:r w:rsidR="00995D2E">
        <w:rPr>
          <w:rFonts w:ascii="Times New Roman" w:hAnsi="Times New Roman" w:cs="Times New Roman"/>
        </w:rPr>
        <w:t xml:space="preserve"> </w:t>
      </w:r>
      <w:r w:rsidRPr="00F938B7">
        <w:rPr>
          <w:rFonts w:ascii="Times New Roman" w:hAnsi="Times New Roman" w:cs="Times New Roman"/>
        </w:rPr>
        <w:t>the</w:t>
      </w:r>
      <w:r w:rsidR="00995D2E">
        <w:rPr>
          <w:rFonts w:ascii="Times New Roman" w:hAnsi="Times New Roman" w:cs="Times New Roman"/>
        </w:rPr>
        <w:t xml:space="preserve"> </w:t>
      </w:r>
      <w:r w:rsidRPr="00F938B7">
        <w:rPr>
          <w:rFonts w:ascii="Times New Roman" w:hAnsi="Times New Roman" w:cs="Times New Roman"/>
        </w:rPr>
        <w:t>head</w:t>
      </w:r>
      <w:r w:rsidR="00995D2E">
        <w:rPr>
          <w:rFonts w:ascii="Times New Roman" w:hAnsi="Times New Roman" w:cs="Times New Roman"/>
        </w:rPr>
        <w:t xml:space="preserve"> </w:t>
      </w:r>
      <w:r w:rsidRPr="00F938B7">
        <w:rPr>
          <w:rFonts w:ascii="Times New Roman" w:hAnsi="Times New Roman" w:cs="Times New Roman"/>
        </w:rPr>
        <w:t>travel/field work</w:t>
      </w:r>
      <w:r w:rsidR="00995D2E">
        <w:rPr>
          <w:rFonts w:ascii="Times New Roman" w:hAnsi="Times New Roman" w:cs="Times New Roman"/>
        </w:rPr>
        <w:t xml:space="preserve"> </w:t>
      </w:r>
      <w:r w:rsidRPr="00F938B7">
        <w:rPr>
          <w:rFonts w:ascii="Times New Roman" w:hAnsi="Times New Roman" w:cs="Times New Roman"/>
        </w:rPr>
        <w:t>is</w:t>
      </w:r>
      <w:r w:rsidR="00995D2E">
        <w:rPr>
          <w:rFonts w:ascii="Times New Roman" w:hAnsi="Times New Roman" w:cs="Times New Roman"/>
        </w:rPr>
        <w:t xml:space="preserve"> </w:t>
      </w:r>
      <w:r w:rsidRPr="00F938B7">
        <w:rPr>
          <w:rFonts w:ascii="Times New Roman" w:hAnsi="Times New Roman" w:cs="Times New Roman"/>
        </w:rPr>
        <w:t>to</w:t>
      </w:r>
      <w:r w:rsidR="00995D2E">
        <w:rPr>
          <w:rFonts w:ascii="Times New Roman" w:hAnsi="Times New Roman" w:cs="Times New Roman"/>
        </w:rPr>
        <w:t xml:space="preserve"> </w:t>
      </w:r>
      <w:r w:rsidRPr="00F938B7">
        <w:rPr>
          <w:rFonts w:ascii="Times New Roman" w:hAnsi="Times New Roman" w:cs="Times New Roman"/>
        </w:rPr>
        <w:t>be</w:t>
      </w:r>
      <w:r w:rsidR="00995D2E">
        <w:rPr>
          <w:rFonts w:ascii="Times New Roman" w:hAnsi="Times New Roman" w:cs="Times New Roman"/>
        </w:rPr>
        <w:t xml:space="preserve"> </w:t>
      </w:r>
      <w:r w:rsidRPr="00F938B7">
        <w:rPr>
          <w:rFonts w:ascii="Times New Roman" w:hAnsi="Times New Roman" w:cs="Times New Roman"/>
        </w:rPr>
        <w:t>utilized</w:t>
      </w:r>
      <w:r w:rsidR="00995D2E">
        <w:rPr>
          <w:rFonts w:ascii="Times New Roman" w:hAnsi="Times New Roman" w:cs="Times New Roman"/>
        </w:rPr>
        <w:t xml:space="preserve"> </w:t>
      </w:r>
      <w:r w:rsidRPr="00F938B7">
        <w:rPr>
          <w:rFonts w:ascii="Times New Roman" w:hAnsi="Times New Roman" w:cs="Times New Roman"/>
        </w:rPr>
        <w:t>for</w:t>
      </w:r>
      <w:r w:rsidR="00995D2E">
        <w:rPr>
          <w:rFonts w:ascii="Times New Roman" w:hAnsi="Times New Roman" w:cs="Times New Roman"/>
        </w:rPr>
        <w:t xml:space="preserve"> </w:t>
      </w:r>
      <w:r w:rsidRPr="00F938B7">
        <w:rPr>
          <w:rFonts w:ascii="Times New Roman" w:hAnsi="Times New Roman" w:cs="Times New Roman"/>
        </w:rPr>
        <w:t>data</w:t>
      </w:r>
      <w:r w:rsidR="00995D2E">
        <w:rPr>
          <w:rFonts w:ascii="Times New Roman" w:hAnsi="Times New Roman" w:cs="Times New Roman"/>
        </w:rPr>
        <w:t xml:space="preserve"> </w:t>
      </w:r>
      <w:r w:rsidRPr="00F938B7">
        <w:rPr>
          <w:rFonts w:ascii="Times New Roman" w:hAnsi="Times New Roman" w:cs="Times New Roman"/>
        </w:rPr>
        <w:t>col</w:t>
      </w:r>
      <w:r w:rsidRPr="00F938B7">
        <w:rPr>
          <w:rFonts w:ascii="Times New Roman" w:hAnsi="Times New Roman" w:cs="Times New Roman"/>
          <w:spacing w:val="-1"/>
        </w:rPr>
        <w:t>l</w:t>
      </w:r>
      <w:r w:rsidRPr="00F938B7">
        <w:rPr>
          <w:rFonts w:ascii="Times New Roman" w:hAnsi="Times New Roman" w:cs="Times New Roman"/>
        </w:rPr>
        <w:t>ection</w:t>
      </w:r>
      <w:r w:rsidR="00995D2E">
        <w:rPr>
          <w:rFonts w:ascii="Times New Roman" w:hAnsi="Times New Roman" w:cs="Times New Roman"/>
        </w:rPr>
        <w:t xml:space="preserve"> </w:t>
      </w:r>
      <w:r w:rsidRPr="00F938B7">
        <w:rPr>
          <w:rFonts w:ascii="Times New Roman" w:hAnsi="Times New Roman" w:cs="Times New Roman"/>
        </w:rPr>
        <w:t>and collec</w:t>
      </w:r>
      <w:r w:rsidRPr="00F938B7">
        <w:rPr>
          <w:rFonts w:ascii="Times New Roman" w:hAnsi="Times New Roman" w:cs="Times New Roman"/>
          <w:spacing w:val="-1"/>
        </w:rPr>
        <w:t>t</w:t>
      </w:r>
      <w:r w:rsidRPr="00F938B7">
        <w:rPr>
          <w:rFonts w:ascii="Times New Roman" w:hAnsi="Times New Roman" w:cs="Times New Roman"/>
        </w:rPr>
        <w:t>ion</w:t>
      </w:r>
      <w:r w:rsidR="00995D2E">
        <w:rPr>
          <w:rFonts w:ascii="Times New Roman" w:hAnsi="Times New Roman" w:cs="Times New Roman"/>
        </w:rPr>
        <w:t xml:space="preserve"> </w:t>
      </w:r>
      <w:r w:rsidRPr="00F938B7">
        <w:rPr>
          <w:rFonts w:ascii="Times New Roman" w:hAnsi="Times New Roman" w:cs="Times New Roman"/>
        </w:rPr>
        <w:t>of</w:t>
      </w:r>
      <w:r w:rsidR="00995D2E">
        <w:rPr>
          <w:rFonts w:ascii="Times New Roman" w:hAnsi="Times New Roman" w:cs="Times New Roman"/>
        </w:rPr>
        <w:t xml:space="preserve"> </w:t>
      </w:r>
      <w:r w:rsidRPr="00F938B7">
        <w:rPr>
          <w:rFonts w:ascii="Times New Roman" w:hAnsi="Times New Roman" w:cs="Times New Roman"/>
        </w:rPr>
        <w:t>other</w:t>
      </w:r>
      <w:r w:rsidR="00995D2E">
        <w:rPr>
          <w:rFonts w:ascii="Times New Roman" w:hAnsi="Times New Roman" w:cs="Times New Roman"/>
        </w:rPr>
        <w:t xml:space="preserve"> </w:t>
      </w:r>
      <w:r w:rsidRPr="00F938B7">
        <w:rPr>
          <w:rFonts w:ascii="Times New Roman" w:hAnsi="Times New Roman" w:cs="Times New Roman"/>
        </w:rPr>
        <w:t>info</w:t>
      </w:r>
      <w:r w:rsidRPr="00F938B7">
        <w:rPr>
          <w:rFonts w:ascii="Times New Roman" w:hAnsi="Times New Roman" w:cs="Times New Roman"/>
          <w:spacing w:val="-1"/>
        </w:rPr>
        <w:t>rm</w:t>
      </w:r>
      <w:r w:rsidRPr="00F938B7">
        <w:rPr>
          <w:rFonts w:ascii="Times New Roman" w:hAnsi="Times New Roman" w:cs="Times New Roman"/>
        </w:rPr>
        <w:t>ation</w:t>
      </w:r>
      <w:r w:rsidR="00995D2E">
        <w:rPr>
          <w:rFonts w:ascii="Times New Roman" w:hAnsi="Times New Roman" w:cs="Times New Roman"/>
        </w:rPr>
        <w:t xml:space="preserve"> </w:t>
      </w:r>
      <w:r w:rsidRPr="00F938B7">
        <w:rPr>
          <w:rFonts w:ascii="Times New Roman" w:hAnsi="Times New Roman" w:cs="Times New Roman"/>
        </w:rPr>
        <w:t>such</w:t>
      </w:r>
      <w:r w:rsidR="00995D2E">
        <w:rPr>
          <w:rFonts w:ascii="Times New Roman" w:hAnsi="Times New Roman" w:cs="Times New Roman"/>
        </w:rPr>
        <w:t xml:space="preserve"> </w:t>
      </w:r>
      <w:r w:rsidRPr="00F938B7">
        <w:rPr>
          <w:rFonts w:ascii="Times New Roman" w:hAnsi="Times New Roman" w:cs="Times New Roman"/>
        </w:rPr>
        <w:t>as documents</w:t>
      </w:r>
      <w:r w:rsidR="00995D2E">
        <w:rPr>
          <w:rFonts w:ascii="Times New Roman" w:hAnsi="Times New Roman" w:cs="Times New Roman"/>
        </w:rPr>
        <w:t xml:space="preserve"> </w:t>
      </w:r>
      <w:r w:rsidRPr="00F938B7">
        <w:rPr>
          <w:rFonts w:ascii="Times New Roman" w:hAnsi="Times New Roman" w:cs="Times New Roman"/>
        </w:rPr>
        <w:t>and visit</w:t>
      </w:r>
      <w:r w:rsidR="00995D2E">
        <w:rPr>
          <w:rFonts w:ascii="Times New Roman" w:hAnsi="Times New Roman" w:cs="Times New Roman"/>
        </w:rPr>
        <w:t xml:space="preserve"> </w:t>
      </w:r>
      <w:r w:rsidRPr="00F938B7">
        <w:rPr>
          <w:rFonts w:ascii="Times New Roman" w:hAnsi="Times New Roman" w:cs="Times New Roman"/>
        </w:rPr>
        <w:t>to</w:t>
      </w:r>
      <w:r w:rsidR="00995D2E">
        <w:rPr>
          <w:rFonts w:ascii="Times New Roman" w:hAnsi="Times New Roman" w:cs="Times New Roman"/>
        </w:rPr>
        <w:t xml:space="preserve"> </w:t>
      </w:r>
      <w:r w:rsidRPr="00F938B7">
        <w:rPr>
          <w:rFonts w:ascii="Times New Roman" w:hAnsi="Times New Roman" w:cs="Times New Roman"/>
        </w:rPr>
        <w:t>libraries</w:t>
      </w:r>
      <w:r w:rsidR="00995D2E">
        <w:rPr>
          <w:rFonts w:ascii="Times New Roman" w:hAnsi="Times New Roman" w:cs="Times New Roman"/>
        </w:rPr>
        <w:t xml:space="preserve"> </w:t>
      </w:r>
      <w:r w:rsidRPr="00F938B7">
        <w:rPr>
          <w:rFonts w:ascii="Times New Roman" w:hAnsi="Times New Roman" w:cs="Times New Roman"/>
        </w:rPr>
        <w:t>within</w:t>
      </w:r>
      <w:r w:rsidR="00995D2E">
        <w:rPr>
          <w:rFonts w:ascii="Times New Roman" w:hAnsi="Times New Roman" w:cs="Times New Roman"/>
        </w:rPr>
        <w:t xml:space="preserve"> </w:t>
      </w:r>
      <w:r w:rsidRPr="00F938B7">
        <w:rPr>
          <w:rFonts w:ascii="Times New Roman" w:hAnsi="Times New Roman" w:cs="Times New Roman"/>
        </w:rPr>
        <w:t>the</w:t>
      </w:r>
      <w:r w:rsidR="00995D2E">
        <w:rPr>
          <w:rFonts w:ascii="Times New Roman" w:hAnsi="Times New Roman" w:cs="Times New Roman"/>
        </w:rPr>
        <w:t xml:space="preserve"> </w:t>
      </w:r>
      <w:r w:rsidRPr="00F938B7">
        <w:rPr>
          <w:rFonts w:ascii="Times New Roman" w:hAnsi="Times New Roman" w:cs="Times New Roman"/>
          <w:spacing w:val="-1"/>
        </w:rPr>
        <w:t>g</w:t>
      </w:r>
      <w:r w:rsidRPr="00F938B7">
        <w:rPr>
          <w:rFonts w:ascii="Times New Roman" w:hAnsi="Times New Roman" w:cs="Times New Roman"/>
        </w:rPr>
        <w:t>eneral</w:t>
      </w:r>
      <w:r w:rsidR="00995D2E">
        <w:rPr>
          <w:rFonts w:ascii="Times New Roman" w:hAnsi="Times New Roman" w:cs="Times New Roman"/>
        </w:rPr>
        <w:t xml:space="preserve"> </w:t>
      </w:r>
      <w:r w:rsidRPr="00F938B7">
        <w:rPr>
          <w:rFonts w:ascii="Times New Roman" w:hAnsi="Times New Roman" w:cs="Times New Roman"/>
        </w:rPr>
        <w:t>sco</w:t>
      </w:r>
      <w:r w:rsidRPr="00F938B7">
        <w:rPr>
          <w:rFonts w:ascii="Times New Roman" w:hAnsi="Times New Roman" w:cs="Times New Roman"/>
          <w:spacing w:val="-1"/>
        </w:rPr>
        <w:t>p</w:t>
      </w:r>
      <w:r w:rsidRPr="00F938B7">
        <w:rPr>
          <w:rFonts w:ascii="Times New Roman" w:hAnsi="Times New Roman" w:cs="Times New Roman"/>
        </w:rPr>
        <w:t>e and sphere of the o</w:t>
      </w:r>
      <w:r w:rsidRPr="00F938B7">
        <w:rPr>
          <w:rFonts w:ascii="Times New Roman" w:hAnsi="Times New Roman" w:cs="Times New Roman"/>
          <w:spacing w:val="-1"/>
        </w:rPr>
        <w:t>n</w:t>
      </w:r>
      <w:r w:rsidRPr="00F938B7">
        <w:rPr>
          <w:rFonts w:ascii="Times New Roman" w:hAnsi="Times New Roman" w:cs="Times New Roman"/>
        </w:rPr>
        <w:t>going proj</w:t>
      </w:r>
      <w:r w:rsidRPr="00F938B7">
        <w:rPr>
          <w:rFonts w:ascii="Times New Roman" w:hAnsi="Times New Roman" w:cs="Times New Roman"/>
          <w:spacing w:val="-1"/>
        </w:rPr>
        <w:t>e</w:t>
      </w:r>
      <w:r w:rsidRPr="00F938B7">
        <w:rPr>
          <w:rFonts w:ascii="Times New Roman" w:hAnsi="Times New Roman" w:cs="Times New Roman"/>
          <w:spacing w:val="1"/>
        </w:rPr>
        <w:t>c</w:t>
      </w:r>
      <w:r w:rsidRPr="00F938B7">
        <w:rPr>
          <w:rFonts w:ascii="Times New Roman" w:hAnsi="Times New Roman" w:cs="Times New Roman"/>
        </w:rPr>
        <w:t>t. This s</w:t>
      </w:r>
      <w:r w:rsidRPr="00F938B7">
        <w:rPr>
          <w:rFonts w:ascii="Times New Roman" w:hAnsi="Times New Roman" w:cs="Times New Roman"/>
          <w:spacing w:val="-1"/>
        </w:rPr>
        <w:t>h</w:t>
      </w:r>
      <w:r w:rsidRPr="00F938B7">
        <w:rPr>
          <w:rFonts w:ascii="Times New Roman" w:hAnsi="Times New Roman" w:cs="Times New Roman"/>
        </w:rPr>
        <w:t xml:space="preserve">ould not </w:t>
      </w:r>
      <w:r w:rsidRPr="00F938B7">
        <w:rPr>
          <w:rFonts w:ascii="Times New Roman" w:hAnsi="Times New Roman" w:cs="Times New Roman"/>
          <w:spacing w:val="-1"/>
        </w:rPr>
        <w:t>b</w:t>
      </w:r>
      <w:r w:rsidRPr="00F938B7">
        <w:rPr>
          <w:rFonts w:ascii="Times New Roman" w:hAnsi="Times New Roman" w:cs="Times New Roman"/>
        </w:rPr>
        <w:t>e used for attending conferences, seminars,</w:t>
      </w:r>
      <w:r w:rsidR="00995D2E">
        <w:rPr>
          <w:rFonts w:ascii="Times New Roman" w:hAnsi="Times New Roman" w:cs="Times New Roman"/>
        </w:rPr>
        <w:t xml:space="preserve"> </w:t>
      </w:r>
      <w:r w:rsidRPr="00F938B7">
        <w:rPr>
          <w:rFonts w:ascii="Times New Roman" w:hAnsi="Times New Roman" w:cs="Times New Roman"/>
        </w:rPr>
        <w:t>workshops a</w:t>
      </w:r>
      <w:r w:rsidRPr="00F938B7">
        <w:rPr>
          <w:rFonts w:ascii="Times New Roman" w:hAnsi="Times New Roman" w:cs="Times New Roman"/>
          <w:spacing w:val="-1"/>
        </w:rPr>
        <w:t>n</w:t>
      </w:r>
      <w:r w:rsidRPr="00F938B7">
        <w:rPr>
          <w:rFonts w:ascii="Times New Roman" w:hAnsi="Times New Roman" w:cs="Times New Roman"/>
        </w:rPr>
        <w:t>d</w:t>
      </w:r>
      <w:r w:rsidR="00995D2E">
        <w:rPr>
          <w:rFonts w:ascii="Times New Roman" w:hAnsi="Times New Roman" w:cs="Times New Roman"/>
        </w:rPr>
        <w:t xml:space="preserve"> </w:t>
      </w:r>
      <w:r w:rsidRPr="00F938B7">
        <w:rPr>
          <w:rFonts w:ascii="Times New Roman" w:hAnsi="Times New Roman" w:cs="Times New Roman"/>
        </w:rPr>
        <w:t>training</w:t>
      </w:r>
      <w:r w:rsidR="00995D2E">
        <w:rPr>
          <w:rFonts w:ascii="Times New Roman" w:hAnsi="Times New Roman" w:cs="Times New Roman"/>
        </w:rPr>
        <w:t xml:space="preserve"> </w:t>
      </w:r>
      <w:r w:rsidRPr="00F938B7">
        <w:rPr>
          <w:rFonts w:ascii="Times New Roman" w:hAnsi="Times New Roman" w:cs="Times New Roman"/>
        </w:rPr>
        <w:t>courses</w:t>
      </w:r>
      <w:r w:rsidR="00995D2E">
        <w:rPr>
          <w:rFonts w:ascii="Times New Roman" w:hAnsi="Times New Roman" w:cs="Times New Roman"/>
        </w:rPr>
        <w:t xml:space="preserve"> </w:t>
      </w:r>
      <w:r w:rsidRPr="00F938B7">
        <w:rPr>
          <w:rFonts w:ascii="Times New Roman" w:hAnsi="Times New Roman" w:cs="Times New Roman"/>
        </w:rPr>
        <w:t>etc.</w:t>
      </w:r>
      <w:r w:rsidR="00995D2E">
        <w:rPr>
          <w:rFonts w:ascii="Times New Roman" w:hAnsi="Times New Roman" w:cs="Times New Roman"/>
        </w:rPr>
        <w:t xml:space="preserve"> </w:t>
      </w:r>
      <w:r w:rsidRPr="00F938B7">
        <w:rPr>
          <w:rFonts w:ascii="Times New Roman" w:hAnsi="Times New Roman" w:cs="Times New Roman"/>
        </w:rPr>
        <w:t>They</w:t>
      </w:r>
      <w:r w:rsidR="00995D2E">
        <w:rPr>
          <w:rFonts w:ascii="Times New Roman" w:hAnsi="Times New Roman" w:cs="Times New Roman"/>
        </w:rPr>
        <w:t xml:space="preserve"> </w:t>
      </w:r>
      <w:r w:rsidRPr="00F938B7">
        <w:rPr>
          <w:rFonts w:ascii="Times New Roman" w:hAnsi="Times New Roman" w:cs="Times New Roman"/>
        </w:rPr>
        <w:t>m</w:t>
      </w:r>
      <w:r w:rsidRPr="00F938B7">
        <w:rPr>
          <w:rFonts w:ascii="Times New Roman" w:hAnsi="Times New Roman" w:cs="Times New Roman"/>
          <w:spacing w:val="1"/>
        </w:rPr>
        <w:t>a</w:t>
      </w:r>
      <w:r w:rsidRPr="00F938B7">
        <w:rPr>
          <w:rFonts w:ascii="Times New Roman" w:hAnsi="Times New Roman" w:cs="Times New Roman"/>
        </w:rPr>
        <w:t>y</w:t>
      </w:r>
      <w:r w:rsidR="00995D2E">
        <w:rPr>
          <w:rFonts w:ascii="Times New Roman" w:hAnsi="Times New Roman" w:cs="Times New Roman"/>
        </w:rPr>
        <w:t xml:space="preserve"> </w:t>
      </w:r>
      <w:r w:rsidRPr="00F938B7">
        <w:rPr>
          <w:rFonts w:ascii="Times New Roman" w:hAnsi="Times New Roman" w:cs="Times New Roman"/>
          <w:spacing w:val="1"/>
        </w:rPr>
        <w:t>a</w:t>
      </w:r>
      <w:r w:rsidRPr="00F938B7">
        <w:rPr>
          <w:rFonts w:ascii="Times New Roman" w:hAnsi="Times New Roman" w:cs="Times New Roman"/>
        </w:rPr>
        <w:t>lso</w:t>
      </w:r>
      <w:r w:rsidR="00995D2E">
        <w:rPr>
          <w:rFonts w:ascii="Times New Roman" w:hAnsi="Times New Roman" w:cs="Times New Roman"/>
        </w:rPr>
        <w:t xml:space="preserve"> </w:t>
      </w:r>
      <w:r w:rsidRPr="00F938B7">
        <w:rPr>
          <w:rFonts w:ascii="Times New Roman" w:hAnsi="Times New Roman" w:cs="Times New Roman"/>
        </w:rPr>
        <w:t>avail</w:t>
      </w:r>
      <w:r w:rsidR="00995D2E">
        <w:rPr>
          <w:rFonts w:ascii="Times New Roman" w:hAnsi="Times New Roman" w:cs="Times New Roman"/>
        </w:rPr>
        <w:t xml:space="preserve"> </w:t>
      </w:r>
      <w:r w:rsidRPr="00F938B7">
        <w:rPr>
          <w:rFonts w:ascii="Times New Roman" w:hAnsi="Times New Roman" w:cs="Times New Roman"/>
        </w:rPr>
        <w:t>s</w:t>
      </w:r>
      <w:r w:rsidRPr="00F938B7">
        <w:rPr>
          <w:rFonts w:ascii="Times New Roman" w:hAnsi="Times New Roman" w:cs="Times New Roman"/>
          <w:spacing w:val="-1"/>
        </w:rPr>
        <w:t>p</w:t>
      </w:r>
      <w:r w:rsidRPr="00F938B7">
        <w:rPr>
          <w:rFonts w:ascii="Times New Roman" w:hAnsi="Times New Roman" w:cs="Times New Roman"/>
        </w:rPr>
        <w:t>ecial</w:t>
      </w:r>
      <w:r w:rsidR="00995D2E">
        <w:rPr>
          <w:rFonts w:ascii="Times New Roman" w:hAnsi="Times New Roman" w:cs="Times New Roman"/>
        </w:rPr>
        <w:t xml:space="preserve"> </w:t>
      </w:r>
      <w:r w:rsidRPr="00F938B7">
        <w:rPr>
          <w:rFonts w:ascii="Times New Roman" w:hAnsi="Times New Roman" w:cs="Times New Roman"/>
        </w:rPr>
        <w:t>c</w:t>
      </w:r>
      <w:r w:rsidRPr="00F938B7">
        <w:rPr>
          <w:rFonts w:ascii="Times New Roman" w:hAnsi="Times New Roman" w:cs="Times New Roman"/>
          <w:spacing w:val="-1"/>
        </w:rPr>
        <w:t>a</w:t>
      </w:r>
      <w:r w:rsidRPr="00F938B7">
        <w:rPr>
          <w:rFonts w:ascii="Times New Roman" w:hAnsi="Times New Roman" w:cs="Times New Roman"/>
        </w:rPr>
        <w:t>sual</w:t>
      </w:r>
      <w:r w:rsidR="00995D2E">
        <w:rPr>
          <w:rFonts w:ascii="Times New Roman" w:hAnsi="Times New Roman" w:cs="Times New Roman"/>
        </w:rPr>
        <w:t xml:space="preserve"> </w:t>
      </w:r>
      <w:r w:rsidRPr="00F938B7">
        <w:rPr>
          <w:rFonts w:ascii="Times New Roman" w:hAnsi="Times New Roman" w:cs="Times New Roman"/>
        </w:rPr>
        <w:t>leave/duty leave</w:t>
      </w:r>
      <w:r w:rsidR="00995D2E">
        <w:rPr>
          <w:rFonts w:ascii="Times New Roman" w:hAnsi="Times New Roman" w:cs="Times New Roman"/>
        </w:rPr>
        <w:t xml:space="preserve"> </w:t>
      </w:r>
      <w:r w:rsidRPr="00F938B7">
        <w:rPr>
          <w:rFonts w:ascii="Times New Roman" w:hAnsi="Times New Roman" w:cs="Times New Roman"/>
        </w:rPr>
        <w:t>for</w:t>
      </w:r>
      <w:r w:rsidR="00995D2E">
        <w:rPr>
          <w:rFonts w:ascii="Times New Roman" w:hAnsi="Times New Roman" w:cs="Times New Roman"/>
        </w:rPr>
        <w:t xml:space="preserve"> </w:t>
      </w:r>
      <w:r w:rsidRPr="00F938B7">
        <w:rPr>
          <w:rFonts w:ascii="Times New Roman" w:hAnsi="Times New Roman" w:cs="Times New Roman"/>
        </w:rPr>
        <w:t>field</w:t>
      </w:r>
      <w:r w:rsidR="00995D2E">
        <w:rPr>
          <w:rFonts w:ascii="Times New Roman" w:hAnsi="Times New Roman" w:cs="Times New Roman"/>
        </w:rPr>
        <w:t xml:space="preserve"> </w:t>
      </w:r>
      <w:r w:rsidRPr="00F938B7">
        <w:rPr>
          <w:rFonts w:ascii="Times New Roman" w:hAnsi="Times New Roman" w:cs="Times New Roman"/>
        </w:rPr>
        <w:t>work/coll</w:t>
      </w:r>
      <w:r w:rsidRPr="00F938B7">
        <w:rPr>
          <w:rFonts w:ascii="Times New Roman" w:hAnsi="Times New Roman" w:cs="Times New Roman"/>
          <w:spacing w:val="-1"/>
        </w:rPr>
        <w:t>e</w:t>
      </w:r>
      <w:r w:rsidRPr="00F938B7">
        <w:rPr>
          <w:rFonts w:ascii="Times New Roman" w:hAnsi="Times New Roman" w:cs="Times New Roman"/>
        </w:rPr>
        <w:t>ction</w:t>
      </w:r>
      <w:r w:rsidR="00995D2E">
        <w:rPr>
          <w:rFonts w:ascii="Times New Roman" w:hAnsi="Times New Roman" w:cs="Times New Roman"/>
        </w:rPr>
        <w:t xml:space="preserve"> </w:t>
      </w:r>
      <w:r w:rsidRPr="00F938B7">
        <w:rPr>
          <w:rFonts w:ascii="Times New Roman" w:hAnsi="Times New Roman" w:cs="Times New Roman"/>
        </w:rPr>
        <w:t>of</w:t>
      </w:r>
      <w:r w:rsidR="00995D2E">
        <w:rPr>
          <w:rFonts w:ascii="Times New Roman" w:hAnsi="Times New Roman" w:cs="Times New Roman"/>
        </w:rPr>
        <w:t xml:space="preserve"> </w:t>
      </w:r>
      <w:r w:rsidRPr="00F938B7">
        <w:rPr>
          <w:rFonts w:ascii="Times New Roman" w:hAnsi="Times New Roman" w:cs="Times New Roman"/>
        </w:rPr>
        <w:t>data</w:t>
      </w:r>
      <w:r w:rsidR="00995D2E">
        <w:rPr>
          <w:rFonts w:ascii="Times New Roman" w:hAnsi="Times New Roman" w:cs="Times New Roman"/>
        </w:rPr>
        <w:t xml:space="preserve"> </w:t>
      </w:r>
      <w:r w:rsidRPr="00F938B7">
        <w:rPr>
          <w:rFonts w:ascii="Times New Roman" w:hAnsi="Times New Roman" w:cs="Times New Roman"/>
        </w:rPr>
        <w:t>asper</w:t>
      </w:r>
      <w:r w:rsidRPr="00F938B7">
        <w:rPr>
          <w:rFonts w:ascii="Times New Roman" w:hAnsi="Times New Roman" w:cs="Times New Roman"/>
          <w:spacing w:val="-3"/>
        </w:rPr>
        <w:t xml:space="preserve"> College/</w:t>
      </w:r>
      <w:r w:rsidRPr="00F938B7">
        <w:rPr>
          <w:rFonts w:ascii="Times New Roman" w:hAnsi="Times New Roman" w:cs="Times New Roman"/>
        </w:rPr>
        <w:t>University</w:t>
      </w:r>
      <w:r w:rsidR="00995D2E">
        <w:rPr>
          <w:rFonts w:ascii="Times New Roman" w:hAnsi="Times New Roman" w:cs="Times New Roman"/>
        </w:rPr>
        <w:t xml:space="preserve"> </w:t>
      </w:r>
      <w:r w:rsidRPr="00F938B7">
        <w:rPr>
          <w:rFonts w:ascii="Times New Roman" w:hAnsi="Times New Roman" w:cs="Times New Roman"/>
        </w:rPr>
        <w:t>rules.</w:t>
      </w:r>
    </w:p>
    <w:p w:rsidR="006F08F4" w:rsidRPr="00F938B7" w:rsidRDefault="006F08F4" w:rsidP="00547E13">
      <w:pPr>
        <w:widowControl w:val="0"/>
        <w:autoSpaceDE w:val="0"/>
        <w:autoSpaceDN w:val="0"/>
        <w:adjustRightInd w:val="0"/>
        <w:ind w:right="69"/>
        <w:jc w:val="both"/>
        <w:rPr>
          <w:rFonts w:ascii="Times New Roman" w:hAnsi="Times New Roman" w:cs="Times New Roman"/>
        </w:rPr>
      </w:pPr>
      <w:r w:rsidRPr="00F938B7">
        <w:rPr>
          <w:rFonts w:ascii="Times New Roman" w:hAnsi="Times New Roman" w:cs="Times New Roman"/>
        </w:rPr>
        <w:t xml:space="preserve"> (</w:t>
      </w:r>
      <w:r w:rsidRPr="00F938B7">
        <w:rPr>
          <w:rFonts w:ascii="Times New Roman" w:hAnsi="Times New Roman" w:cs="Times New Roman"/>
          <w:b/>
        </w:rPr>
        <w:t>f)Re-Appropriation</w:t>
      </w:r>
      <w:r w:rsidRPr="00F938B7">
        <w:rPr>
          <w:rFonts w:ascii="Times New Roman" w:hAnsi="Times New Roman" w:cs="Times New Roman"/>
        </w:rPr>
        <w:t>: The</w:t>
      </w:r>
      <w:r w:rsidR="00995D2E">
        <w:rPr>
          <w:rFonts w:ascii="Times New Roman" w:hAnsi="Times New Roman" w:cs="Times New Roman"/>
        </w:rPr>
        <w:t xml:space="preserve"> </w:t>
      </w:r>
      <w:r w:rsidRPr="00F938B7">
        <w:rPr>
          <w:rFonts w:ascii="Times New Roman" w:hAnsi="Times New Roman" w:cs="Times New Roman"/>
        </w:rPr>
        <w:t>Princi</w:t>
      </w:r>
      <w:r w:rsidRPr="00F938B7">
        <w:rPr>
          <w:rFonts w:ascii="Times New Roman" w:hAnsi="Times New Roman" w:cs="Times New Roman"/>
          <w:spacing w:val="-1"/>
        </w:rPr>
        <w:t>p</w:t>
      </w:r>
      <w:r w:rsidRPr="00F938B7">
        <w:rPr>
          <w:rFonts w:ascii="Times New Roman" w:hAnsi="Times New Roman" w:cs="Times New Roman"/>
        </w:rPr>
        <w:t>al</w:t>
      </w:r>
      <w:r w:rsidR="00995D2E">
        <w:rPr>
          <w:rFonts w:ascii="Times New Roman" w:hAnsi="Times New Roman" w:cs="Times New Roman"/>
        </w:rPr>
        <w:t xml:space="preserve"> </w:t>
      </w:r>
      <w:r w:rsidRPr="00F938B7">
        <w:rPr>
          <w:rFonts w:ascii="Times New Roman" w:hAnsi="Times New Roman" w:cs="Times New Roman"/>
        </w:rPr>
        <w:t>Investiga</w:t>
      </w:r>
      <w:r w:rsidRPr="00F938B7">
        <w:rPr>
          <w:rFonts w:ascii="Times New Roman" w:hAnsi="Times New Roman" w:cs="Times New Roman"/>
          <w:spacing w:val="-1"/>
        </w:rPr>
        <w:t>t</w:t>
      </w:r>
      <w:r w:rsidRPr="00F938B7">
        <w:rPr>
          <w:rFonts w:ascii="Times New Roman" w:hAnsi="Times New Roman" w:cs="Times New Roman"/>
        </w:rPr>
        <w:t>or</w:t>
      </w:r>
      <w:r w:rsidR="00995D2E">
        <w:rPr>
          <w:rFonts w:ascii="Times New Roman" w:hAnsi="Times New Roman" w:cs="Times New Roman"/>
        </w:rPr>
        <w:t xml:space="preserve"> </w:t>
      </w:r>
      <w:r w:rsidRPr="00F938B7">
        <w:rPr>
          <w:rFonts w:ascii="Times New Roman" w:hAnsi="Times New Roman" w:cs="Times New Roman"/>
        </w:rPr>
        <w:t>may</w:t>
      </w:r>
      <w:r w:rsidR="00995D2E">
        <w:rPr>
          <w:rFonts w:ascii="Times New Roman" w:hAnsi="Times New Roman" w:cs="Times New Roman"/>
        </w:rPr>
        <w:t xml:space="preserve"> </w:t>
      </w:r>
      <w:r w:rsidRPr="00F938B7">
        <w:rPr>
          <w:rFonts w:ascii="Times New Roman" w:hAnsi="Times New Roman" w:cs="Times New Roman"/>
        </w:rPr>
        <w:t>re-</w:t>
      </w:r>
      <w:r w:rsidRPr="00F938B7">
        <w:rPr>
          <w:rFonts w:ascii="Times New Roman" w:hAnsi="Times New Roman" w:cs="Times New Roman"/>
          <w:spacing w:val="1"/>
        </w:rPr>
        <w:t>a</w:t>
      </w:r>
      <w:r w:rsidRPr="00F938B7">
        <w:rPr>
          <w:rFonts w:ascii="Times New Roman" w:hAnsi="Times New Roman" w:cs="Times New Roman"/>
        </w:rPr>
        <w:t>ppropriate max</w:t>
      </w:r>
      <w:r w:rsidRPr="00F938B7">
        <w:rPr>
          <w:rFonts w:ascii="Times New Roman" w:hAnsi="Times New Roman" w:cs="Times New Roman"/>
          <w:spacing w:val="2"/>
        </w:rPr>
        <w:t>i</w:t>
      </w:r>
      <w:r w:rsidRPr="00F938B7">
        <w:rPr>
          <w:rFonts w:ascii="Times New Roman" w:hAnsi="Times New Roman" w:cs="Times New Roman"/>
        </w:rPr>
        <w:t>mum</w:t>
      </w:r>
      <w:r w:rsidR="00995D2E">
        <w:rPr>
          <w:rFonts w:ascii="Times New Roman" w:hAnsi="Times New Roman" w:cs="Times New Roman"/>
        </w:rPr>
        <w:t xml:space="preserve"> </w:t>
      </w:r>
      <w:r w:rsidRPr="00F938B7">
        <w:rPr>
          <w:rFonts w:ascii="Times New Roman" w:hAnsi="Times New Roman" w:cs="Times New Roman"/>
          <w:spacing w:val="1"/>
        </w:rPr>
        <w:t>2</w:t>
      </w:r>
      <w:r w:rsidRPr="00F938B7">
        <w:rPr>
          <w:rFonts w:ascii="Times New Roman" w:hAnsi="Times New Roman" w:cs="Times New Roman"/>
        </w:rPr>
        <w:t>0</w:t>
      </w:r>
      <w:r w:rsidR="00995D2E">
        <w:rPr>
          <w:rFonts w:ascii="Times New Roman" w:hAnsi="Times New Roman" w:cs="Times New Roman"/>
        </w:rPr>
        <w:t xml:space="preserve"> </w:t>
      </w:r>
      <w:r w:rsidRPr="00F938B7">
        <w:rPr>
          <w:rFonts w:ascii="Times New Roman" w:hAnsi="Times New Roman" w:cs="Times New Roman"/>
        </w:rPr>
        <w:t>percent</w:t>
      </w:r>
      <w:r w:rsidR="00995D2E">
        <w:rPr>
          <w:rFonts w:ascii="Times New Roman" w:hAnsi="Times New Roman" w:cs="Times New Roman"/>
        </w:rPr>
        <w:t xml:space="preserve"> </w:t>
      </w:r>
      <w:r w:rsidRPr="00F938B7">
        <w:rPr>
          <w:rFonts w:ascii="Times New Roman" w:hAnsi="Times New Roman" w:cs="Times New Roman"/>
        </w:rPr>
        <w:t>of</w:t>
      </w:r>
      <w:r w:rsidR="00995D2E">
        <w:rPr>
          <w:rFonts w:ascii="Times New Roman" w:hAnsi="Times New Roman" w:cs="Times New Roman"/>
        </w:rPr>
        <w:t xml:space="preserve"> </w:t>
      </w:r>
      <w:r w:rsidRPr="00F938B7">
        <w:rPr>
          <w:rFonts w:ascii="Times New Roman" w:hAnsi="Times New Roman" w:cs="Times New Roman"/>
        </w:rPr>
        <w:t>the</w:t>
      </w:r>
      <w:r w:rsidR="00995D2E">
        <w:rPr>
          <w:rFonts w:ascii="Times New Roman" w:hAnsi="Times New Roman" w:cs="Times New Roman"/>
        </w:rPr>
        <w:t xml:space="preserve"> </w:t>
      </w:r>
      <w:r w:rsidRPr="00F938B7">
        <w:rPr>
          <w:rFonts w:ascii="Times New Roman" w:hAnsi="Times New Roman" w:cs="Times New Roman"/>
        </w:rPr>
        <w:t>rec</w:t>
      </w:r>
      <w:r w:rsidRPr="00F938B7">
        <w:rPr>
          <w:rFonts w:ascii="Times New Roman" w:hAnsi="Times New Roman" w:cs="Times New Roman"/>
          <w:spacing w:val="-1"/>
        </w:rPr>
        <w:t>u</w:t>
      </w:r>
      <w:r w:rsidRPr="00F938B7">
        <w:rPr>
          <w:rFonts w:ascii="Times New Roman" w:hAnsi="Times New Roman" w:cs="Times New Roman"/>
        </w:rPr>
        <w:t>rring</w:t>
      </w:r>
      <w:r w:rsidR="00995D2E">
        <w:rPr>
          <w:rFonts w:ascii="Times New Roman" w:hAnsi="Times New Roman" w:cs="Times New Roman"/>
        </w:rPr>
        <w:t xml:space="preserve"> </w:t>
      </w:r>
      <w:r w:rsidRPr="00F938B7">
        <w:rPr>
          <w:rFonts w:ascii="Times New Roman" w:hAnsi="Times New Roman" w:cs="Times New Roman"/>
        </w:rPr>
        <w:t>grant allocated</w:t>
      </w:r>
      <w:r w:rsidR="00995D2E">
        <w:rPr>
          <w:rFonts w:ascii="Times New Roman" w:hAnsi="Times New Roman" w:cs="Times New Roman"/>
        </w:rPr>
        <w:t xml:space="preserve"> </w:t>
      </w:r>
      <w:r w:rsidRPr="00F938B7">
        <w:rPr>
          <w:rFonts w:ascii="Times New Roman" w:hAnsi="Times New Roman" w:cs="Times New Roman"/>
        </w:rPr>
        <w:t>u</w:t>
      </w:r>
      <w:r w:rsidRPr="00F938B7">
        <w:rPr>
          <w:rFonts w:ascii="Times New Roman" w:hAnsi="Times New Roman" w:cs="Times New Roman"/>
          <w:spacing w:val="-1"/>
        </w:rPr>
        <w:t>n</w:t>
      </w:r>
      <w:r w:rsidRPr="00F938B7">
        <w:rPr>
          <w:rFonts w:ascii="Times New Roman" w:hAnsi="Times New Roman" w:cs="Times New Roman"/>
        </w:rPr>
        <w:t>der</w:t>
      </w:r>
      <w:r w:rsidR="00995D2E">
        <w:rPr>
          <w:rFonts w:ascii="Times New Roman" w:hAnsi="Times New Roman" w:cs="Times New Roman"/>
        </w:rPr>
        <w:t xml:space="preserve"> </w:t>
      </w:r>
      <w:r w:rsidRPr="00F938B7">
        <w:rPr>
          <w:rFonts w:ascii="Times New Roman" w:hAnsi="Times New Roman" w:cs="Times New Roman"/>
        </w:rPr>
        <w:t>each</w:t>
      </w:r>
      <w:r w:rsidR="00995D2E">
        <w:rPr>
          <w:rFonts w:ascii="Times New Roman" w:hAnsi="Times New Roman" w:cs="Times New Roman"/>
        </w:rPr>
        <w:t xml:space="preserve"> </w:t>
      </w:r>
      <w:r w:rsidRPr="00F938B7">
        <w:rPr>
          <w:rFonts w:ascii="Times New Roman" w:hAnsi="Times New Roman" w:cs="Times New Roman"/>
          <w:spacing w:val="-1"/>
        </w:rPr>
        <w:t>h</w:t>
      </w:r>
      <w:r w:rsidRPr="00F938B7">
        <w:rPr>
          <w:rFonts w:ascii="Times New Roman" w:hAnsi="Times New Roman" w:cs="Times New Roman"/>
        </w:rPr>
        <w:t>ead</w:t>
      </w:r>
      <w:r w:rsidR="00995D2E">
        <w:rPr>
          <w:rFonts w:ascii="Times New Roman" w:hAnsi="Times New Roman" w:cs="Times New Roman"/>
        </w:rPr>
        <w:t xml:space="preserve"> </w:t>
      </w:r>
      <w:r w:rsidRPr="00F938B7">
        <w:rPr>
          <w:rFonts w:ascii="Times New Roman" w:hAnsi="Times New Roman" w:cs="Times New Roman"/>
        </w:rPr>
        <w:t>with</w:t>
      </w:r>
      <w:r w:rsidR="00995D2E">
        <w:rPr>
          <w:rFonts w:ascii="Times New Roman" w:hAnsi="Times New Roman" w:cs="Times New Roman"/>
        </w:rPr>
        <w:t xml:space="preserve"> </w:t>
      </w:r>
      <w:r w:rsidRPr="00F938B7">
        <w:rPr>
          <w:rFonts w:ascii="Times New Roman" w:hAnsi="Times New Roman" w:cs="Times New Roman"/>
        </w:rPr>
        <w:t>the</w:t>
      </w:r>
      <w:r w:rsidR="00995D2E">
        <w:rPr>
          <w:rFonts w:ascii="Times New Roman" w:hAnsi="Times New Roman" w:cs="Times New Roman"/>
        </w:rPr>
        <w:t xml:space="preserve"> </w:t>
      </w:r>
      <w:r w:rsidRPr="00F938B7">
        <w:rPr>
          <w:rFonts w:ascii="Times New Roman" w:hAnsi="Times New Roman" w:cs="Times New Roman"/>
        </w:rPr>
        <w:t>permissi</w:t>
      </w:r>
      <w:r w:rsidRPr="00F938B7">
        <w:rPr>
          <w:rFonts w:ascii="Times New Roman" w:hAnsi="Times New Roman" w:cs="Times New Roman"/>
          <w:spacing w:val="-1"/>
        </w:rPr>
        <w:t>o</w:t>
      </w:r>
      <w:r w:rsidRPr="00F938B7">
        <w:rPr>
          <w:rFonts w:ascii="Times New Roman" w:hAnsi="Times New Roman" w:cs="Times New Roman"/>
        </w:rPr>
        <w:t>n</w:t>
      </w:r>
      <w:r w:rsidR="00995D2E">
        <w:rPr>
          <w:rFonts w:ascii="Times New Roman" w:hAnsi="Times New Roman" w:cs="Times New Roman"/>
        </w:rPr>
        <w:t xml:space="preserve"> </w:t>
      </w:r>
      <w:r w:rsidRPr="00F938B7">
        <w:rPr>
          <w:rFonts w:ascii="Times New Roman" w:hAnsi="Times New Roman" w:cs="Times New Roman"/>
        </w:rPr>
        <w:t>of</w:t>
      </w:r>
      <w:r w:rsidR="00995D2E">
        <w:rPr>
          <w:rFonts w:ascii="Times New Roman" w:hAnsi="Times New Roman" w:cs="Times New Roman"/>
        </w:rPr>
        <w:t xml:space="preserve"> </w:t>
      </w:r>
      <w:r w:rsidRPr="00F938B7">
        <w:rPr>
          <w:rFonts w:ascii="Times New Roman" w:hAnsi="Times New Roman" w:cs="Times New Roman"/>
        </w:rPr>
        <w:t>Regist</w:t>
      </w:r>
      <w:r w:rsidRPr="00F938B7">
        <w:rPr>
          <w:rFonts w:ascii="Times New Roman" w:hAnsi="Times New Roman" w:cs="Times New Roman"/>
          <w:spacing w:val="-1"/>
        </w:rPr>
        <w:t>r</w:t>
      </w:r>
      <w:r w:rsidRPr="00F938B7">
        <w:rPr>
          <w:rFonts w:ascii="Times New Roman" w:hAnsi="Times New Roman" w:cs="Times New Roman"/>
        </w:rPr>
        <w:t>ar/Principal</w:t>
      </w:r>
      <w:r w:rsidR="00995D2E">
        <w:rPr>
          <w:rFonts w:ascii="Times New Roman" w:hAnsi="Times New Roman" w:cs="Times New Roman"/>
        </w:rPr>
        <w:t xml:space="preserve"> </w:t>
      </w:r>
      <w:r w:rsidRPr="00F938B7">
        <w:rPr>
          <w:rFonts w:ascii="Times New Roman" w:hAnsi="Times New Roman" w:cs="Times New Roman"/>
        </w:rPr>
        <w:t>under</w:t>
      </w:r>
      <w:r w:rsidR="00995D2E">
        <w:rPr>
          <w:rFonts w:ascii="Times New Roman" w:hAnsi="Times New Roman" w:cs="Times New Roman"/>
        </w:rPr>
        <w:t xml:space="preserve"> </w:t>
      </w:r>
      <w:r w:rsidRPr="00F938B7">
        <w:rPr>
          <w:rFonts w:ascii="Times New Roman" w:hAnsi="Times New Roman" w:cs="Times New Roman"/>
        </w:rPr>
        <w:t>intimation</w:t>
      </w:r>
      <w:r w:rsidR="00995D2E">
        <w:rPr>
          <w:rFonts w:ascii="Times New Roman" w:hAnsi="Times New Roman" w:cs="Times New Roman"/>
        </w:rPr>
        <w:t xml:space="preserve"> </w:t>
      </w:r>
      <w:r w:rsidRPr="00F938B7">
        <w:rPr>
          <w:rFonts w:ascii="Times New Roman" w:hAnsi="Times New Roman" w:cs="Times New Roman"/>
        </w:rPr>
        <w:t>to</w:t>
      </w:r>
      <w:r w:rsidR="00995D2E">
        <w:rPr>
          <w:rFonts w:ascii="Times New Roman" w:hAnsi="Times New Roman" w:cs="Times New Roman"/>
        </w:rPr>
        <w:t xml:space="preserve"> </w:t>
      </w:r>
      <w:r w:rsidRPr="00F938B7">
        <w:rPr>
          <w:rFonts w:ascii="Times New Roman" w:hAnsi="Times New Roman" w:cs="Times New Roman"/>
        </w:rPr>
        <w:t>the KCG.</w:t>
      </w:r>
    </w:p>
    <w:p w:rsidR="006F08F4" w:rsidRPr="00F938B7" w:rsidRDefault="006F08F4" w:rsidP="006F08F4">
      <w:pPr>
        <w:widowControl w:val="0"/>
        <w:autoSpaceDE w:val="0"/>
        <w:autoSpaceDN w:val="0"/>
        <w:adjustRightInd w:val="0"/>
        <w:jc w:val="both"/>
        <w:rPr>
          <w:rFonts w:ascii="Times New Roman" w:hAnsi="Times New Roman" w:cs="Times New Roman"/>
          <w:b/>
          <w:bCs/>
        </w:rPr>
      </w:pPr>
      <w:r w:rsidRPr="00F938B7">
        <w:rPr>
          <w:rFonts w:ascii="Times New Roman" w:hAnsi="Times New Roman" w:cs="Times New Roman"/>
          <w:b/>
          <w:bCs/>
        </w:rPr>
        <w:t>(g)Tenure</w:t>
      </w:r>
      <w:r w:rsidR="0000120D">
        <w:rPr>
          <w:rFonts w:ascii="Times New Roman" w:hAnsi="Times New Roman" w:cs="Times New Roman"/>
          <w:b/>
          <w:bCs/>
        </w:rPr>
        <w:t xml:space="preserve"> </w:t>
      </w:r>
      <w:r w:rsidRPr="00F938B7">
        <w:rPr>
          <w:rFonts w:ascii="Times New Roman" w:hAnsi="Times New Roman" w:cs="Times New Roman"/>
          <w:b/>
          <w:bCs/>
        </w:rPr>
        <w:t>and</w:t>
      </w:r>
      <w:r w:rsidR="0000120D">
        <w:rPr>
          <w:rFonts w:ascii="Times New Roman" w:hAnsi="Times New Roman" w:cs="Times New Roman"/>
          <w:b/>
          <w:bCs/>
        </w:rPr>
        <w:t xml:space="preserve"> </w:t>
      </w:r>
      <w:r w:rsidRPr="00F938B7">
        <w:rPr>
          <w:rFonts w:ascii="Times New Roman" w:hAnsi="Times New Roman" w:cs="Times New Roman"/>
          <w:b/>
          <w:bCs/>
        </w:rPr>
        <w:t xml:space="preserve">Implementation: </w:t>
      </w:r>
    </w:p>
    <w:p w:rsidR="006F08F4" w:rsidRPr="00F938B7" w:rsidRDefault="006F08F4" w:rsidP="006F08F4">
      <w:pPr>
        <w:widowControl w:val="0"/>
        <w:autoSpaceDE w:val="0"/>
        <w:autoSpaceDN w:val="0"/>
        <w:adjustRightInd w:val="0"/>
        <w:ind w:right="70"/>
        <w:jc w:val="both"/>
        <w:rPr>
          <w:rFonts w:ascii="Times New Roman" w:hAnsi="Times New Roman" w:cs="Times New Roman"/>
        </w:rPr>
      </w:pPr>
      <w:r w:rsidRPr="00F938B7">
        <w:rPr>
          <w:rFonts w:ascii="Times New Roman" w:hAnsi="Times New Roman" w:cs="Times New Roman"/>
        </w:rPr>
        <w:t>Proposed project will be for duration of maximum two years.</w:t>
      </w:r>
    </w:p>
    <w:p w:rsidR="006F08F4" w:rsidRPr="00F938B7" w:rsidRDefault="006F08F4" w:rsidP="006F08F4">
      <w:pPr>
        <w:widowControl w:val="0"/>
        <w:autoSpaceDE w:val="0"/>
        <w:autoSpaceDN w:val="0"/>
        <w:adjustRightInd w:val="0"/>
        <w:ind w:right="70"/>
        <w:jc w:val="both"/>
        <w:rPr>
          <w:rFonts w:ascii="Times New Roman" w:hAnsi="Times New Roman" w:cs="Times New Roman"/>
        </w:rPr>
      </w:pPr>
      <w:proofErr w:type="gramStart"/>
      <w:r w:rsidRPr="00F938B7">
        <w:rPr>
          <w:rFonts w:ascii="Times New Roman" w:hAnsi="Times New Roman" w:cs="Times New Roman"/>
        </w:rPr>
        <w:t>The</w:t>
      </w:r>
      <w:r w:rsidR="002202BD" w:rsidRPr="00F938B7">
        <w:rPr>
          <w:rFonts w:ascii="Times New Roman" w:hAnsi="Times New Roman" w:cs="Times New Roman"/>
        </w:rPr>
        <w:t xml:space="preserve"> </w:t>
      </w:r>
      <w:r w:rsidR="0000120D">
        <w:rPr>
          <w:rFonts w:ascii="Times New Roman" w:hAnsi="Times New Roman" w:cs="Times New Roman"/>
        </w:rPr>
        <w:t xml:space="preserve"> </w:t>
      </w:r>
      <w:r w:rsidR="002202BD" w:rsidRPr="00F938B7">
        <w:rPr>
          <w:rFonts w:ascii="Times New Roman" w:hAnsi="Times New Roman" w:cs="Times New Roman"/>
        </w:rPr>
        <w:t>effective</w:t>
      </w:r>
      <w:proofErr w:type="gramEnd"/>
      <w:r w:rsidR="002202BD" w:rsidRPr="00F938B7">
        <w:rPr>
          <w:rFonts w:ascii="Times New Roman" w:hAnsi="Times New Roman" w:cs="Times New Roman"/>
        </w:rPr>
        <w:t xml:space="preserve"> </w:t>
      </w:r>
      <w:proofErr w:type="spellStart"/>
      <w:r w:rsidRPr="00F938B7">
        <w:rPr>
          <w:rFonts w:ascii="Times New Roman" w:hAnsi="Times New Roman" w:cs="Times New Roman"/>
        </w:rPr>
        <w:t>ate</w:t>
      </w:r>
      <w:proofErr w:type="spellEnd"/>
      <w:r w:rsidR="0000120D">
        <w:rPr>
          <w:rFonts w:ascii="Times New Roman" w:hAnsi="Times New Roman" w:cs="Times New Roman"/>
        </w:rPr>
        <w:t xml:space="preserve"> </w:t>
      </w:r>
      <w:r w:rsidRPr="00F938B7">
        <w:rPr>
          <w:rFonts w:ascii="Times New Roman" w:hAnsi="Times New Roman" w:cs="Times New Roman"/>
        </w:rPr>
        <w:t>of</w:t>
      </w:r>
      <w:r w:rsidR="0000120D">
        <w:rPr>
          <w:rFonts w:ascii="Times New Roman" w:hAnsi="Times New Roman" w:cs="Times New Roman"/>
        </w:rPr>
        <w:t xml:space="preserve"> </w:t>
      </w:r>
      <w:r w:rsidRPr="00F938B7">
        <w:rPr>
          <w:rFonts w:ascii="Times New Roman" w:hAnsi="Times New Roman" w:cs="Times New Roman"/>
          <w:spacing w:val="-1"/>
        </w:rPr>
        <w:t>i</w:t>
      </w:r>
      <w:r w:rsidRPr="00F938B7">
        <w:rPr>
          <w:rFonts w:ascii="Times New Roman" w:hAnsi="Times New Roman" w:cs="Times New Roman"/>
        </w:rPr>
        <w:t>mplementation</w:t>
      </w:r>
      <w:r w:rsidR="0000120D">
        <w:rPr>
          <w:rFonts w:ascii="Times New Roman" w:hAnsi="Times New Roman" w:cs="Times New Roman"/>
        </w:rPr>
        <w:t xml:space="preserve"> </w:t>
      </w:r>
      <w:r w:rsidRPr="00F938B7">
        <w:rPr>
          <w:rFonts w:ascii="Times New Roman" w:hAnsi="Times New Roman" w:cs="Times New Roman"/>
        </w:rPr>
        <w:t xml:space="preserve"> of</w:t>
      </w:r>
      <w:r w:rsidR="0000120D">
        <w:rPr>
          <w:rFonts w:ascii="Times New Roman" w:hAnsi="Times New Roman" w:cs="Times New Roman"/>
        </w:rPr>
        <w:t xml:space="preserve"> </w:t>
      </w:r>
      <w:r w:rsidRPr="00F938B7">
        <w:rPr>
          <w:rFonts w:ascii="Times New Roman" w:hAnsi="Times New Roman" w:cs="Times New Roman"/>
        </w:rPr>
        <w:t>the</w:t>
      </w:r>
      <w:r w:rsidR="0000120D">
        <w:rPr>
          <w:rFonts w:ascii="Times New Roman" w:hAnsi="Times New Roman" w:cs="Times New Roman"/>
        </w:rPr>
        <w:t xml:space="preserve"> </w:t>
      </w:r>
      <w:r w:rsidRPr="00F938B7">
        <w:rPr>
          <w:rFonts w:ascii="Times New Roman" w:hAnsi="Times New Roman" w:cs="Times New Roman"/>
        </w:rPr>
        <w:t>project</w:t>
      </w:r>
      <w:r w:rsidR="0000120D">
        <w:rPr>
          <w:rFonts w:ascii="Times New Roman" w:hAnsi="Times New Roman" w:cs="Times New Roman"/>
        </w:rPr>
        <w:t xml:space="preserve"> </w:t>
      </w:r>
      <w:r w:rsidRPr="00F938B7">
        <w:rPr>
          <w:rFonts w:ascii="Times New Roman" w:hAnsi="Times New Roman" w:cs="Times New Roman"/>
          <w:spacing w:val="2"/>
        </w:rPr>
        <w:t>w</w:t>
      </w:r>
      <w:r w:rsidRPr="00F938B7">
        <w:rPr>
          <w:rFonts w:ascii="Times New Roman" w:hAnsi="Times New Roman" w:cs="Times New Roman"/>
          <w:spacing w:val="-1"/>
        </w:rPr>
        <w:t>i</w:t>
      </w:r>
      <w:r w:rsidRPr="00F938B7">
        <w:rPr>
          <w:rFonts w:ascii="Times New Roman" w:hAnsi="Times New Roman" w:cs="Times New Roman"/>
        </w:rPr>
        <w:t>ll</w:t>
      </w:r>
      <w:r w:rsidR="0000120D">
        <w:rPr>
          <w:rFonts w:ascii="Times New Roman" w:hAnsi="Times New Roman" w:cs="Times New Roman"/>
        </w:rPr>
        <w:t xml:space="preserve"> </w:t>
      </w:r>
      <w:r w:rsidRPr="00F938B7">
        <w:rPr>
          <w:rFonts w:ascii="Times New Roman" w:hAnsi="Times New Roman" w:cs="Times New Roman"/>
        </w:rPr>
        <w:t>be</w:t>
      </w:r>
      <w:r w:rsidR="0000120D">
        <w:rPr>
          <w:rFonts w:ascii="Times New Roman" w:hAnsi="Times New Roman" w:cs="Times New Roman"/>
        </w:rPr>
        <w:t xml:space="preserve"> </w:t>
      </w:r>
      <w:r w:rsidRPr="00F938B7">
        <w:rPr>
          <w:rFonts w:ascii="Times New Roman" w:hAnsi="Times New Roman" w:cs="Times New Roman"/>
        </w:rPr>
        <w:t>menti</w:t>
      </w:r>
      <w:r w:rsidRPr="00F938B7">
        <w:rPr>
          <w:rFonts w:ascii="Times New Roman" w:hAnsi="Times New Roman" w:cs="Times New Roman"/>
          <w:spacing w:val="-1"/>
        </w:rPr>
        <w:t>o</w:t>
      </w:r>
      <w:r w:rsidRPr="00F938B7">
        <w:rPr>
          <w:rFonts w:ascii="Times New Roman" w:hAnsi="Times New Roman" w:cs="Times New Roman"/>
        </w:rPr>
        <w:t>n</w:t>
      </w:r>
      <w:r w:rsidR="0000120D">
        <w:rPr>
          <w:rFonts w:ascii="Times New Roman" w:hAnsi="Times New Roman" w:cs="Times New Roman"/>
        </w:rPr>
        <w:t xml:space="preserve"> </w:t>
      </w:r>
      <w:proofErr w:type="spellStart"/>
      <w:r w:rsidR="0000120D">
        <w:rPr>
          <w:rFonts w:ascii="Times New Roman" w:hAnsi="Times New Roman" w:cs="Times New Roman"/>
        </w:rPr>
        <w:t>Edin</w:t>
      </w:r>
      <w:proofErr w:type="spellEnd"/>
      <w:r w:rsidR="0000120D">
        <w:rPr>
          <w:rFonts w:ascii="Times New Roman" w:hAnsi="Times New Roman" w:cs="Times New Roman"/>
        </w:rPr>
        <w:t xml:space="preserve"> a</w:t>
      </w:r>
      <w:r w:rsidRPr="00F938B7">
        <w:rPr>
          <w:rFonts w:ascii="Times New Roman" w:hAnsi="Times New Roman" w:cs="Times New Roman"/>
        </w:rPr>
        <w:t>p</w:t>
      </w:r>
      <w:r w:rsidRPr="00F938B7">
        <w:rPr>
          <w:rFonts w:ascii="Times New Roman" w:hAnsi="Times New Roman" w:cs="Times New Roman"/>
          <w:spacing w:val="-1"/>
        </w:rPr>
        <w:t>p</w:t>
      </w:r>
      <w:r w:rsidRPr="00F938B7">
        <w:rPr>
          <w:rFonts w:ascii="Times New Roman" w:hAnsi="Times New Roman" w:cs="Times New Roman"/>
        </w:rPr>
        <w:t>roval-cu</w:t>
      </w:r>
      <w:r w:rsidRPr="00F938B7">
        <w:rPr>
          <w:rFonts w:ascii="Times New Roman" w:hAnsi="Times New Roman" w:cs="Times New Roman"/>
          <w:spacing w:val="2"/>
        </w:rPr>
        <w:t>m</w:t>
      </w:r>
      <w:r w:rsidRPr="00F938B7">
        <w:rPr>
          <w:rFonts w:ascii="Times New Roman" w:hAnsi="Times New Roman" w:cs="Times New Roman"/>
        </w:rPr>
        <w:t>- sanction</w:t>
      </w:r>
      <w:r w:rsidR="0000120D">
        <w:rPr>
          <w:rFonts w:ascii="Times New Roman" w:hAnsi="Times New Roman" w:cs="Times New Roman"/>
        </w:rPr>
        <w:t xml:space="preserve"> </w:t>
      </w:r>
      <w:r w:rsidRPr="00F938B7">
        <w:rPr>
          <w:rFonts w:ascii="Times New Roman" w:hAnsi="Times New Roman" w:cs="Times New Roman"/>
        </w:rPr>
        <w:t>letter.</w:t>
      </w:r>
    </w:p>
    <w:p w:rsidR="006F08F4" w:rsidRPr="00F938B7" w:rsidRDefault="006F08F4" w:rsidP="00547E13">
      <w:pPr>
        <w:widowControl w:val="0"/>
        <w:tabs>
          <w:tab w:val="left" w:pos="5130"/>
        </w:tabs>
        <w:autoSpaceDE w:val="0"/>
        <w:autoSpaceDN w:val="0"/>
        <w:adjustRightInd w:val="0"/>
        <w:ind w:right="3870"/>
        <w:jc w:val="both"/>
        <w:rPr>
          <w:rFonts w:ascii="Times New Roman" w:hAnsi="Times New Roman" w:cs="Times New Roman"/>
          <w:b/>
          <w:bCs/>
          <w:u w:val="single"/>
        </w:rPr>
      </w:pPr>
      <w:proofErr w:type="gramStart"/>
      <w:r w:rsidRPr="00F938B7">
        <w:rPr>
          <w:rFonts w:ascii="Times New Roman" w:hAnsi="Times New Roman" w:cs="Times New Roman"/>
          <w:b/>
          <w:bCs/>
          <w:u w:val="single"/>
        </w:rPr>
        <w:t>7.PROCEDURE</w:t>
      </w:r>
      <w:proofErr w:type="gramEnd"/>
      <w:r w:rsidR="003D4DFA">
        <w:rPr>
          <w:rFonts w:ascii="Times New Roman" w:hAnsi="Times New Roman" w:cs="Times New Roman"/>
          <w:b/>
          <w:bCs/>
          <w:u w:val="single"/>
        </w:rPr>
        <w:t xml:space="preserve"> </w:t>
      </w:r>
      <w:r w:rsidRPr="00F938B7">
        <w:rPr>
          <w:rFonts w:ascii="Times New Roman" w:hAnsi="Times New Roman" w:cs="Times New Roman"/>
          <w:b/>
          <w:bCs/>
          <w:spacing w:val="1"/>
          <w:u w:val="single"/>
        </w:rPr>
        <w:t>F</w:t>
      </w:r>
      <w:r w:rsidRPr="00F938B7">
        <w:rPr>
          <w:rFonts w:ascii="Times New Roman" w:hAnsi="Times New Roman" w:cs="Times New Roman"/>
          <w:b/>
          <w:bCs/>
          <w:u w:val="single"/>
        </w:rPr>
        <w:t>OR</w:t>
      </w:r>
      <w:r w:rsidR="003D4DFA">
        <w:rPr>
          <w:rFonts w:ascii="Times New Roman" w:hAnsi="Times New Roman" w:cs="Times New Roman"/>
          <w:b/>
          <w:bCs/>
          <w:u w:val="single"/>
        </w:rPr>
        <w:t xml:space="preserve"> </w:t>
      </w:r>
      <w:r w:rsidRPr="00F938B7">
        <w:rPr>
          <w:rFonts w:ascii="Times New Roman" w:hAnsi="Times New Roman" w:cs="Times New Roman"/>
          <w:b/>
          <w:bCs/>
          <w:u w:val="single"/>
        </w:rPr>
        <w:t>APPLYING</w:t>
      </w:r>
    </w:p>
    <w:p w:rsidR="006F08F4" w:rsidRPr="00F938B7" w:rsidRDefault="006F08F4" w:rsidP="006F08F4">
      <w:pPr>
        <w:widowControl w:val="0"/>
        <w:autoSpaceDE w:val="0"/>
        <w:autoSpaceDN w:val="0"/>
        <w:adjustRightInd w:val="0"/>
        <w:spacing w:line="271" w:lineRule="auto"/>
        <w:ind w:right="65"/>
        <w:jc w:val="both"/>
        <w:rPr>
          <w:rFonts w:ascii="Times New Roman" w:hAnsi="Times New Roman" w:cs="Times New Roman"/>
        </w:rPr>
      </w:pPr>
      <w:r w:rsidRPr="00F938B7">
        <w:rPr>
          <w:rFonts w:ascii="Times New Roman" w:hAnsi="Times New Roman" w:cs="Times New Roman"/>
        </w:rPr>
        <w:t>All</w:t>
      </w:r>
      <w:r w:rsidR="003D4DFA">
        <w:rPr>
          <w:rFonts w:ascii="Times New Roman" w:hAnsi="Times New Roman" w:cs="Times New Roman"/>
        </w:rPr>
        <w:t xml:space="preserve"> </w:t>
      </w:r>
      <w:r w:rsidR="00316390">
        <w:rPr>
          <w:rFonts w:ascii="Times New Roman" w:hAnsi="Times New Roman" w:cs="Times New Roman"/>
        </w:rPr>
        <w:t>eligible</w:t>
      </w:r>
      <w:r w:rsidR="00316390">
        <w:rPr>
          <w:rFonts w:ascii="Times New Roman" w:hAnsi="Times New Roman" w:cs="Times New Roman"/>
          <w:spacing w:val="-1"/>
        </w:rPr>
        <w:t xml:space="preserve"> </w:t>
      </w:r>
      <w:proofErr w:type="spellStart"/>
      <w:r w:rsidRPr="00F938B7">
        <w:rPr>
          <w:rFonts w:ascii="Times New Roman" w:hAnsi="Times New Roman" w:cs="Times New Roman"/>
        </w:rPr>
        <w:t>eachers</w:t>
      </w:r>
      <w:proofErr w:type="spellEnd"/>
      <w:r w:rsidRPr="00F938B7">
        <w:rPr>
          <w:rFonts w:ascii="Times New Roman" w:hAnsi="Times New Roman" w:cs="Times New Roman"/>
        </w:rPr>
        <w:t xml:space="preserve"> in</w:t>
      </w:r>
      <w:r w:rsidR="00316390">
        <w:rPr>
          <w:rFonts w:ascii="Times New Roman" w:hAnsi="Times New Roman" w:cs="Times New Roman"/>
        </w:rPr>
        <w:t xml:space="preserve"> </w:t>
      </w:r>
      <w:r w:rsidRPr="00F938B7">
        <w:rPr>
          <w:rFonts w:ascii="Times New Roman" w:hAnsi="Times New Roman" w:cs="Times New Roman"/>
        </w:rPr>
        <w:t>colleges/university may</w:t>
      </w:r>
      <w:r w:rsidR="00316390">
        <w:rPr>
          <w:rFonts w:ascii="Times New Roman" w:hAnsi="Times New Roman" w:cs="Times New Roman"/>
        </w:rPr>
        <w:t xml:space="preserve"> </w:t>
      </w:r>
      <w:r w:rsidRPr="00F938B7">
        <w:rPr>
          <w:rFonts w:ascii="Times New Roman" w:hAnsi="Times New Roman" w:cs="Times New Roman"/>
        </w:rPr>
        <w:t>submit</w:t>
      </w:r>
      <w:r w:rsidR="00316390">
        <w:rPr>
          <w:rFonts w:ascii="Times New Roman" w:hAnsi="Times New Roman" w:cs="Times New Roman"/>
        </w:rPr>
        <w:t xml:space="preserve"> </w:t>
      </w:r>
      <w:r w:rsidRPr="00F938B7">
        <w:rPr>
          <w:rFonts w:ascii="Times New Roman" w:hAnsi="Times New Roman" w:cs="Times New Roman"/>
        </w:rPr>
        <w:t>their</w:t>
      </w:r>
      <w:r w:rsidR="00316390">
        <w:rPr>
          <w:rFonts w:ascii="Times New Roman" w:hAnsi="Times New Roman" w:cs="Times New Roman"/>
        </w:rPr>
        <w:t xml:space="preserve"> </w:t>
      </w:r>
      <w:r w:rsidRPr="00F938B7">
        <w:rPr>
          <w:rFonts w:ascii="Times New Roman" w:hAnsi="Times New Roman" w:cs="Times New Roman"/>
        </w:rPr>
        <w:t>Research</w:t>
      </w:r>
      <w:r w:rsidR="00316390">
        <w:rPr>
          <w:rFonts w:ascii="Times New Roman" w:hAnsi="Times New Roman" w:cs="Times New Roman"/>
        </w:rPr>
        <w:t xml:space="preserve"> </w:t>
      </w:r>
      <w:r w:rsidRPr="00F938B7">
        <w:rPr>
          <w:rFonts w:ascii="Times New Roman" w:hAnsi="Times New Roman" w:cs="Times New Roman"/>
        </w:rPr>
        <w:t>Proposal</w:t>
      </w:r>
      <w:r w:rsidRPr="00F938B7">
        <w:rPr>
          <w:rFonts w:ascii="Times New Roman" w:hAnsi="Times New Roman" w:cs="Times New Roman"/>
          <w:spacing w:val="-1"/>
        </w:rPr>
        <w:t xml:space="preserve"> along with an updated resume which will be assessed by the Evaluation Committee </w:t>
      </w:r>
      <w:r w:rsidRPr="00F938B7">
        <w:rPr>
          <w:rFonts w:ascii="Times New Roman" w:hAnsi="Times New Roman" w:cs="Times New Roman"/>
        </w:rPr>
        <w:t>institute by</w:t>
      </w:r>
      <w:r w:rsidR="00316390">
        <w:rPr>
          <w:rFonts w:ascii="Times New Roman" w:hAnsi="Times New Roman" w:cs="Times New Roman"/>
        </w:rPr>
        <w:t xml:space="preserve"> </w:t>
      </w:r>
      <w:r w:rsidRPr="00F938B7">
        <w:rPr>
          <w:rFonts w:ascii="Times New Roman" w:hAnsi="Times New Roman" w:cs="Times New Roman"/>
        </w:rPr>
        <w:t>the</w:t>
      </w:r>
      <w:r w:rsidR="00316390">
        <w:rPr>
          <w:rFonts w:ascii="Times New Roman" w:hAnsi="Times New Roman" w:cs="Times New Roman"/>
        </w:rPr>
        <w:t xml:space="preserve"> </w:t>
      </w:r>
      <w:r w:rsidRPr="00F938B7">
        <w:rPr>
          <w:rFonts w:ascii="Times New Roman" w:hAnsi="Times New Roman" w:cs="Times New Roman"/>
        </w:rPr>
        <w:t xml:space="preserve">KCG Office, Ahmedabad. </w:t>
      </w:r>
    </w:p>
    <w:p w:rsidR="006F08F4" w:rsidRPr="00F938B7" w:rsidRDefault="006F08F4" w:rsidP="006F08F4">
      <w:pPr>
        <w:jc w:val="both"/>
        <w:rPr>
          <w:rFonts w:ascii="Times New Roman" w:hAnsi="Times New Roman" w:cs="Times New Roman"/>
        </w:rPr>
      </w:pPr>
      <w:r w:rsidRPr="00F938B7">
        <w:rPr>
          <w:rFonts w:ascii="Times New Roman" w:hAnsi="Times New Roman" w:cs="Times New Roman"/>
        </w:rPr>
        <w:t>Interested teachers are requested to submit their research proposal in prescribed format duly forwarded through the principal to:</w:t>
      </w:r>
    </w:p>
    <w:p w:rsidR="006F08F4" w:rsidRPr="00F938B7" w:rsidRDefault="006F08F4" w:rsidP="006F08F4">
      <w:pPr>
        <w:jc w:val="both"/>
        <w:rPr>
          <w:rFonts w:ascii="Times New Roman" w:hAnsi="Times New Roman" w:cs="Times New Roman"/>
        </w:rPr>
      </w:pPr>
      <w:r w:rsidRPr="00F938B7">
        <w:rPr>
          <w:rFonts w:ascii="Times New Roman" w:hAnsi="Times New Roman" w:cs="Times New Roman"/>
        </w:rPr>
        <w:t>GUJARAT STATE MINOR RESEARCH GRANT2014-15</w:t>
      </w:r>
    </w:p>
    <w:p w:rsidR="006F08F4" w:rsidRPr="00F938B7" w:rsidRDefault="006F08F4" w:rsidP="006F08F4">
      <w:pPr>
        <w:jc w:val="both"/>
        <w:rPr>
          <w:rFonts w:ascii="Times New Roman" w:hAnsi="Times New Roman" w:cs="Times New Roman"/>
        </w:rPr>
      </w:pPr>
      <w:r w:rsidRPr="00F938B7">
        <w:rPr>
          <w:rFonts w:ascii="Times New Roman" w:hAnsi="Times New Roman" w:cs="Times New Roman"/>
        </w:rPr>
        <w:t>Knowledge Consortium of Gujarat</w:t>
      </w:r>
    </w:p>
    <w:p w:rsidR="006F08F4" w:rsidRPr="00F938B7" w:rsidRDefault="006F08F4" w:rsidP="006F08F4">
      <w:pPr>
        <w:jc w:val="both"/>
        <w:rPr>
          <w:rFonts w:ascii="Times New Roman" w:hAnsi="Times New Roman" w:cs="Times New Roman"/>
        </w:rPr>
      </w:pPr>
      <w:proofErr w:type="spellStart"/>
      <w:r w:rsidRPr="00F938B7">
        <w:rPr>
          <w:rFonts w:ascii="Times New Roman" w:hAnsi="Times New Roman" w:cs="Times New Roman"/>
        </w:rPr>
        <w:t>Prajna</w:t>
      </w:r>
      <w:proofErr w:type="spellEnd"/>
      <w:r w:rsidRPr="00F938B7">
        <w:rPr>
          <w:rFonts w:ascii="Times New Roman" w:hAnsi="Times New Roman" w:cs="Times New Roman"/>
        </w:rPr>
        <w:t xml:space="preserve"> Puram, </w:t>
      </w:r>
      <w:proofErr w:type="spellStart"/>
      <w:r w:rsidRPr="00F938B7">
        <w:rPr>
          <w:rFonts w:ascii="Times New Roman" w:hAnsi="Times New Roman" w:cs="Times New Roman"/>
        </w:rPr>
        <w:t>Opp</w:t>
      </w:r>
      <w:proofErr w:type="spellEnd"/>
      <w:r w:rsidRPr="00F938B7">
        <w:rPr>
          <w:rFonts w:ascii="Times New Roman" w:hAnsi="Times New Roman" w:cs="Times New Roman"/>
        </w:rPr>
        <w:t xml:space="preserve"> PRL,</w:t>
      </w:r>
    </w:p>
    <w:p w:rsidR="006F08F4" w:rsidRPr="00F938B7" w:rsidRDefault="006F08F4" w:rsidP="006F08F4">
      <w:pPr>
        <w:jc w:val="both"/>
        <w:rPr>
          <w:rFonts w:ascii="Times New Roman" w:hAnsi="Times New Roman" w:cs="Times New Roman"/>
          <w:b/>
          <w:bCs/>
        </w:rPr>
      </w:pPr>
      <w:r w:rsidRPr="00F938B7">
        <w:rPr>
          <w:rFonts w:ascii="Times New Roman" w:hAnsi="Times New Roman" w:cs="Times New Roman"/>
        </w:rPr>
        <w:t>Beside L D College of Engineering, Ahmedabad</w:t>
      </w:r>
    </w:p>
    <w:p w:rsidR="006F08F4" w:rsidRPr="00F938B7" w:rsidRDefault="006F08F4" w:rsidP="006F08F4">
      <w:pPr>
        <w:jc w:val="both"/>
        <w:rPr>
          <w:rFonts w:ascii="Times New Roman" w:hAnsi="Times New Roman" w:cs="Times New Roman"/>
          <w:b/>
          <w:bCs/>
        </w:rPr>
      </w:pPr>
      <w:r w:rsidRPr="00F938B7">
        <w:rPr>
          <w:rFonts w:ascii="Times New Roman" w:hAnsi="Times New Roman" w:cs="Times New Roman"/>
          <w:b/>
          <w:bCs/>
        </w:rPr>
        <w:t>Time Line:</w:t>
      </w:r>
    </w:p>
    <w:p w:rsidR="006F08F4" w:rsidRPr="00F938B7" w:rsidRDefault="006F08F4" w:rsidP="006F08F4">
      <w:pPr>
        <w:jc w:val="both"/>
        <w:rPr>
          <w:rFonts w:ascii="Times New Roman" w:hAnsi="Times New Roman" w:cs="Times New Roman"/>
        </w:rPr>
      </w:pPr>
      <w:r w:rsidRPr="00F938B7">
        <w:rPr>
          <w:rFonts w:ascii="Times New Roman" w:hAnsi="Times New Roman" w:cs="Times New Roman"/>
        </w:rPr>
        <w:t xml:space="preserve">Announcement of the Gujarat State Minor Research Grant                 …….   </w:t>
      </w:r>
    </w:p>
    <w:p w:rsidR="006F08F4" w:rsidRPr="00F938B7" w:rsidRDefault="006F08F4" w:rsidP="006F08F4">
      <w:pPr>
        <w:jc w:val="both"/>
        <w:rPr>
          <w:rFonts w:ascii="Times New Roman" w:hAnsi="Times New Roman" w:cs="Times New Roman"/>
        </w:rPr>
      </w:pPr>
      <w:r w:rsidRPr="00F938B7">
        <w:rPr>
          <w:rFonts w:ascii="Times New Roman" w:hAnsi="Times New Roman" w:cs="Times New Roman"/>
        </w:rPr>
        <w:t>Last date for submitting Research Proposals</w:t>
      </w:r>
      <w:proofErr w:type="gramStart"/>
      <w:r w:rsidRPr="00F938B7">
        <w:rPr>
          <w:rFonts w:ascii="Times New Roman" w:hAnsi="Times New Roman" w:cs="Times New Roman"/>
        </w:rPr>
        <w:t>:</w:t>
      </w:r>
      <w:r w:rsidRPr="00F938B7">
        <w:rPr>
          <w:rFonts w:ascii="Times New Roman" w:hAnsi="Times New Roman" w:cs="Times New Roman"/>
        </w:rPr>
        <w:tab/>
      </w:r>
      <w:r w:rsidRPr="00F938B7">
        <w:rPr>
          <w:rFonts w:ascii="Times New Roman" w:hAnsi="Times New Roman" w:cs="Times New Roman"/>
        </w:rPr>
        <w:tab/>
      </w:r>
      <w:r w:rsidRPr="00F938B7">
        <w:rPr>
          <w:rFonts w:ascii="Times New Roman" w:hAnsi="Times New Roman" w:cs="Times New Roman"/>
        </w:rPr>
        <w:tab/>
      </w:r>
      <w:r w:rsidRPr="00F938B7">
        <w:rPr>
          <w:rFonts w:ascii="Times New Roman" w:hAnsi="Times New Roman" w:cs="Times New Roman"/>
        </w:rPr>
        <w:tab/>
        <w:t>…….</w:t>
      </w:r>
      <w:proofErr w:type="gramEnd"/>
    </w:p>
    <w:p w:rsidR="006F08F4" w:rsidRPr="00F938B7" w:rsidRDefault="006F08F4" w:rsidP="006F08F4">
      <w:pPr>
        <w:jc w:val="both"/>
        <w:rPr>
          <w:rFonts w:ascii="Times New Roman" w:hAnsi="Times New Roman" w:cs="Times New Roman"/>
        </w:rPr>
      </w:pPr>
      <w:r w:rsidRPr="00F938B7">
        <w:rPr>
          <w:rFonts w:ascii="Times New Roman" w:hAnsi="Times New Roman" w:cs="Times New Roman"/>
        </w:rPr>
        <w:t>Announcement of Results</w:t>
      </w:r>
      <w:proofErr w:type="gramStart"/>
      <w:r w:rsidRPr="00F938B7">
        <w:rPr>
          <w:rFonts w:ascii="Times New Roman" w:hAnsi="Times New Roman" w:cs="Times New Roman"/>
        </w:rPr>
        <w:t>:</w:t>
      </w:r>
      <w:r w:rsidRPr="00F938B7">
        <w:rPr>
          <w:rFonts w:ascii="Times New Roman" w:hAnsi="Times New Roman" w:cs="Times New Roman"/>
        </w:rPr>
        <w:tab/>
      </w:r>
      <w:r w:rsidRPr="00F938B7">
        <w:rPr>
          <w:rFonts w:ascii="Times New Roman" w:hAnsi="Times New Roman" w:cs="Times New Roman"/>
        </w:rPr>
        <w:tab/>
      </w:r>
      <w:r w:rsidRPr="00F938B7">
        <w:rPr>
          <w:rFonts w:ascii="Times New Roman" w:hAnsi="Times New Roman" w:cs="Times New Roman"/>
        </w:rPr>
        <w:tab/>
      </w:r>
      <w:r w:rsidRPr="00F938B7">
        <w:rPr>
          <w:rFonts w:ascii="Times New Roman" w:hAnsi="Times New Roman" w:cs="Times New Roman"/>
        </w:rPr>
        <w:tab/>
      </w:r>
      <w:r w:rsidRPr="00F938B7">
        <w:rPr>
          <w:rFonts w:ascii="Times New Roman" w:hAnsi="Times New Roman" w:cs="Times New Roman"/>
        </w:rPr>
        <w:tab/>
      </w:r>
      <w:r w:rsidRPr="00F938B7">
        <w:rPr>
          <w:rFonts w:ascii="Times New Roman" w:hAnsi="Times New Roman" w:cs="Times New Roman"/>
        </w:rPr>
        <w:tab/>
        <w:t>…….</w:t>
      </w:r>
      <w:proofErr w:type="gramEnd"/>
    </w:p>
    <w:p w:rsidR="006F08F4" w:rsidRPr="00F938B7" w:rsidRDefault="006F08F4" w:rsidP="00547E13">
      <w:pPr>
        <w:jc w:val="both"/>
        <w:rPr>
          <w:rFonts w:ascii="Times New Roman" w:hAnsi="Times New Roman" w:cs="Times New Roman"/>
          <w:b/>
          <w:bCs/>
          <w:u w:val="single"/>
        </w:rPr>
      </w:pPr>
      <w:r w:rsidRPr="00F938B7">
        <w:rPr>
          <w:rFonts w:ascii="Times New Roman" w:hAnsi="Times New Roman" w:cs="Times New Roman"/>
        </w:rPr>
        <w:t>Release of Grants</w:t>
      </w:r>
      <w:proofErr w:type="gramStart"/>
      <w:r w:rsidRPr="00F938B7">
        <w:rPr>
          <w:rFonts w:ascii="Times New Roman" w:hAnsi="Times New Roman" w:cs="Times New Roman"/>
        </w:rPr>
        <w:t>:</w:t>
      </w:r>
      <w:r w:rsidRPr="00F938B7">
        <w:rPr>
          <w:rFonts w:ascii="Times New Roman" w:hAnsi="Times New Roman" w:cs="Times New Roman"/>
        </w:rPr>
        <w:tab/>
      </w:r>
      <w:r w:rsidRPr="00F938B7">
        <w:rPr>
          <w:rFonts w:ascii="Times New Roman" w:hAnsi="Times New Roman" w:cs="Times New Roman"/>
        </w:rPr>
        <w:tab/>
      </w:r>
      <w:r w:rsidRPr="00F938B7">
        <w:rPr>
          <w:rFonts w:ascii="Times New Roman" w:hAnsi="Times New Roman" w:cs="Times New Roman"/>
        </w:rPr>
        <w:tab/>
      </w:r>
      <w:r w:rsidRPr="00F938B7">
        <w:rPr>
          <w:rFonts w:ascii="Times New Roman" w:hAnsi="Times New Roman" w:cs="Times New Roman"/>
        </w:rPr>
        <w:tab/>
      </w:r>
      <w:r w:rsidRPr="00F938B7">
        <w:rPr>
          <w:rFonts w:ascii="Times New Roman" w:hAnsi="Times New Roman" w:cs="Times New Roman"/>
        </w:rPr>
        <w:tab/>
      </w:r>
      <w:r w:rsidRPr="00F938B7">
        <w:rPr>
          <w:rFonts w:ascii="Times New Roman" w:hAnsi="Times New Roman" w:cs="Times New Roman"/>
        </w:rPr>
        <w:tab/>
      </w:r>
      <w:r w:rsidRPr="00F938B7">
        <w:rPr>
          <w:rFonts w:ascii="Times New Roman" w:hAnsi="Times New Roman" w:cs="Times New Roman"/>
        </w:rPr>
        <w:tab/>
        <w:t>…….</w:t>
      </w:r>
      <w:proofErr w:type="gramEnd"/>
    </w:p>
    <w:p w:rsidR="006F08F4" w:rsidRPr="00F938B7" w:rsidRDefault="006F08F4" w:rsidP="006F08F4">
      <w:pPr>
        <w:widowControl w:val="0"/>
        <w:autoSpaceDE w:val="0"/>
        <w:autoSpaceDN w:val="0"/>
        <w:adjustRightInd w:val="0"/>
        <w:ind w:right="2880"/>
        <w:jc w:val="both"/>
        <w:rPr>
          <w:rFonts w:ascii="Times New Roman" w:hAnsi="Times New Roman" w:cs="Times New Roman"/>
          <w:b/>
          <w:bCs/>
          <w:u w:val="single"/>
        </w:rPr>
      </w:pPr>
      <w:proofErr w:type="gramStart"/>
      <w:r w:rsidRPr="00F938B7">
        <w:rPr>
          <w:rFonts w:ascii="Times New Roman" w:hAnsi="Times New Roman" w:cs="Times New Roman"/>
          <w:b/>
          <w:bCs/>
          <w:u w:val="single"/>
        </w:rPr>
        <w:t>8.PROCEDURE</w:t>
      </w:r>
      <w:proofErr w:type="gramEnd"/>
      <w:r w:rsidR="003C0BC3">
        <w:rPr>
          <w:rFonts w:ascii="Times New Roman" w:hAnsi="Times New Roman" w:cs="Times New Roman"/>
          <w:b/>
          <w:bCs/>
          <w:u w:val="single"/>
        </w:rPr>
        <w:t xml:space="preserve"> </w:t>
      </w:r>
      <w:r w:rsidRPr="00F938B7">
        <w:rPr>
          <w:rFonts w:ascii="Times New Roman" w:hAnsi="Times New Roman" w:cs="Times New Roman"/>
          <w:b/>
          <w:bCs/>
          <w:spacing w:val="1"/>
          <w:u w:val="single"/>
        </w:rPr>
        <w:t>F</w:t>
      </w:r>
      <w:r w:rsidRPr="00F938B7">
        <w:rPr>
          <w:rFonts w:ascii="Times New Roman" w:hAnsi="Times New Roman" w:cs="Times New Roman"/>
          <w:b/>
          <w:bCs/>
          <w:u w:val="single"/>
        </w:rPr>
        <w:t>OR</w:t>
      </w:r>
      <w:r w:rsidR="003C0BC3">
        <w:rPr>
          <w:rFonts w:ascii="Times New Roman" w:hAnsi="Times New Roman" w:cs="Times New Roman"/>
          <w:b/>
          <w:bCs/>
          <w:u w:val="single"/>
        </w:rPr>
        <w:t xml:space="preserve"> </w:t>
      </w:r>
      <w:r w:rsidRPr="00F938B7">
        <w:rPr>
          <w:rFonts w:ascii="Times New Roman" w:hAnsi="Times New Roman" w:cs="Times New Roman"/>
          <w:b/>
          <w:bCs/>
          <w:u w:val="single"/>
        </w:rPr>
        <w:t>APPROVAL</w:t>
      </w:r>
    </w:p>
    <w:p w:rsidR="006F08F4" w:rsidRPr="00F938B7" w:rsidRDefault="006F08F4" w:rsidP="006F08F4">
      <w:pPr>
        <w:widowControl w:val="0"/>
        <w:autoSpaceDE w:val="0"/>
        <w:autoSpaceDN w:val="0"/>
        <w:adjustRightInd w:val="0"/>
        <w:ind w:right="5942"/>
        <w:jc w:val="both"/>
        <w:rPr>
          <w:rFonts w:ascii="Times New Roman" w:hAnsi="Times New Roman" w:cs="Times New Roman"/>
          <w:b/>
          <w:bCs/>
          <w:u w:val="single"/>
        </w:rPr>
      </w:pPr>
    </w:p>
    <w:p w:rsidR="006F08F4" w:rsidRPr="00F938B7" w:rsidRDefault="006F08F4" w:rsidP="006F08F4">
      <w:pPr>
        <w:widowControl w:val="0"/>
        <w:autoSpaceDE w:val="0"/>
        <w:autoSpaceDN w:val="0"/>
        <w:adjustRightInd w:val="0"/>
        <w:ind w:right="70"/>
        <w:jc w:val="both"/>
        <w:rPr>
          <w:rFonts w:ascii="Times New Roman" w:hAnsi="Times New Roman" w:cs="Times New Roman"/>
        </w:rPr>
      </w:pPr>
      <w:r w:rsidRPr="00F938B7">
        <w:rPr>
          <w:rFonts w:ascii="Times New Roman" w:hAnsi="Times New Roman" w:cs="Times New Roman"/>
        </w:rPr>
        <w:t>The received</w:t>
      </w:r>
      <w:r w:rsidR="003C0BC3">
        <w:rPr>
          <w:rFonts w:ascii="Times New Roman" w:hAnsi="Times New Roman" w:cs="Times New Roman"/>
        </w:rPr>
        <w:t xml:space="preserve"> </w:t>
      </w:r>
      <w:r w:rsidRPr="00F938B7">
        <w:rPr>
          <w:rFonts w:ascii="Times New Roman" w:hAnsi="Times New Roman" w:cs="Times New Roman"/>
        </w:rPr>
        <w:t>proposa</w:t>
      </w:r>
      <w:r w:rsidRPr="00F938B7">
        <w:rPr>
          <w:rFonts w:ascii="Times New Roman" w:hAnsi="Times New Roman" w:cs="Times New Roman"/>
          <w:spacing w:val="-1"/>
        </w:rPr>
        <w:t>l</w:t>
      </w:r>
      <w:r w:rsidRPr="00F938B7">
        <w:rPr>
          <w:rFonts w:ascii="Times New Roman" w:hAnsi="Times New Roman" w:cs="Times New Roman"/>
        </w:rPr>
        <w:t>s duly</w:t>
      </w:r>
      <w:r w:rsidR="003C0BC3">
        <w:rPr>
          <w:rFonts w:ascii="Times New Roman" w:hAnsi="Times New Roman" w:cs="Times New Roman"/>
        </w:rPr>
        <w:t xml:space="preserve"> </w:t>
      </w:r>
      <w:r w:rsidRPr="00F938B7">
        <w:rPr>
          <w:rFonts w:ascii="Times New Roman" w:hAnsi="Times New Roman" w:cs="Times New Roman"/>
        </w:rPr>
        <w:t>forwarded by</w:t>
      </w:r>
      <w:r w:rsidR="003C0BC3">
        <w:rPr>
          <w:rFonts w:ascii="Times New Roman" w:hAnsi="Times New Roman" w:cs="Times New Roman"/>
        </w:rPr>
        <w:t xml:space="preserve"> </w:t>
      </w:r>
      <w:r w:rsidRPr="00F938B7">
        <w:rPr>
          <w:rFonts w:ascii="Times New Roman" w:hAnsi="Times New Roman" w:cs="Times New Roman"/>
        </w:rPr>
        <w:t>t</w:t>
      </w:r>
      <w:r w:rsidRPr="00F938B7">
        <w:rPr>
          <w:rFonts w:ascii="Times New Roman" w:hAnsi="Times New Roman" w:cs="Times New Roman"/>
          <w:spacing w:val="1"/>
        </w:rPr>
        <w:t>h</w:t>
      </w:r>
      <w:r w:rsidRPr="00F938B7">
        <w:rPr>
          <w:rFonts w:ascii="Times New Roman" w:hAnsi="Times New Roman" w:cs="Times New Roman"/>
        </w:rPr>
        <w:t>e</w:t>
      </w:r>
      <w:r w:rsidR="003C0BC3">
        <w:rPr>
          <w:rFonts w:ascii="Times New Roman" w:hAnsi="Times New Roman" w:cs="Times New Roman"/>
        </w:rPr>
        <w:t xml:space="preserve"> </w:t>
      </w:r>
      <w:r w:rsidRPr="00F938B7">
        <w:rPr>
          <w:rFonts w:ascii="Times New Roman" w:hAnsi="Times New Roman" w:cs="Times New Roman"/>
        </w:rPr>
        <w:t>Colleges</w:t>
      </w:r>
      <w:r w:rsidRPr="00F938B7">
        <w:rPr>
          <w:rFonts w:ascii="Times New Roman" w:hAnsi="Times New Roman" w:cs="Times New Roman"/>
          <w:spacing w:val="1"/>
        </w:rPr>
        <w:t xml:space="preserve"> /Universities </w:t>
      </w:r>
      <w:r w:rsidRPr="00F938B7">
        <w:rPr>
          <w:rFonts w:ascii="Times New Roman" w:hAnsi="Times New Roman" w:cs="Times New Roman"/>
        </w:rPr>
        <w:t>will</w:t>
      </w:r>
      <w:r w:rsidR="003C0BC3">
        <w:rPr>
          <w:rFonts w:ascii="Times New Roman" w:hAnsi="Times New Roman" w:cs="Times New Roman"/>
        </w:rPr>
        <w:t xml:space="preserve"> </w:t>
      </w:r>
      <w:r w:rsidRPr="00F938B7">
        <w:rPr>
          <w:rFonts w:ascii="Times New Roman" w:hAnsi="Times New Roman" w:cs="Times New Roman"/>
        </w:rPr>
        <w:t>be</w:t>
      </w:r>
      <w:r w:rsidR="003C0BC3">
        <w:rPr>
          <w:rFonts w:ascii="Times New Roman" w:hAnsi="Times New Roman" w:cs="Times New Roman"/>
        </w:rPr>
        <w:t xml:space="preserve"> </w:t>
      </w:r>
      <w:r w:rsidRPr="00F938B7">
        <w:rPr>
          <w:rFonts w:ascii="Times New Roman" w:hAnsi="Times New Roman" w:cs="Times New Roman"/>
        </w:rPr>
        <w:t>ass</w:t>
      </w:r>
      <w:r w:rsidRPr="00F938B7">
        <w:rPr>
          <w:rFonts w:ascii="Times New Roman" w:hAnsi="Times New Roman" w:cs="Times New Roman"/>
          <w:spacing w:val="-1"/>
        </w:rPr>
        <w:t>e</w:t>
      </w:r>
      <w:r w:rsidRPr="00F938B7">
        <w:rPr>
          <w:rFonts w:ascii="Times New Roman" w:hAnsi="Times New Roman" w:cs="Times New Roman"/>
        </w:rPr>
        <w:t>ssed by a Committee of experts</w:t>
      </w:r>
      <w:r w:rsidR="003C0BC3">
        <w:rPr>
          <w:rFonts w:ascii="Times New Roman" w:hAnsi="Times New Roman" w:cs="Times New Roman"/>
        </w:rPr>
        <w:t xml:space="preserve"> </w:t>
      </w:r>
      <w:r w:rsidRPr="00F938B7">
        <w:rPr>
          <w:rFonts w:ascii="Times New Roman" w:hAnsi="Times New Roman" w:cs="Times New Roman"/>
        </w:rPr>
        <w:t>cons</w:t>
      </w:r>
      <w:r w:rsidRPr="00F938B7">
        <w:rPr>
          <w:rFonts w:ascii="Times New Roman" w:hAnsi="Times New Roman" w:cs="Times New Roman"/>
          <w:spacing w:val="-1"/>
        </w:rPr>
        <w:t>t</w:t>
      </w:r>
      <w:r w:rsidRPr="00F938B7">
        <w:rPr>
          <w:rFonts w:ascii="Times New Roman" w:hAnsi="Times New Roman" w:cs="Times New Roman"/>
        </w:rPr>
        <w:t>itu</w:t>
      </w:r>
      <w:r w:rsidRPr="00F938B7">
        <w:rPr>
          <w:rFonts w:ascii="Times New Roman" w:hAnsi="Times New Roman" w:cs="Times New Roman"/>
          <w:spacing w:val="-1"/>
        </w:rPr>
        <w:t>t</w:t>
      </w:r>
      <w:r w:rsidRPr="00F938B7">
        <w:rPr>
          <w:rFonts w:ascii="Times New Roman" w:hAnsi="Times New Roman" w:cs="Times New Roman"/>
        </w:rPr>
        <w:t>ed</w:t>
      </w:r>
      <w:r w:rsidR="003C0BC3">
        <w:rPr>
          <w:rFonts w:ascii="Times New Roman" w:hAnsi="Times New Roman" w:cs="Times New Roman"/>
        </w:rPr>
        <w:t xml:space="preserve"> </w:t>
      </w:r>
      <w:r w:rsidRPr="00F938B7">
        <w:rPr>
          <w:rFonts w:ascii="Times New Roman" w:hAnsi="Times New Roman" w:cs="Times New Roman"/>
        </w:rPr>
        <w:t>by</w:t>
      </w:r>
      <w:r w:rsidR="003C0BC3">
        <w:rPr>
          <w:rFonts w:ascii="Times New Roman" w:hAnsi="Times New Roman" w:cs="Times New Roman"/>
        </w:rPr>
        <w:t xml:space="preserve"> </w:t>
      </w:r>
      <w:r w:rsidRPr="00F938B7">
        <w:rPr>
          <w:rFonts w:ascii="Times New Roman" w:hAnsi="Times New Roman" w:cs="Times New Roman"/>
        </w:rPr>
        <w:t>KCG.</w:t>
      </w:r>
      <w:r w:rsidR="003C0BC3">
        <w:rPr>
          <w:rFonts w:ascii="Times New Roman" w:hAnsi="Times New Roman" w:cs="Times New Roman"/>
        </w:rPr>
        <w:t xml:space="preserve"> </w:t>
      </w:r>
      <w:r w:rsidRPr="00F938B7">
        <w:rPr>
          <w:rFonts w:ascii="Times New Roman" w:hAnsi="Times New Roman" w:cs="Times New Roman"/>
        </w:rPr>
        <w:t>The</w:t>
      </w:r>
      <w:r w:rsidR="003C0BC3">
        <w:rPr>
          <w:rFonts w:ascii="Times New Roman" w:hAnsi="Times New Roman" w:cs="Times New Roman"/>
        </w:rPr>
        <w:t xml:space="preserve"> </w:t>
      </w:r>
      <w:r w:rsidRPr="00F938B7">
        <w:rPr>
          <w:rFonts w:ascii="Times New Roman" w:hAnsi="Times New Roman" w:cs="Times New Roman"/>
          <w:spacing w:val="-1"/>
        </w:rPr>
        <w:t>f</w:t>
      </w:r>
      <w:r w:rsidRPr="00F938B7">
        <w:rPr>
          <w:rFonts w:ascii="Times New Roman" w:hAnsi="Times New Roman" w:cs="Times New Roman"/>
        </w:rPr>
        <w:t>inal decision</w:t>
      </w:r>
      <w:r w:rsidR="003C0BC3">
        <w:rPr>
          <w:rFonts w:ascii="Times New Roman" w:hAnsi="Times New Roman" w:cs="Times New Roman"/>
        </w:rPr>
        <w:t xml:space="preserve"> </w:t>
      </w:r>
      <w:r w:rsidRPr="00F938B7">
        <w:rPr>
          <w:rFonts w:ascii="Times New Roman" w:hAnsi="Times New Roman" w:cs="Times New Roman"/>
        </w:rPr>
        <w:t>will</w:t>
      </w:r>
      <w:r w:rsidR="003C0BC3">
        <w:rPr>
          <w:rFonts w:ascii="Times New Roman" w:hAnsi="Times New Roman" w:cs="Times New Roman"/>
        </w:rPr>
        <w:t xml:space="preserve"> </w:t>
      </w:r>
      <w:r w:rsidRPr="00F938B7">
        <w:rPr>
          <w:rFonts w:ascii="Times New Roman" w:hAnsi="Times New Roman" w:cs="Times New Roman"/>
        </w:rPr>
        <w:t>be</w:t>
      </w:r>
      <w:r w:rsidR="003C0BC3">
        <w:rPr>
          <w:rFonts w:ascii="Times New Roman" w:hAnsi="Times New Roman" w:cs="Times New Roman"/>
        </w:rPr>
        <w:t xml:space="preserve"> </w:t>
      </w:r>
      <w:r w:rsidRPr="00F938B7">
        <w:rPr>
          <w:rFonts w:ascii="Times New Roman" w:hAnsi="Times New Roman" w:cs="Times New Roman"/>
        </w:rPr>
        <w:t>taken</w:t>
      </w:r>
      <w:r w:rsidR="003C0BC3">
        <w:rPr>
          <w:rFonts w:ascii="Times New Roman" w:hAnsi="Times New Roman" w:cs="Times New Roman"/>
        </w:rPr>
        <w:t xml:space="preserve"> </w:t>
      </w:r>
      <w:r w:rsidRPr="00F938B7">
        <w:rPr>
          <w:rFonts w:ascii="Times New Roman" w:hAnsi="Times New Roman" w:cs="Times New Roman"/>
        </w:rPr>
        <w:t>by</w:t>
      </w:r>
      <w:r w:rsidR="003C0BC3">
        <w:rPr>
          <w:rFonts w:ascii="Times New Roman" w:hAnsi="Times New Roman" w:cs="Times New Roman"/>
        </w:rPr>
        <w:t xml:space="preserve"> </w:t>
      </w:r>
      <w:r w:rsidRPr="00F938B7">
        <w:rPr>
          <w:rFonts w:ascii="Times New Roman" w:hAnsi="Times New Roman" w:cs="Times New Roman"/>
        </w:rPr>
        <w:t>the</w:t>
      </w:r>
      <w:r w:rsidR="003C0BC3">
        <w:rPr>
          <w:rFonts w:ascii="Times New Roman" w:hAnsi="Times New Roman" w:cs="Times New Roman"/>
        </w:rPr>
        <w:t xml:space="preserve"> </w:t>
      </w:r>
      <w:r w:rsidRPr="00F938B7">
        <w:rPr>
          <w:rFonts w:ascii="Times New Roman" w:hAnsi="Times New Roman" w:cs="Times New Roman"/>
        </w:rPr>
        <w:t>KCG</w:t>
      </w:r>
      <w:r w:rsidR="003C0BC3">
        <w:rPr>
          <w:rFonts w:ascii="Times New Roman" w:hAnsi="Times New Roman" w:cs="Times New Roman"/>
        </w:rPr>
        <w:t xml:space="preserve"> </w:t>
      </w:r>
      <w:r w:rsidRPr="00F938B7">
        <w:rPr>
          <w:rFonts w:ascii="Times New Roman" w:hAnsi="Times New Roman" w:cs="Times New Roman"/>
        </w:rPr>
        <w:t>on</w:t>
      </w:r>
      <w:r w:rsidR="003C0BC3">
        <w:rPr>
          <w:rFonts w:ascii="Times New Roman" w:hAnsi="Times New Roman" w:cs="Times New Roman"/>
        </w:rPr>
        <w:t xml:space="preserve"> </w:t>
      </w:r>
      <w:r w:rsidRPr="00F938B7">
        <w:rPr>
          <w:rFonts w:ascii="Times New Roman" w:hAnsi="Times New Roman" w:cs="Times New Roman"/>
        </w:rPr>
        <w:t>the</w:t>
      </w:r>
      <w:r w:rsidR="003C0BC3">
        <w:rPr>
          <w:rFonts w:ascii="Times New Roman" w:hAnsi="Times New Roman" w:cs="Times New Roman"/>
        </w:rPr>
        <w:t xml:space="preserve"> </w:t>
      </w:r>
      <w:r w:rsidRPr="00F938B7">
        <w:rPr>
          <w:rFonts w:ascii="Times New Roman" w:hAnsi="Times New Roman" w:cs="Times New Roman"/>
        </w:rPr>
        <w:t>basis</w:t>
      </w:r>
      <w:r w:rsidR="003C0BC3">
        <w:rPr>
          <w:rFonts w:ascii="Times New Roman" w:hAnsi="Times New Roman" w:cs="Times New Roman"/>
        </w:rPr>
        <w:t xml:space="preserve"> </w:t>
      </w:r>
      <w:r w:rsidRPr="00F938B7">
        <w:rPr>
          <w:rFonts w:ascii="Times New Roman" w:hAnsi="Times New Roman" w:cs="Times New Roman"/>
        </w:rPr>
        <w:t>of</w:t>
      </w:r>
      <w:r w:rsidR="003C0BC3">
        <w:rPr>
          <w:rFonts w:ascii="Times New Roman" w:hAnsi="Times New Roman" w:cs="Times New Roman"/>
        </w:rPr>
        <w:t xml:space="preserve"> </w:t>
      </w:r>
      <w:r w:rsidRPr="00F938B7">
        <w:rPr>
          <w:rFonts w:ascii="Times New Roman" w:hAnsi="Times New Roman" w:cs="Times New Roman"/>
        </w:rPr>
        <w:t>recommendations made</w:t>
      </w:r>
      <w:r w:rsidR="003C0BC3">
        <w:rPr>
          <w:rFonts w:ascii="Times New Roman" w:hAnsi="Times New Roman" w:cs="Times New Roman"/>
        </w:rPr>
        <w:t xml:space="preserve"> </w:t>
      </w:r>
      <w:r w:rsidRPr="00F938B7">
        <w:rPr>
          <w:rFonts w:ascii="Times New Roman" w:hAnsi="Times New Roman" w:cs="Times New Roman"/>
        </w:rPr>
        <w:t>by</w:t>
      </w:r>
      <w:r w:rsidR="003C0BC3">
        <w:rPr>
          <w:rFonts w:ascii="Times New Roman" w:hAnsi="Times New Roman" w:cs="Times New Roman"/>
        </w:rPr>
        <w:t xml:space="preserve"> </w:t>
      </w:r>
      <w:r w:rsidRPr="00F938B7">
        <w:rPr>
          <w:rFonts w:ascii="Times New Roman" w:hAnsi="Times New Roman" w:cs="Times New Roman"/>
        </w:rPr>
        <w:t>the Committ</w:t>
      </w:r>
      <w:r w:rsidRPr="00F938B7">
        <w:rPr>
          <w:rFonts w:ascii="Times New Roman" w:hAnsi="Times New Roman" w:cs="Times New Roman"/>
          <w:spacing w:val="1"/>
        </w:rPr>
        <w:t>e</w:t>
      </w:r>
      <w:r w:rsidRPr="00F938B7">
        <w:rPr>
          <w:rFonts w:ascii="Times New Roman" w:hAnsi="Times New Roman" w:cs="Times New Roman"/>
        </w:rPr>
        <w:t>e and</w:t>
      </w:r>
      <w:r w:rsidR="003C0BC3">
        <w:rPr>
          <w:rFonts w:ascii="Times New Roman" w:hAnsi="Times New Roman" w:cs="Times New Roman"/>
        </w:rPr>
        <w:t xml:space="preserve"> </w:t>
      </w:r>
      <w:r w:rsidRPr="00F938B7">
        <w:rPr>
          <w:rFonts w:ascii="Times New Roman" w:hAnsi="Times New Roman" w:cs="Times New Roman"/>
        </w:rPr>
        <w:t>the</w:t>
      </w:r>
      <w:r w:rsidR="00840757" w:rsidRPr="00F938B7">
        <w:rPr>
          <w:rFonts w:ascii="Times New Roman" w:hAnsi="Times New Roman" w:cs="Times New Roman"/>
        </w:rPr>
        <w:t xml:space="preserve"> availability of </w:t>
      </w:r>
      <w:r w:rsidRPr="00F938B7">
        <w:rPr>
          <w:rFonts w:ascii="Times New Roman" w:hAnsi="Times New Roman" w:cs="Times New Roman"/>
        </w:rPr>
        <w:t>fu</w:t>
      </w:r>
      <w:r w:rsidRPr="00F938B7">
        <w:rPr>
          <w:rFonts w:ascii="Times New Roman" w:hAnsi="Times New Roman" w:cs="Times New Roman"/>
          <w:spacing w:val="-1"/>
        </w:rPr>
        <w:t>n</w:t>
      </w:r>
      <w:r w:rsidRPr="00F938B7">
        <w:rPr>
          <w:rFonts w:ascii="Times New Roman" w:hAnsi="Times New Roman" w:cs="Times New Roman"/>
        </w:rPr>
        <w:t>ds</w:t>
      </w:r>
      <w:r w:rsidR="003C0BC3">
        <w:rPr>
          <w:rFonts w:ascii="Times New Roman" w:hAnsi="Times New Roman" w:cs="Times New Roman"/>
        </w:rPr>
        <w:t xml:space="preserve"> </w:t>
      </w:r>
      <w:r w:rsidRPr="00F938B7">
        <w:rPr>
          <w:rFonts w:ascii="Times New Roman" w:hAnsi="Times New Roman" w:cs="Times New Roman"/>
        </w:rPr>
        <w:t>under</w:t>
      </w:r>
      <w:r w:rsidR="003C0BC3">
        <w:rPr>
          <w:rFonts w:ascii="Times New Roman" w:hAnsi="Times New Roman" w:cs="Times New Roman"/>
        </w:rPr>
        <w:t xml:space="preserve"> </w:t>
      </w:r>
      <w:r w:rsidRPr="00F938B7">
        <w:rPr>
          <w:rFonts w:ascii="Times New Roman" w:hAnsi="Times New Roman" w:cs="Times New Roman"/>
        </w:rPr>
        <w:t>the</w:t>
      </w:r>
      <w:r w:rsidR="003C0BC3">
        <w:rPr>
          <w:rFonts w:ascii="Times New Roman" w:hAnsi="Times New Roman" w:cs="Times New Roman"/>
        </w:rPr>
        <w:t xml:space="preserve"> </w:t>
      </w:r>
      <w:r w:rsidRPr="00F938B7">
        <w:rPr>
          <w:rFonts w:ascii="Times New Roman" w:hAnsi="Times New Roman" w:cs="Times New Roman"/>
        </w:rPr>
        <w:t>scheme.</w:t>
      </w:r>
    </w:p>
    <w:p w:rsidR="006F08F4" w:rsidRPr="00F938B7" w:rsidRDefault="006F08F4" w:rsidP="006F08F4">
      <w:pPr>
        <w:widowControl w:val="0"/>
        <w:autoSpaceDE w:val="0"/>
        <w:autoSpaceDN w:val="0"/>
        <w:adjustRightInd w:val="0"/>
        <w:ind w:right="70"/>
        <w:jc w:val="both"/>
        <w:rPr>
          <w:rFonts w:ascii="Times New Roman" w:hAnsi="Times New Roman" w:cs="Times New Roman"/>
        </w:rPr>
      </w:pPr>
    </w:p>
    <w:p w:rsidR="006F08F4" w:rsidRPr="00F938B7" w:rsidRDefault="006F08F4" w:rsidP="006F08F4">
      <w:pPr>
        <w:widowControl w:val="0"/>
        <w:autoSpaceDE w:val="0"/>
        <w:autoSpaceDN w:val="0"/>
        <w:adjustRightInd w:val="0"/>
        <w:ind w:right="70"/>
        <w:jc w:val="both"/>
        <w:rPr>
          <w:rFonts w:ascii="Times New Roman" w:hAnsi="Times New Roman" w:cs="Times New Roman"/>
        </w:rPr>
      </w:pPr>
      <w:r w:rsidRPr="00F938B7">
        <w:rPr>
          <w:rFonts w:ascii="Times New Roman" w:hAnsi="Times New Roman" w:cs="Times New Roman"/>
        </w:rPr>
        <w:t>Expert Committee shall evaluate proposals on the basis of:</w:t>
      </w:r>
    </w:p>
    <w:p w:rsidR="006F08F4" w:rsidRPr="00F938B7" w:rsidRDefault="006F08F4" w:rsidP="006F08F4">
      <w:pPr>
        <w:widowControl w:val="0"/>
        <w:numPr>
          <w:ilvl w:val="0"/>
          <w:numId w:val="27"/>
        </w:numPr>
        <w:autoSpaceDE w:val="0"/>
        <w:autoSpaceDN w:val="0"/>
        <w:adjustRightInd w:val="0"/>
        <w:spacing w:after="0" w:line="240" w:lineRule="auto"/>
        <w:ind w:right="70"/>
        <w:jc w:val="both"/>
        <w:rPr>
          <w:rFonts w:ascii="Times New Roman" w:hAnsi="Times New Roman" w:cs="Times New Roman"/>
        </w:rPr>
      </w:pPr>
      <w:r w:rsidRPr="00F938B7">
        <w:rPr>
          <w:rFonts w:ascii="Times New Roman" w:hAnsi="Times New Roman" w:cs="Times New Roman"/>
        </w:rPr>
        <w:t>Relevance of topic to Gujarat</w:t>
      </w:r>
    </w:p>
    <w:p w:rsidR="006F08F4" w:rsidRPr="00F938B7" w:rsidRDefault="006F08F4" w:rsidP="006F08F4">
      <w:pPr>
        <w:widowControl w:val="0"/>
        <w:numPr>
          <w:ilvl w:val="0"/>
          <w:numId w:val="27"/>
        </w:numPr>
        <w:autoSpaceDE w:val="0"/>
        <w:autoSpaceDN w:val="0"/>
        <w:adjustRightInd w:val="0"/>
        <w:spacing w:after="0" w:line="240" w:lineRule="auto"/>
        <w:ind w:right="70"/>
        <w:jc w:val="both"/>
        <w:rPr>
          <w:rFonts w:ascii="Times New Roman" w:hAnsi="Times New Roman" w:cs="Times New Roman"/>
        </w:rPr>
      </w:pPr>
      <w:r w:rsidRPr="00F938B7">
        <w:rPr>
          <w:rFonts w:ascii="Times New Roman" w:hAnsi="Times New Roman" w:cs="Times New Roman"/>
        </w:rPr>
        <w:t>Problem Identification</w:t>
      </w:r>
    </w:p>
    <w:p w:rsidR="006F08F4" w:rsidRPr="00F938B7" w:rsidRDefault="006F08F4" w:rsidP="006F08F4">
      <w:pPr>
        <w:widowControl w:val="0"/>
        <w:numPr>
          <w:ilvl w:val="0"/>
          <w:numId w:val="27"/>
        </w:numPr>
        <w:autoSpaceDE w:val="0"/>
        <w:autoSpaceDN w:val="0"/>
        <w:adjustRightInd w:val="0"/>
        <w:spacing w:after="0" w:line="240" w:lineRule="auto"/>
        <w:ind w:right="70"/>
        <w:jc w:val="both"/>
        <w:rPr>
          <w:rFonts w:ascii="Times New Roman" w:hAnsi="Times New Roman" w:cs="Times New Roman"/>
        </w:rPr>
      </w:pPr>
      <w:r w:rsidRPr="00F938B7">
        <w:rPr>
          <w:rFonts w:ascii="Times New Roman" w:hAnsi="Times New Roman" w:cs="Times New Roman"/>
        </w:rPr>
        <w:t>Literature review</w:t>
      </w:r>
    </w:p>
    <w:p w:rsidR="006F08F4" w:rsidRPr="00F938B7" w:rsidRDefault="006F08F4" w:rsidP="006F08F4">
      <w:pPr>
        <w:widowControl w:val="0"/>
        <w:numPr>
          <w:ilvl w:val="0"/>
          <w:numId w:val="27"/>
        </w:numPr>
        <w:autoSpaceDE w:val="0"/>
        <w:autoSpaceDN w:val="0"/>
        <w:adjustRightInd w:val="0"/>
        <w:spacing w:after="0" w:line="240" w:lineRule="auto"/>
        <w:ind w:right="70"/>
        <w:jc w:val="both"/>
        <w:rPr>
          <w:rFonts w:ascii="Times New Roman" w:hAnsi="Times New Roman" w:cs="Times New Roman"/>
        </w:rPr>
      </w:pPr>
      <w:r w:rsidRPr="00F938B7">
        <w:rPr>
          <w:rFonts w:ascii="Times New Roman" w:hAnsi="Times New Roman" w:cs="Times New Roman"/>
        </w:rPr>
        <w:t xml:space="preserve">Expected benefit of the proposed research to Gujarat and other relevant parameter. </w:t>
      </w:r>
    </w:p>
    <w:p w:rsidR="006F08F4" w:rsidRPr="00F938B7" w:rsidRDefault="006F08F4" w:rsidP="006F08F4">
      <w:pPr>
        <w:widowControl w:val="0"/>
        <w:tabs>
          <w:tab w:val="left" w:pos="7470"/>
        </w:tabs>
        <w:autoSpaceDE w:val="0"/>
        <w:autoSpaceDN w:val="0"/>
        <w:adjustRightInd w:val="0"/>
        <w:ind w:right="2250"/>
        <w:jc w:val="both"/>
        <w:rPr>
          <w:rFonts w:ascii="Times New Roman" w:hAnsi="Times New Roman" w:cs="Times New Roman"/>
          <w:b/>
          <w:bCs/>
          <w:u w:val="single"/>
        </w:rPr>
      </w:pPr>
    </w:p>
    <w:p w:rsidR="006F08F4" w:rsidRPr="00F938B7" w:rsidRDefault="006F08F4" w:rsidP="00547E13">
      <w:pPr>
        <w:widowControl w:val="0"/>
        <w:tabs>
          <w:tab w:val="left" w:pos="7470"/>
        </w:tabs>
        <w:autoSpaceDE w:val="0"/>
        <w:autoSpaceDN w:val="0"/>
        <w:adjustRightInd w:val="0"/>
        <w:ind w:right="2250"/>
        <w:jc w:val="both"/>
        <w:rPr>
          <w:rFonts w:ascii="Times New Roman" w:hAnsi="Times New Roman" w:cs="Times New Roman"/>
          <w:b/>
          <w:bCs/>
          <w:u w:val="single"/>
        </w:rPr>
      </w:pPr>
      <w:proofErr w:type="gramStart"/>
      <w:r w:rsidRPr="00F938B7">
        <w:rPr>
          <w:rFonts w:ascii="Times New Roman" w:hAnsi="Times New Roman" w:cs="Times New Roman"/>
          <w:b/>
          <w:bCs/>
          <w:u w:val="single"/>
        </w:rPr>
        <w:t>9.PROCEDURE</w:t>
      </w:r>
      <w:r w:rsidRPr="00F938B7">
        <w:rPr>
          <w:rFonts w:ascii="Times New Roman" w:hAnsi="Times New Roman" w:cs="Times New Roman"/>
          <w:b/>
          <w:bCs/>
          <w:spacing w:val="1"/>
          <w:u w:val="single"/>
        </w:rPr>
        <w:t>F</w:t>
      </w:r>
      <w:r w:rsidRPr="00F938B7">
        <w:rPr>
          <w:rFonts w:ascii="Times New Roman" w:hAnsi="Times New Roman" w:cs="Times New Roman"/>
          <w:b/>
          <w:bCs/>
          <w:u w:val="single"/>
        </w:rPr>
        <w:t>ORRELEASEOFGRANTS</w:t>
      </w:r>
      <w:proofErr w:type="gramEnd"/>
    </w:p>
    <w:p w:rsidR="006F08F4" w:rsidRPr="00F938B7" w:rsidRDefault="006F08F4" w:rsidP="006F08F4">
      <w:pPr>
        <w:widowControl w:val="0"/>
        <w:autoSpaceDE w:val="0"/>
        <w:autoSpaceDN w:val="0"/>
        <w:adjustRightInd w:val="0"/>
        <w:ind w:right="78"/>
        <w:jc w:val="both"/>
        <w:rPr>
          <w:rFonts w:ascii="Times New Roman" w:hAnsi="Times New Roman" w:cs="Times New Roman"/>
        </w:rPr>
      </w:pPr>
      <w:r w:rsidRPr="00F938B7">
        <w:rPr>
          <w:rFonts w:ascii="Times New Roman" w:hAnsi="Times New Roman" w:cs="Times New Roman"/>
        </w:rPr>
        <w:t>The grant will be released in the name of Principal Investigator. Principal Investigator will be solely liable for conduct of research project and all related financial matters.</w:t>
      </w:r>
    </w:p>
    <w:p w:rsidR="006F08F4" w:rsidRPr="00F938B7" w:rsidRDefault="006F08F4" w:rsidP="006F08F4">
      <w:pPr>
        <w:widowControl w:val="0"/>
        <w:autoSpaceDE w:val="0"/>
        <w:autoSpaceDN w:val="0"/>
        <w:adjustRightInd w:val="0"/>
        <w:ind w:right="78"/>
        <w:jc w:val="both"/>
        <w:rPr>
          <w:rFonts w:ascii="Times New Roman" w:hAnsi="Times New Roman" w:cs="Times New Roman"/>
        </w:rPr>
      </w:pPr>
      <w:r w:rsidRPr="00F938B7">
        <w:rPr>
          <w:rFonts w:ascii="Times New Roman" w:hAnsi="Times New Roman" w:cs="Times New Roman"/>
        </w:rPr>
        <w:t>1.  Copy of the final report of project along with soft copy. (Annexure-VII)</w:t>
      </w:r>
    </w:p>
    <w:p w:rsidR="006F08F4" w:rsidRPr="00F938B7" w:rsidRDefault="006F08F4" w:rsidP="006F08F4">
      <w:pPr>
        <w:widowControl w:val="0"/>
        <w:autoSpaceDE w:val="0"/>
        <w:autoSpaceDN w:val="0"/>
        <w:adjustRightInd w:val="0"/>
        <w:ind w:right="78"/>
        <w:jc w:val="both"/>
        <w:rPr>
          <w:rFonts w:ascii="Times New Roman" w:hAnsi="Times New Roman" w:cs="Times New Roman"/>
        </w:rPr>
      </w:pPr>
      <w:r w:rsidRPr="00F938B7">
        <w:rPr>
          <w:rFonts w:ascii="Times New Roman" w:hAnsi="Times New Roman" w:cs="Times New Roman"/>
        </w:rPr>
        <w:t xml:space="preserve">2.  A consolidated item wise detailed statement of expenditure incurred during the complete project period in the prescribed </w:t>
      </w:r>
      <w:proofErr w:type="spellStart"/>
      <w:r w:rsidRPr="00F938B7">
        <w:rPr>
          <w:rFonts w:ascii="Times New Roman" w:hAnsi="Times New Roman" w:cs="Times New Roman"/>
        </w:rPr>
        <w:t>proforma</w:t>
      </w:r>
      <w:proofErr w:type="spellEnd"/>
      <w:r w:rsidRPr="00F938B7">
        <w:rPr>
          <w:rFonts w:ascii="Times New Roman" w:hAnsi="Times New Roman" w:cs="Times New Roman"/>
        </w:rPr>
        <w:t xml:space="preserve"> (Annexure II &amp; III) duly signed and sealed by the Principal and the Principal Investigator</w:t>
      </w:r>
    </w:p>
    <w:p w:rsidR="006F08F4" w:rsidRPr="00F938B7" w:rsidRDefault="006F08F4" w:rsidP="006F08F4">
      <w:pPr>
        <w:widowControl w:val="0"/>
        <w:autoSpaceDE w:val="0"/>
        <w:autoSpaceDN w:val="0"/>
        <w:adjustRightInd w:val="0"/>
        <w:ind w:right="78"/>
        <w:jc w:val="both"/>
        <w:rPr>
          <w:rFonts w:ascii="Times New Roman" w:hAnsi="Times New Roman" w:cs="Times New Roman"/>
        </w:rPr>
      </w:pPr>
      <w:r w:rsidRPr="00F938B7">
        <w:rPr>
          <w:rFonts w:ascii="Times New Roman" w:hAnsi="Times New Roman" w:cs="Times New Roman"/>
        </w:rPr>
        <w:t xml:space="preserve">3.  A consolidated Audited Utilization Certificate for the amount actually utilized towards the project duly signed and sealed by Chartered Accountant, College Principal / Registrar of University and the Principal Investigator in the prescribed </w:t>
      </w:r>
      <w:proofErr w:type="spellStart"/>
      <w:r w:rsidRPr="00F938B7">
        <w:rPr>
          <w:rFonts w:ascii="Times New Roman" w:hAnsi="Times New Roman" w:cs="Times New Roman"/>
        </w:rPr>
        <w:t>proforma</w:t>
      </w:r>
      <w:proofErr w:type="spellEnd"/>
      <w:r w:rsidRPr="00F938B7">
        <w:rPr>
          <w:rFonts w:ascii="Times New Roman" w:hAnsi="Times New Roman" w:cs="Times New Roman"/>
        </w:rPr>
        <w:t>. (Annexure-IV)</w:t>
      </w:r>
    </w:p>
    <w:p w:rsidR="006F08F4" w:rsidRPr="00F938B7" w:rsidRDefault="006F08F4" w:rsidP="006F08F4">
      <w:pPr>
        <w:widowControl w:val="0"/>
        <w:autoSpaceDE w:val="0"/>
        <w:autoSpaceDN w:val="0"/>
        <w:adjustRightInd w:val="0"/>
        <w:ind w:right="78"/>
        <w:jc w:val="both"/>
        <w:rPr>
          <w:rFonts w:ascii="Times New Roman" w:hAnsi="Times New Roman" w:cs="Times New Roman"/>
        </w:rPr>
      </w:pPr>
      <w:r w:rsidRPr="00F938B7">
        <w:rPr>
          <w:rFonts w:ascii="Times New Roman" w:hAnsi="Times New Roman" w:cs="Times New Roman"/>
        </w:rPr>
        <w:t xml:space="preserve">4.  The unutilized grant, if any, may be refunded immediately through demand draft drawn in </w:t>
      </w:r>
      <w:proofErr w:type="spellStart"/>
      <w:r w:rsidRPr="00F938B7">
        <w:rPr>
          <w:rFonts w:ascii="Times New Roman" w:hAnsi="Times New Roman" w:cs="Times New Roman"/>
        </w:rPr>
        <w:t>favour</w:t>
      </w:r>
      <w:proofErr w:type="spellEnd"/>
      <w:r w:rsidRPr="00F938B7">
        <w:rPr>
          <w:rFonts w:ascii="Times New Roman" w:hAnsi="Times New Roman" w:cs="Times New Roman"/>
        </w:rPr>
        <w:t xml:space="preserve"> of the Knowledge Consortium of Gujarat.</w:t>
      </w:r>
    </w:p>
    <w:p w:rsidR="006F08F4" w:rsidRPr="00F938B7" w:rsidRDefault="006F08F4" w:rsidP="006F08F4">
      <w:pPr>
        <w:widowControl w:val="0"/>
        <w:autoSpaceDE w:val="0"/>
        <w:autoSpaceDN w:val="0"/>
        <w:adjustRightInd w:val="0"/>
        <w:ind w:right="78"/>
        <w:jc w:val="both"/>
        <w:rPr>
          <w:rFonts w:ascii="Times New Roman" w:hAnsi="Times New Roman" w:cs="Times New Roman"/>
        </w:rPr>
      </w:pPr>
      <w:r w:rsidRPr="00F938B7">
        <w:rPr>
          <w:rFonts w:ascii="Times New Roman" w:hAnsi="Times New Roman" w:cs="Times New Roman"/>
        </w:rPr>
        <w:t>It is mandatory to post the Executive summary of the report, Research documents, monograph, academic papers published under Research Project on the website of the University/College.</w:t>
      </w:r>
    </w:p>
    <w:p w:rsidR="006F08F4" w:rsidRPr="00F938B7" w:rsidRDefault="006F08F4" w:rsidP="006F08F4">
      <w:pPr>
        <w:widowControl w:val="0"/>
        <w:autoSpaceDE w:val="0"/>
        <w:autoSpaceDN w:val="0"/>
        <w:adjustRightInd w:val="0"/>
        <w:ind w:right="78"/>
        <w:jc w:val="both"/>
        <w:rPr>
          <w:rFonts w:ascii="Times New Roman" w:hAnsi="Times New Roman" w:cs="Times New Roman"/>
          <w:b/>
          <w:bCs/>
          <w:u w:val="single"/>
        </w:rPr>
      </w:pPr>
      <w:r w:rsidRPr="00F938B7">
        <w:rPr>
          <w:rFonts w:ascii="Times New Roman" w:hAnsi="Times New Roman" w:cs="Times New Roman"/>
        </w:rPr>
        <w:t xml:space="preserve">The Principal Investigators/Institutions is expected to settle the accounts immediately on completion of the project. In case the balance grant, if any, is not claimed within </w:t>
      </w:r>
      <w:r w:rsidRPr="00F938B7">
        <w:rPr>
          <w:rFonts w:ascii="Times New Roman" w:hAnsi="Times New Roman" w:cs="Times New Roman"/>
          <w:i/>
          <w:iCs/>
        </w:rPr>
        <w:t xml:space="preserve">six </w:t>
      </w:r>
      <w:r w:rsidRPr="00F938B7">
        <w:rPr>
          <w:rFonts w:ascii="Times New Roman" w:hAnsi="Times New Roman" w:cs="Times New Roman"/>
        </w:rPr>
        <w:t>months from the date of completion of the project, the same will lapse and no representation will be entertained on this behalf.</w:t>
      </w:r>
    </w:p>
    <w:p w:rsidR="006F08F4" w:rsidRPr="00F938B7" w:rsidRDefault="006F08F4" w:rsidP="006F08F4">
      <w:pPr>
        <w:widowControl w:val="0"/>
        <w:autoSpaceDE w:val="0"/>
        <w:autoSpaceDN w:val="0"/>
        <w:adjustRightInd w:val="0"/>
        <w:ind w:right="78"/>
        <w:jc w:val="both"/>
        <w:rPr>
          <w:rFonts w:ascii="Times New Roman" w:hAnsi="Times New Roman" w:cs="Times New Roman"/>
        </w:rPr>
      </w:pPr>
      <w:r w:rsidRPr="00F938B7">
        <w:rPr>
          <w:rFonts w:ascii="Times New Roman" w:hAnsi="Times New Roman" w:cs="Times New Roman"/>
          <w:b/>
          <w:bCs/>
          <w:u w:val="single"/>
        </w:rPr>
        <w:t>10. GENERAL</w:t>
      </w:r>
    </w:p>
    <w:p w:rsidR="006F08F4" w:rsidRPr="00F938B7" w:rsidRDefault="006F08F4" w:rsidP="006F08F4">
      <w:pPr>
        <w:widowControl w:val="0"/>
        <w:autoSpaceDE w:val="0"/>
        <w:autoSpaceDN w:val="0"/>
        <w:adjustRightInd w:val="0"/>
        <w:ind w:right="78"/>
        <w:jc w:val="both"/>
        <w:rPr>
          <w:rFonts w:ascii="Times New Roman" w:hAnsi="Times New Roman" w:cs="Times New Roman"/>
        </w:rPr>
      </w:pPr>
      <w:r w:rsidRPr="00F938B7">
        <w:rPr>
          <w:rFonts w:ascii="Times New Roman" w:hAnsi="Times New Roman" w:cs="Times New Roman"/>
        </w:rPr>
        <w:t>(a) Project is not transferable in any case.</w:t>
      </w:r>
    </w:p>
    <w:p w:rsidR="006F08F4" w:rsidRPr="00F938B7" w:rsidRDefault="006F08F4" w:rsidP="006F08F4">
      <w:pPr>
        <w:widowControl w:val="0"/>
        <w:autoSpaceDE w:val="0"/>
        <w:autoSpaceDN w:val="0"/>
        <w:adjustRightInd w:val="0"/>
        <w:ind w:right="78"/>
        <w:jc w:val="both"/>
        <w:rPr>
          <w:rFonts w:ascii="Times New Roman" w:hAnsi="Times New Roman" w:cs="Times New Roman"/>
        </w:rPr>
      </w:pPr>
      <w:r w:rsidRPr="00F938B7">
        <w:rPr>
          <w:rFonts w:ascii="Times New Roman" w:hAnsi="Times New Roman" w:cs="Times New Roman"/>
        </w:rPr>
        <w:t>(b) If the PI is transferred from his/her original place of work to another Institution No Objection Certificate should be furnished for the transfer of the project from both the Institutions stating that necessary facilities will be provided by the Institution in which the awardee is transferred for the smooth functioning of the project.</w:t>
      </w:r>
    </w:p>
    <w:p w:rsidR="006F08F4" w:rsidRPr="00F938B7" w:rsidRDefault="006F08F4" w:rsidP="006F08F4">
      <w:pPr>
        <w:widowControl w:val="0"/>
        <w:autoSpaceDE w:val="0"/>
        <w:autoSpaceDN w:val="0"/>
        <w:adjustRightInd w:val="0"/>
        <w:ind w:right="78"/>
        <w:jc w:val="both"/>
        <w:rPr>
          <w:rFonts w:ascii="Times New Roman" w:hAnsi="Times New Roman" w:cs="Times New Roman"/>
        </w:rPr>
      </w:pPr>
      <w:r w:rsidRPr="00F938B7">
        <w:rPr>
          <w:rFonts w:ascii="Times New Roman" w:hAnsi="Times New Roman" w:cs="Times New Roman"/>
        </w:rPr>
        <w:t>(c) If a Principal Investigator fails to complete the project, he/she has to refund the entire amount released with interest.</w:t>
      </w:r>
    </w:p>
    <w:p w:rsidR="006F08F4" w:rsidRPr="00F938B7" w:rsidRDefault="006F08F4" w:rsidP="00547E13">
      <w:pPr>
        <w:widowControl w:val="0"/>
        <w:autoSpaceDE w:val="0"/>
        <w:autoSpaceDN w:val="0"/>
        <w:adjustRightInd w:val="0"/>
        <w:ind w:right="78"/>
        <w:jc w:val="both"/>
        <w:rPr>
          <w:rFonts w:ascii="Times New Roman" w:hAnsi="Times New Roman" w:cs="Times New Roman"/>
        </w:rPr>
      </w:pPr>
      <w:r w:rsidRPr="00F938B7">
        <w:rPr>
          <w:rFonts w:ascii="Times New Roman" w:hAnsi="Times New Roman" w:cs="Times New Roman"/>
        </w:rPr>
        <w:t>(d) No extension in tenure is permissible in any circumstances.</w:t>
      </w:r>
    </w:p>
    <w:p w:rsidR="00547E13" w:rsidRPr="00F938B7" w:rsidRDefault="00547E13" w:rsidP="00547E13">
      <w:pPr>
        <w:widowControl w:val="0"/>
        <w:autoSpaceDE w:val="0"/>
        <w:autoSpaceDN w:val="0"/>
        <w:adjustRightInd w:val="0"/>
        <w:ind w:right="78"/>
        <w:jc w:val="both"/>
        <w:rPr>
          <w:rFonts w:ascii="Times New Roman" w:hAnsi="Times New Roman" w:cs="Times New Roman"/>
        </w:rPr>
      </w:pPr>
    </w:p>
    <w:p w:rsidR="00547E13" w:rsidRPr="00F938B7" w:rsidRDefault="00547E13" w:rsidP="00547E13">
      <w:pPr>
        <w:widowControl w:val="0"/>
        <w:autoSpaceDE w:val="0"/>
        <w:autoSpaceDN w:val="0"/>
        <w:adjustRightInd w:val="0"/>
        <w:ind w:right="78"/>
        <w:jc w:val="both"/>
        <w:rPr>
          <w:rFonts w:ascii="Times New Roman" w:hAnsi="Times New Roman" w:cs="Times New Roman"/>
        </w:rPr>
      </w:pPr>
    </w:p>
    <w:p w:rsidR="00547E13" w:rsidRPr="00F938B7" w:rsidRDefault="00547E13" w:rsidP="00547E13">
      <w:pPr>
        <w:widowControl w:val="0"/>
        <w:autoSpaceDE w:val="0"/>
        <w:autoSpaceDN w:val="0"/>
        <w:adjustRightInd w:val="0"/>
        <w:ind w:right="78"/>
        <w:jc w:val="both"/>
        <w:rPr>
          <w:rFonts w:ascii="Times New Roman" w:hAnsi="Times New Roman" w:cs="Times New Roman"/>
        </w:rPr>
      </w:pPr>
    </w:p>
    <w:p w:rsidR="00547E13" w:rsidRPr="00F938B7" w:rsidRDefault="00547E13" w:rsidP="00547E13">
      <w:pPr>
        <w:widowControl w:val="0"/>
        <w:autoSpaceDE w:val="0"/>
        <w:autoSpaceDN w:val="0"/>
        <w:adjustRightInd w:val="0"/>
        <w:ind w:right="78"/>
        <w:jc w:val="both"/>
        <w:rPr>
          <w:rFonts w:ascii="Times New Roman" w:hAnsi="Times New Roman" w:cs="Times New Roman"/>
          <w:b/>
          <w:u w:val="single"/>
        </w:rPr>
      </w:pPr>
    </w:p>
    <w:p w:rsidR="006F08F4" w:rsidRPr="00F938B7" w:rsidRDefault="006F08F4" w:rsidP="006F08F4">
      <w:pPr>
        <w:rPr>
          <w:rFonts w:ascii="Times New Roman" w:hAnsi="Times New Roman" w:cs="Times New Roman"/>
        </w:rPr>
      </w:pPr>
      <w:r w:rsidRPr="00F938B7">
        <w:rPr>
          <w:rFonts w:ascii="Times New Roman" w:hAnsi="Times New Roman" w:cs="Times New Roman"/>
          <w:b/>
          <w:u w:val="single"/>
        </w:rPr>
        <w:lastRenderedPageBreak/>
        <w:t>11. MONITORING AND EVALUATION</w:t>
      </w:r>
    </w:p>
    <w:p w:rsidR="006F08F4" w:rsidRPr="00F938B7" w:rsidRDefault="006F08F4" w:rsidP="006F08F4">
      <w:pPr>
        <w:rPr>
          <w:rFonts w:ascii="Times New Roman" w:hAnsi="Times New Roman" w:cs="Times New Roman"/>
        </w:rPr>
      </w:pPr>
      <w:r w:rsidRPr="00F938B7">
        <w:rPr>
          <w:rFonts w:ascii="Times New Roman" w:hAnsi="Times New Roman" w:cs="Times New Roman"/>
        </w:rPr>
        <w:t xml:space="preserve">Principal Investigator will be required to submit quarterly progress report describing the progress made in the research project along with contribution of research students in conduct of research project. </w:t>
      </w:r>
      <w:proofErr w:type="gramStart"/>
      <w:r w:rsidRPr="00F938B7">
        <w:rPr>
          <w:rFonts w:ascii="Times New Roman" w:hAnsi="Times New Roman" w:cs="Times New Roman"/>
        </w:rPr>
        <w:t>(Annexure- V &amp; VI).</w:t>
      </w:r>
      <w:proofErr w:type="gramEnd"/>
    </w:p>
    <w:p w:rsidR="006F08F4" w:rsidRPr="00F938B7" w:rsidRDefault="006F08F4" w:rsidP="006F08F4">
      <w:pPr>
        <w:rPr>
          <w:rFonts w:ascii="Times New Roman" w:hAnsi="Times New Roman" w:cs="Times New Roman"/>
        </w:rPr>
      </w:pPr>
    </w:p>
    <w:p w:rsidR="006F08F4" w:rsidRPr="00F938B7" w:rsidRDefault="006F08F4" w:rsidP="006F08F4">
      <w:pPr>
        <w:rPr>
          <w:rFonts w:ascii="Times New Roman" w:hAnsi="Times New Roman" w:cs="Times New Roman"/>
        </w:rPr>
      </w:pPr>
      <w:r w:rsidRPr="00F938B7">
        <w:rPr>
          <w:rFonts w:ascii="Times New Roman" w:hAnsi="Times New Roman" w:cs="Times New Roman"/>
        </w:rPr>
        <w:t>Principal Investigator will be required to make presentation of progress made in research project half yearly. Students engaged in the research project will also be required to make presentation of their contribution in implementing research project.</w:t>
      </w:r>
    </w:p>
    <w:p w:rsidR="006F08F4" w:rsidRPr="00F938B7" w:rsidRDefault="006F08F4" w:rsidP="006F08F4">
      <w:pPr>
        <w:rPr>
          <w:rFonts w:ascii="Times New Roman" w:hAnsi="Times New Roman" w:cs="Times New Roman"/>
        </w:rPr>
      </w:pPr>
    </w:p>
    <w:p w:rsidR="006F08F4" w:rsidRPr="00F938B7" w:rsidRDefault="006F08F4" w:rsidP="006F08F4">
      <w:pPr>
        <w:rPr>
          <w:rFonts w:ascii="Times New Roman" w:hAnsi="Times New Roman" w:cs="Times New Roman"/>
        </w:rPr>
      </w:pPr>
      <w:r w:rsidRPr="00F938B7">
        <w:rPr>
          <w:rFonts w:ascii="Times New Roman" w:hAnsi="Times New Roman" w:cs="Times New Roman"/>
        </w:rPr>
        <w:t>Principal Investigator will be required to provide following details of students engaged in research project:</w:t>
      </w:r>
    </w:p>
    <w:p w:rsidR="006F08F4" w:rsidRPr="00F938B7" w:rsidRDefault="006F08F4" w:rsidP="006F08F4">
      <w:pPr>
        <w:rPr>
          <w:rFonts w:ascii="Times New Roman" w:hAnsi="Times New Roman" w:cs="Times New Roman"/>
        </w:rPr>
      </w:pPr>
      <w:r w:rsidRPr="00F938B7">
        <w:rPr>
          <w:rFonts w:ascii="Times New Roman" w:hAnsi="Times New Roman" w:cs="Times New Roman"/>
        </w:rPr>
        <w:t>Name, email, phone, programme of study, institution where student is enrolled, year of study, activities conducted by research students, comments on the performance of students</w:t>
      </w:r>
    </w:p>
    <w:p w:rsidR="006F08F4" w:rsidRPr="00F938B7" w:rsidRDefault="006F08F4" w:rsidP="006F08F4">
      <w:pPr>
        <w:rPr>
          <w:rFonts w:ascii="Times New Roman" w:hAnsi="Times New Roman" w:cs="Times New Roman"/>
        </w:rPr>
      </w:pPr>
    </w:p>
    <w:p w:rsidR="006F08F4" w:rsidRPr="00F938B7" w:rsidRDefault="006F08F4" w:rsidP="006F08F4">
      <w:pPr>
        <w:rPr>
          <w:rFonts w:ascii="Times New Roman" w:hAnsi="Times New Roman" w:cs="Times New Roman"/>
          <w:b/>
          <w:bCs/>
          <w:u w:val="single"/>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jc w:val="both"/>
        <w:rPr>
          <w:rFonts w:ascii="Times New Roman" w:hAnsi="Times New Roman"/>
          <w:b/>
          <w:sz w:val="28"/>
          <w:szCs w:val="28"/>
        </w:rPr>
      </w:pPr>
    </w:p>
    <w:p w:rsidR="006F08F4" w:rsidRPr="00F938B7" w:rsidRDefault="006F08F4" w:rsidP="006F08F4">
      <w:pPr>
        <w:pStyle w:val="Heading5"/>
        <w:jc w:val="right"/>
        <w:rPr>
          <w:color w:val="auto"/>
          <w:sz w:val="18"/>
        </w:rPr>
      </w:pPr>
      <w:r w:rsidRPr="00F938B7">
        <w:rPr>
          <w:color w:val="auto"/>
          <w:sz w:val="18"/>
        </w:rPr>
        <w:lastRenderedPageBreak/>
        <w:t xml:space="preserve">        (Annexure I)</w:t>
      </w:r>
    </w:p>
    <w:p w:rsidR="006F08F4" w:rsidRPr="00F938B7" w:rsidRDefault="006F08F4" w:rsidP="006F08F4">
      <w:pPr>
        <w:pStyle w:val="Heading5"/>
        <w:rPr>
          <w:color w:val="auto"/>
          <w:sz w:val="18"/>
        </w:rPr>
      </w:pPr>
    </w:p>
    <w:p w:rsidR="006F08F4" w:rsidRPr="00F938B7" w:rsidRDefault="006F08F4" w:rsidP="006F08F4">
      <w:pPr>
        <w:jc w:val="right"/>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7"/>
        <w:gridCol w:w="4882"/>
      </w:tblGrid>
      <w:tr w:rsidR="006F08F4" w:rsidRPr="00F938B7" w:rsidTr="006537E0">
        <w:trPr>
          <w:trHeight w:val="737"/>
        </w:trPr>
        <w:tc>
          <w:tcPr>
            <w:tcW w:w="5103" w:type="dxa"/>
            <w:shd w:val="clear" w:color="auto" w:fill="auto"/>
            <w:vAlign w:val="center"/>
          </w:tcPr>
          <w:p w:rsidR="006F08F4" w:rsidRPr="00F938B7" w:rsidRDefault="006F08F4" w:rsidP="006537E0">
            <w:pPr>
              <w:rPr>
                <w:rFonts w:ascii="Tahoma" w:hAnsi="Tahoma"/>
                <w:sz w:val="18"/>
              </w:rPr>
            </w:pPr>
            <w:r w:rsidRPr="00F938B7">
              <w:rPr>
                <w:rFonts w:ascii="Tahoma" w:hAnsi="Tahoma"/>
                <w:sz w:val="18"/>
              </w:rPr>
              <w:t>Proposal Number:</w:t>
            </w:r>
          </w:p>
          <w:p w:rsidR="006F08F4" w:rsidRPr="00F938B7" w:rsidRDefault="006F08F4" w:rsidP="006537E0">
            <w:pPr>
              <w:rPr>
                <w:rFonts w:ascii="Tahoma" w:hAnsi="Tahoma"/>
                <w:sz w:val="16"/>
              </w:rPr>
            </w:pPr>
            <w:r w:rsidRPr="00F938B7">
              <w:rPr>
                <w:rFonts w:ascii="Tahoma" w:hAnsi="Tahoma"/>
                <w:sz w:val="16"/>
              </w:rPr>
              <w:t>(assigned by KCG</w:t>
            </w:r>
          </w:p>
        </w:tc>
        <w:tc>
          <w:tcPr>
            <w:tcW w:w="5103" w:type="dxa"/>
            <w:shd w:val="clear" w:color="auto" w:fill="auto"/>
            <w:vAlign w:val="center"/>
          </w:tcPr>
          <w:p w:rsidR="006F08F4" w:rsidRPr="00F938B7" w:rsidRDefault="006F08F4" w:rsidP="006537E0">
            <w:pPr>
              <w:rPr>
                <w:rFonts w:ascii="Tahoma" w:hAnsi="Tahoma"/>
                <w:sz w:val="18"/>
              </w:rPr>
            </w:pPr>
            <w:r w:rsidRPr="00F938B7">
              <w:rPr>
                <w:rFonts w:ascii="Tahoma" w:hAnsi="Tahoma"/>
                <w:sz w:val="18"/>
              </w:rPr>
              <w:t>Date of receipt:</w:t>
            </w:r>
          </w:p>
        </w:tc>
      </w:tr>
    </w:tbl>
    <w:p w:rsidR="006F08F4" w:rsidRPr="00F938B7" w:rsidRDefault="006F08F4" w:rsidP="006F08F4">
      <w:pPr>
        <w:pStyle w:val="Heading2"/>
        <w:jc w:val="center"/>
        <w:rPr>
          <w:color w:val="auto"/>
        </w:rPr>
      </w:pPr>
    </w:p>
    <w:p w:rsidR="006F08F4" w:rsidRPr="00F938B7" w:rsidRDefault="006F08F4" w:rsidP="006F08F4">
      <w:pPr>
        <w:pStyle w:val="Heading2"/>
        <w:jc w:val="center"/>
        <w:rPr>
          <w:color w:val="auto"/>
        </w:rPr>
      </w:pPr>
      <w:r w:rsidRPr="00F938B7">
        <w:rPr>
          <w:color w:val="auto"/>
        </w:rPr>
        <w:t>APPLICATION FORM</w:t>
      </w:r>
    </w:p>
    <w:p w:rsidR="006F08F4" w:rsidRPr="00F938B7" w:rsidRDefault="006F08F4" w:rsidP="006F08F4">
      <w:pPr>
        <w:rPr>
          <w:rFonts w:ascii="Tahoma" w:hAnsi="Tahoma"/>
          <w:b/>
          <w:sz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5051"/>
        <w:gridCol w:w="2340"/>
      </w:tblGrid>
      <w:tr w:rsidR="006F08F4" w:rsidRPr="00F938B7" w:rsidTr="006537E0">
        <w:tc>
          <w:tcPr>
            <w:tcW w:w="2347" w:type="dxa"/>
            <w:vAlign w:val="center"/>
          </w:tcPr>
          <w:p w:rsidR="006F08F4" w:rsidRPr="00F938B7" w:rsidRDefault="006F08F4" w:rsidP="006537E0">
            <w:pPr>
              <w:jc w:val="center"/>
              <w:rPr>
                <w:rFonts w:ascii="Tahoma" w:hAnsi="Tahoma"/>
                <w:sz w:val="18"/>
              </w:rPr>
            </w:pPr>
            <w:r w:rsidRPr="00F938B7">
              <w:rPr>
                <w:rFonts w:ascii="Times New Roman" w:hAnsi="Times New Roman"/>
                <w:noProof/>
                <w:sz w:val="36"/>
                <w:szCs w:val="36"/>
                <w:lang w:val="en-IN" w:eastAsia="en-IN" w:bidi="ar-SA"/>
              </w:rPr>
              <w:drawing>
                <wp:inline distT="0" distB="0" distL="0" distR="0">
                  <wp:extent cx="1238250" cy="1047750"/>
                  <wp:effectExtent l="19050" t="0" r="0" b="0"/>
                  <wp:docPr id="1" name="Picture 1" descr="C:\Users\Ravi\Desktop\Djay\LOGO\k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i\Desktop\Djay\LOGO\kcg.JPG"/>
                          <pic:cNvPicPr>
                            <a:picLocks noChangeAspect="1" noChangeArrowheads="1"/>
                          </pic:cNvPicPr>
                        </pic:nvPicPr>
                        <pic:blipFill>
                          <a:blip r:embed="rId15" cstate="print"/>
                          <a:srcRect/>
                          <a:stretch>
                            <a:fillRect/>
                          </a:stretch>
                        </pic:blipFill>
                        <pic:spPr bwMode="auto">
                          <a:xfrm>
                            <a:off x="0" y="0"/>
                            <a:ext cx="1238250" cy="1047750"/>
                          </a:xfrm>
                          <a:prstGeom prst="rect">
                            <a:avLst/>
                          </a:prstGeom>
                          <a:noFill/>
                          <a:ln w="9525">
                            <a:noFill/>
                            <a:miter lim="800000"/>
                            <a:headEnd/>
                            <a:tailEnd/>
                          </a:ln>
                        </pic:spPr>
                      </pic:pic>
                    </a:graphicData>
                  </a:graphic>
                </wp:inline>
              </w:drawing>
            </w:r>
          </w:p>
        </w:tc>
        <w:tc>
          <w:tcPr>
            <w:tcW w:w="5051" w:type="dxa"/>
            <w:vAlign w:val="center"/>
          </w:tcPr>
          <w:p w:rsidR="006F08F4" w:rsidRPr="00F938B7" w:rsidRDefault="006F08F4" w:rsidP="006537E0">
            <w:pPr>
              <w:pStyle w:val="Heading2"/>
              <w:jc w:val="center"/>
              <w:rPr>
                <w:color w:val="auto"/>
              </w:rPr>
            </w:pPr>
            <w:r w:rsidRPr="00F938B7">
              <w:rPr>
                <w:color w:val="auto"/>
              </w:rPr>
              <w:t xml:space="preserve">GUJARAT STATE MINOR RESEARCH PROJECT 2015-16 </w:t>
            </w:r>
          </w:p>
          <w:p w:rsidR="006F08F4" w:rsidRPr="00F938B7" w:rsidRDefault="006F08F4" w:rsidP="006537E0">
            <w:pPr>
              <w:pStyle w:val="Heading1"/>
              <w:jc w:val="center"/>
              <w:rPr>
                <w:b w:val="0"/>
                <w:color w:val="auto"/>
              </w:rPr>
            </w:pPr>
          </w:p>
        </w:tc>
        <w:tc>
          <w:tcPr>
            <w:tcW w:w="2340" w:type="dxa"/>
            <w:vAlign w:val="center"/>
          </w:tcPr>
          <w:p w:rsidR="006F08F4" w:rsidRPr="00F938B7" w:rsidRDefault="006F08F4" w:rsidP="006537E0">
            <w:pPr>
              <w:rPr>
                <w:rFonts w:ascii="Tahoma" w:hAnsi="Tahoma"/>
                <w:b/>
                <w:bCs/>
                <w:sz w:val="16"/>
              </w:rPr>
            </w:pPr>
            <w:r w:rsidRPr="00F938B7">
              <w:rPr>
                <w:rFonts w:ascii="Tahoma" w:hAnsi="Tahoma"/>
                <w:b/>
                <w:bCs/>
                <w:sz w:val="16"/>
              </w:rPr>
              <w:t xml:space="preserve">Knowledge Consortium </w:t>
            </w:r>
          </w:p>
          <w:p w:rsidR="006F08F4" w:rsidRPr="00F938B7" w:rsidRDefault="006F08F4" w:rsidP="006537E0">
            <w:pPr>
              <w:rPr>
                <w:rFonts w:ascii="Tahoma" w:hAnsi="Tahoma"/>
                <w:b/>
                <w:bCs/>
                <w:sz w:val="16"/>
              </w:rPr>
            </w:pPr>
            <w:r w:rsidRPr="00F938B7">
              <w:rPr>
                <w:rFonts w:ascii="Tahoma" w:hAnsi="Tahoma"/>
                <w:b/>
                <w:bCs/>
                <w:sz w:val="16"/>
              </w:rPr>
              <w:t>of Gujarat </w:t>
            </w:r>
          </w:p>
          <w:p w:rsidR="006F08F4" w:rsidRPr="00F938B7" w:rsidRDefault="006F08F4" w:rsidP="006537E0">
            <w:pPr>
              <w:rPr>
                <w:rFonts w:ascii="Tahoma" w:hAnsi="Tahoma"/>
                <w:sz w:val="16"/>
              </w:rPr>
            </w:pPr>
            <w:r w:rsidRPr="00F938B7">
              <w:rPr>
                <w:rFonts w:ascii="Tahoma" w:hAnsi="Tahoma"/>
                <w:b/>
                <w:bCs/>
                <w:sz w:val="16"/>
              </w:rPr>
              <w:t>Department of Education</w:t>
            </w:r>
            <w:r w:rsidRPr="00F938B7">
              <w:rPr>
                <w:rFonts w:ascii="Tahoma" w:hAnsi="Tahoma"/>
                <w:sz w:val="16"/>
              </w:rPr>
              <w:br/>
              <w:t xml:space="preserve">Opp. PRL, Beside </w:t>
            </w:r>
            <w:proofErr w:type="spellStart"/>
            <w:r w:rsidRPr="00F938B7">
              <w:rPr>
                <w:rFonts w:ascii="Tahoma" w:hAnsi="Tahoma"/>
                <w:sz w:val="16"/>
              </w:rPr>
              <w:t>L.D.Engg.College</w:t>
            </w:r>
            <w:proofErr w:type="spellEnd"/>
            <w:r w:rsidRPr="00F938B7">
              <w:rPr>
                <w:rFonts w:ascii="Tahoma" w:hAnsi="Tahoma"/>
                <w:sz w:val="16"/>
              </w:rPr>
              <w:t>, Ahmedabad, </w:t>
            </w:r>
            <w:r w:rsidRPr="00F938B7">
              <w:rPr>
                <w:rFonts w:ascii="Tahoma" w:hAnsi="Tahoma"/>
                <w:sz w:val="16"/>
              </w:rPr>
              <w:br/>
              <w:t>Gujarat, India </w:t>
            </w:r>
          </w:p>
          <w:p w:rsidR="006F08F4" w:rsidRPr="00F938B7" w:rsidRDefault="006F08F4" w:rsidP="006537E0">
            <w:pPr>
              <w:rPr>
                <w:rFonts w:ascii="Tahoma" w:hAnsi="Tahoma"/>
                <w:sz w:val="16"/>
              </w:rPr>
            </w:pPr>
            <w:r w:rsidRPr="00F938B7">
              <w:rPr>
                <w:rFonts w:ascii="Tahoma" w:hAnsi="Tahoma"/>
                <w:sz w:val="16"/>
              </w:rPr>
              <w:t>Phone: +91 79 26302067, Fax No: 079 – 26302077 </w:t>
            </w:r>
          </w:p>
          <w:p w:rsidR="006F08F4" w:rsidRPr="00F938B7" w:rsidRDefault="006F08F4" w:rsidP="006537E0">
            <w:pPr>
              <w:rPr>
                <w:rFonts w:ascii="Tahoma" w:hAnsi="Tahoma"/>
                <w:sz w:val="16"/>
              </w:rPr>
            </w:pPr>
            <w:r w:rsidRPr="00F938B7">
              <w:rPr>
                <w:rFonts w:ascii="Tahoma" w:hAnsi="Tahoma"/>
                <w:sz w:val="16"/>
              </w:rPr>
              <w:t>website: www.kcg.gujarat.gov.in</w:t>
            </w:r>
          </w:p>
          <w:p w:rsidR="006F08F4" w:rsidRPr="00F938B7" w:rsidRDefault="006F08F4" w:rsidP="006537E0">
            <w:pPr>
              <w:rPr>
                <w:rFonts w:ascii="Tahoma" w:hAnsi="Tahoma"/>
                <w:sz w:val="16"/>
              </w:rPr>
            </w:pPr>
          </w:p>
        </w:tc>
      </w:tr>
    </w:tbl>
    <w:p w:rsidR="006F08F4" w:rsidRPr="00F938B7" w:rsidRDefault="006F08F4" w:rsidP="006F08F4">
      <w:pPr>
        <w:rPr>
          <w:rFonts w:ascii="Tahoma" w:hAnsi="Tahoma"/>
          <w:sz w:val="18"/>
        </w:rPr>
      </w:pPr>
    </w:p>
    <w:p w:rsidR="006F08F4" w:rsidRPr="00F938B7" w:rsidRDefault="006F08F4" w:rsidP="006F08F4">
      <w:pPr>
        <w:rPr>
          <w:rFonts w:ascii="Tahoma" w:hAnsi="Tahoma"/>
          <w:sz w:val="18"/>
        </w:rPr>
      </w:pPr>
      <w:r w:rsidRPr="00F938B7">
        <w:rPr>
          <w:rFonts w:ascii="Tahoma" w:hAnsi="Tahoma"/>
          <w:sz w:val="18"/>
        </w:rPr>
        <w:t>Note: The Candidate would be eligible if:</w:t>
      </w:r>
    </w:p>
    <w:p w:rsidR="006F08F4" w:rsidRPr="00F938B7" w:rsidRDefault="006F08F4" w:rsidP="006F08F4">
      <w:pPr>
        <w:numPr>
          <w:ilvl w:val="0"/>
          <w:numId w:val="33"/>
        </w:numPr>
        <w:spacing w:after="0" w:line="240" w:lineRule="auto"/>
        <w:rPr>
          <w:rFonts w:ascii="Tahoma" w:hAnsi="Tahoma"/>
          <w:sz w:val="18"/>
        </w:rPr>
      </w:pPr>
      <w:proofErr w:type="spellStart"/>
      <w:r w:rsidRPr="00F938B7">
        <w:rPr>
          <w:rFonts w:ascii="Tahoma" w:hAnsi="Tahoma"/>
          <w:sz w:val="18"/>
        </w:rPr>
        <w:t>He/She</w:t>
      </w:r>
      <w:proofErr w:type="spellEnd"/>
      <w:r w:rsidRPr="00F938B7">
        <w:rPr>
          <w:rFonts w:ascii="Tahoma" w:hAnsi="Tahoma"/>
          <w:sz w:val="18"/>
        </w:rPr>
        <w:t xml:space="preserve"> is employed on regular/permanent post as  Assistant Professor in Gujarat with less </w:t>
      </w:r>
      <w:proofErr w:type="spellStart"/>
      <w:r w:rsidRPr="00F938B7">
        <w:rPr>
          <w:rFonts w:ascii="Tahoma" w:hAnsi="Tahoma"/>
          <w:sz w:val="18"/>
        </w:rPr>
        <w:t>that</w:t>
      </w:r>
      <w:proofErr w:type="spellEnd"/>
      <w:r w:rsidRPr="00F938B7">
        <w:rPr>
          <w:rFonts w:ascii="Tahoma" w:hAnsi="Tahoma"/>
          <w:sz w:val="18"/>
        </w:rPr>
        <w:t xml:space="preserve"> 10 years of   </w:t>
      </w:r>
    </w:p>
    <w:p w:rsidR="006F08F4" w:rsidRPr="00F938B7" w:rsidRDefault="006F08F4" w:rsidP="006F08F4">
      <w:pPr>
        <w:rPr>
          <w:rFonts w:ascii="Tahoma" w:hAnsi="Tahoma"/>
          <w:sz w:val="18"/>
        </w:rPr>
      </w:pPr>
      <w:r w:rsidRPr="00F938B7">
        <w:rPr>
          <w:rFonts w:ascii="Tahoma" w:hAnsi="Tahoma"/>
          <w:sz w:val="18"/>
        </w:rPr>
        <w:tab/>
        <w:t>Experience</w:t>
      </w:r>
    </w:p>
    <w:p w:rsidR="006F08F4" w:rsidRPr="00F938B7" w:rsidRDefault="006F08F4" w:rsidP="006F08F4">
      <w:pPr>
        <w:numPr>
          <w:ilvl w:val="0"/>
          <w:numId w:val="33"/>
        </w:numPr>
        <w:spacing w:after="0" w:line="240" w:lineRule="auto"/>
        <w:rPr>
          <w:rFonts w:ascii="Tahoma" w:hAnsi="Tahoma"/>
          <w:sz w:val="18"/>
        </w:rPr>
      </w:pPr>
      <w:r w:rsidRPr="00F938B7">
        <w:rPr>
          <w:rFonts w:ascii="Tahoma" w:hAnsi="Tahoma"/>
          <w:sz w:val="18"/>
        </w:rPr>
        <w:t>Research project must be addressing theme/issue/problem of Gujarat.</w:t>
      </w:r>
    </w:p>
    <w:p w:rsidR="006F08F4" w:rsidRPr="00F938B7" w:rsidRDefault="006F08F4" w:rsidP="006F08F4">
      <w:pPr>
        <w:numPr>
          <w:ilvl w:val="0"/>
          <w:numId w:val="33"/>
        </w:numPr>
        <w:spacing w:after="0" w:line="240" w:lineRule="auto"/>
        <w:rPr>
          <w:rFonts w:ascii="Tahoma" w:hAnsi="Tahoma"/>
          <w:sz w:val="18"/>
        </w:rPr>
      </w:pPr>
      <w:r w:rsidRPr="00F938B7">
        <w:rPr>
          <w:rFonts w:ascii="Tahoma" w:hAnsi="Tahoma"/>
          <w:sz w:val="18"/>
        </w:rPr>
        <w:t>Must involve students in the project.</w:t>
      </w:r>
    </w:p>
    <w:p w:rsidR="006F08F4" w:rsidRPr="00F938B7" w:rsidRDefault="006F08F4" w:rsidP="006F08F4">
      <w:pPr>
        <w:pStyle w:val="Heading4"/>
        <w:rPr>
          <w:b w:val="0"/>
          <w:color w:val="auto"/>
        </w:rPr>
      </w:pPr>
      <w:r w:rsidRPr="00F938B7">
        <w:rPr>
          <w:b w:val="0"/>
          <w:color w:val="auto"/>
        </w:rPr>
        <w:t>Application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7213"/>
      </w:tblGrid>
      <w:tr w:rsidR="00F938B7" w:rsidRPr="00F938B7" w:rsidTr="006537E0">
        <w:trPr>
          <w:trHeight w:val="284"/>
          <w:jc w:val="center"/>
        </w:trPr>
        <w:tc>
          <w:tcPr>
            <w:tcW w:w="2502" w:type="dxa"/>
            <w:vAlign w:val="bottom"/>
          </w:tcPr>
          <w:p w:rsidR="006F08F4" w:rsidRPr="00F938B7" w:rsidRDefault="006F08F4" w:rsidP="006537E0">
            <w:pPr>
              <w:pStyle w:val="Heading8"/>
              <w:rPr>
                <w:color w:val="auto"/>
              </w:rPr>
            </w:pPr>
            <w:r w:rsidRPr="00F938B7">
              <w:rPr>
                <w:color w:val="auto"/>
              </w:rPr>
              <w:t>Project title</w:t>
            </w:r>
          </w:p>
        </w:tc>
        <w:tc>
          <w:tcPr>
            <w:tcW w:w="7213"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502" w:type="dxa"/>
            <w:vAlign w:val="bottom"/>
          </w:tcPr>
          <w:p w:rsidR="006F08F4" w:rsidRPr="00F938B7" w:rsidRDefault="006F08F4" w:rsidP="006537E0">
            <w:pPr>
              <w:jc w:val="right"/>
              <w:rPr>
                <w:rFonts w:ascii="Tahoma" w:hAnsi="Tahoma"/>
                <w:sz w:val="18"/>
              </w:rPr>
            </w:pPr>
          </w:p>
        </w:tc>
        <w:tc>
          <w:tcPr>
            <w:tcW w:w="7213"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502" w:type="dxa"/>
            <w:vAlign w:val="bottom"/>
          </w:tcPr>
          <w:p w:rsidR="006F08F4" w:rsidRPr="00F938B7" w:rsidRDefault="006F08F4" w:rsidP="006537E0">
            <w:pPr>
              <w:jc w:val="right"/>
              <w:rPr>
                <w:rFonts w:ascii="Tahoma" w:hAnsi="Tahoma"/>
                <w:sz w:val="18"/>
              </w:rPr>
            </w:pPr>
          </w:p>
        </w:tc>
        <w:tc>
          <w:tcPr>
            <w:tcW w:w="7213"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502" w:type="dxa"/>
            <w:vAlign w:val="bottom"/>
          </w:tcPr>
          <w:p w:rsidR="006F08F4" w:rsidRPr="00F938B7" w:rsidRDefault="006F08F4" w:rsidP="006537E0">
            <w:pPr>
              <w:jc w:val="right"/>
              <w:rPr>
                <w:rFonts w:ascii="Tahoma" w:hAnsi="Tahoma"/>
                <w:b/>
                <w:sz w:val="18"/>
              </w:rPr>
            </w:pPr>
            <w:r w:rsidRPr="00F938B7">
              <w:rPr>
                <w:rFonts w:ascii="Tahoma" w:hAnsi="Tahoma"/>
                <w:b/>
                <w:sz w:val="18"/>
              </w:rPr>
              <w:t>Principal Investigator*</w:t>
            </w:r>
          </w:p>
        </w:tc>
        <w:tc>
          <w:tcPr>
            <w:tcW w:w="7213"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502" w:type="dxa"/>
            <w:vAlign w:val="bottom"/>
          </w:tcPr>
          <w:p w:rsidR="006F08F4" w:rsidRPr="00F938B7" w:rsidRDefault="006F08F4" w:rsidP="006537E0">
            <w:pPr>
              <w:jc w:val="right"/>
              <w:rPr>
                <w:rFonts w:ascii="Tahoma" w:hAnsi="Tahoma"/>
                <w:sz w:val="18"/>
              </w:rPr>
            </w:pPr>
            <w:r w:rsidRPr="00F938B7">
              <w:rPr>
                <w:rFonts w:ascii="Tahoma" w:hAnsi="Tahoma"/>
                <w:sz w:val="18"/>
              </w:rPr>
              <w:t>Name &amp; Address of College/University:</w:t>
            </w:r>
          </w:p>
        </w:tc>
        <w:tc>
          <w:tcPr>
            <w:tcW w:w="7213"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502" w:type="dxa"/>
            <w:vAlign w:val="bottom"/>
          </w:tcPr>
          <w:p w:rsidR="006F08F4" w:rsidRPr="00F938B7" w:rsidRDefault="006F08F4" w:rsidP="006537E0">
            <w:pPr>
              <w:jc w:val="right"/>
              <w:rPr>
                <w:rFonts w:ascii="Tahoma" w:hAnsi="Tahoma"/>
                <w:sz w:val="18"/>
              </w:rPr>
            </w:pPr>
          </w:p>
        </w:tc>
        <w:tc>
          <w:tcPr>
            <w:tcW w:w="7213"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502" w:type="dxa"/>
            <w:vAlign w:val="bottom"/>
          </w:tcPr>
          <w:p w:rsidR="006F08F4" w:rsidRPr="00F938B7" w:rsidRDefault="006F08F4" w:rsidP="006537E0">
            <w:pPr>
              <w:jc w:val="right"/>
              <w:rPr>
                <w:rFonts w:ascii="Tahoma" w:hAnsi="Tahoma"/>
                <w:sz w:val="18"/>
              </w:rPr>
            </w:pPr>
          </w:p>
        </w:tc>
        <w:tc>
          <w:tcPr>
            <w:tcW w:w="7213"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502" w:type="dxa"/>
            <w:vAlign w:val="bottom"/>
          </w:tcPr>
          <w:p w:rsidR="006F08F4" w:rsidRPr="00F938B7" w:rsidRDefault="006F08F4" w:rsidP="006537E0">
            <w:pPr>
              <w:jc w:val="right"/>
              <w:rPr>
                <w:rFonts w:ascii="Tahoma" w:hAnsi="Tahoma"/>
                <w:sz w:val="18"/>
              </w:rPr>
            </w:pPr>
          </w:p>
        </w:tc>
        <w:tc>
          <w:tcPr>
            <w:tcW w:w="7213"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502" w:type="dxa"/>
            <w:vAlign w:val="bottom"/>
          </w:tcPr>
          <w:p w:rsidR="006F08F4" w:rsidRPr="00F938B7" w:rsidRDefault="006F08F4" w:rsidP="006537E0">
            <w:pPr>
              <w:jc w:val="right"/>
              <w:rPr>
                <w:rFonts w:ascii="Tahoma" w:hAnsi="Tahoma"/>
                <w:sz w:val="18"/>
              </w:rPr>
            </w:pPr>
            <w:r w:rsidRPr="00F938B7">
              <w:rPr>
                <w:rFonts w:ascii="Tahoma" w:hAnsi="Tahoma"/>
                <w:sz w:val="18"/>
              </w:rPr>
              <w:t xml:space="preserve">Type of Institution:(Govt. College, Grant in Aid </w:t>
            </w:r>
            <w:r w:rsidRPr="00F938B7">
              <w:rPr>
                <w:rFonts w:ascii="Tahoma" w:hAnsi="Tahoma"/>
                <w:sz w:val="18"/>
              </w:rPr>
              <w:lastRenderedPageBreak/>
              <w:t xml:space="preserve">college, </w:t>
            </w:r>
            <w:proofErr w:type="spellStart"/>
            <w:r w:rsidRPr="00F938B7">
              <w:rPr>
                <w:rFonts w:ascii="Tahoma" w:hAnsi="Tahoma"/>
                <w:sz w:val="18"/>
              </w:rPr>
              <w:t>Self Finance</w:t>
            </w:r>
            <w:proofErr w:type="spellEnd"/>
            <w:r w:rsidRPr="00F938B7">
              <w:rPr>
                <w:rFonts w:ascii="Tahoma" w:hAnsi="Tahoma"/>
                <w:sz w:val="18"/>
              </w:rPr>
              <w:t xml:space="preserve"> Institution)</w:t>
            </w:r>
          </w:p>
        </w:tc>
        <w:tc>
          <w:tcPr>
            <w:tcW w:w="7213"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502" w:type="dxa"/>
            <w:vAlign w:val="bottom"/>
          </w:tcPr>
          <w:p w:rsidR="006F08F4" w:rsidRPr="00F938B7" w:rsidRDefault="006F08F4" w:rsidP="006537E0">
            <w:pPr>
              <w:jc w:val="right"/>
              <w:rPr>
                <w:rFonts w:ascii="Tahoma" w:hAnsi="Tahoma"/>
                <w:sz w:val="18"/>
              </w:rPr>
            </w:pPr>
            <w:r w:rsidRPr="00F938B7">
              <w:rPr>
                <w:rFonts w:ascii="Tahoma" w:hAnsi="Tahoma"/>
                <w:sz w:val="18"/>
              </w:rPr>
              <w:lastRenderedPageBreak/>
              <w:t>Age (as on 15</w:t>
            </w:r>
            <w:r w:rsidRPr="00F938B7">
              <w:rPr>
                <w:rFonts w:ascii="Tahoma" w:hAnsi="Tahoma"/>
                <w:sz w:val="18"/>
                <w:vertAlign w:val="superscript"/>
              </w:rPr>
              <w:t>th</w:t>
            </w:r>
            <w:r w:rsidRPr="00F938B7">
              <w:rPr>
                <w:rFonts w:ascii="Tahoma" w:hAnsi="Tahoma"/>
                <w:sz w:val="18"/>
              </w:rPr>
              <w:t xml:space="preserve"> February2014):</w:t>
            </w:r>
          </w:p>
        </w:tc>
        <w:tc>
          <w:tcPr>
            <w:tcW w:w="7213"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502" w:type="dxa"/>
            <w:vAlign w:val="bottom"/>
          </w:tcPr>
          <w:p w:rsidR="006F08F4" w:rsidRPr="00F938B7" w:rsidRDefault="006F08F4" w:rsidP="006537E0">
            <w:pPr>
              <w:jc w:val="right"/>
              <w:rPr>
                <w:rFonts w:ascii="Tahoma" w:hAnsi="Tahoma"/>
                <w:sz w:val="18"/>
              </w:rPr>
            </w:pPr>
            <w:r w:rsidRPr="00F938B7">
              <w:rPr>
                <w:rFonts w:ascii="Tahoma" w:hAnsi="Tahoma"/>
                <w:sz w:val="18"/>
              </w:rPr>
              <w:t>Telephone:</w:t>
            </w:r>
          </w:p>
        </w:tc>
        <w:tc>
          <w:tcPr>
            <w:tcW w:w="7213"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502" w:type="dxa"/>
            <w:vAlign w:val="bottom"/>
          </w:tcPr>
          <w:p w:rsidR="006F08F4" w:rsidRPr="00F938B7" w:rsidRDefault="006F08F4" w:rsidP="006537E0">
            <w:pPr>
              <w:jc w:val="right"/>
              <w:rPr>
                <w:rFonts w:ascii="Tahoma" w:hAnsi="Tahoma"/>
                <w:sz w:val="18"/>
              </w:rPr>
            </w:pPr>
            <w:r w:rsidRPr="00F938B7">
              <w:rPr>
                <w:rFonts w:ascii="Tahoma" w:hAnsi="Tahoma"/>
                <w:sz w:val="18"/>
              </w:rPr>
              <w:t>Fax:</w:t>
            </w:r>
          </w:p>
        </w:tc>
        <w:tc>
          <w:tcPr>
            <w:tcW w:w="7213" w:type="dxa"/>
            <w:vAlign w:val="bottom"/>
          </w:tcPr>
          <w:p w:rsidR="006F08F4" w:rsidRPr="00F938B7" w:rsidRDefault="006F08F4" w:rsidP="006537E0">
            <w:pPr>
              <w:rPr>
                <w:rFonts w:ascii="Tahoma" w:hAnsi="Tahoma"/>
                <w:sz w:val="18"/>
              </w:rPr>
            </w:pPr>
          </w:p>
        </w:tc>
      </w:tr>
      <w:tr w:rsidR="006F08F4" w:rsidRPr="00F938B7" w:rsidTr="006537E0">
        <w:trPr>
          <w:trHeight w:val="284"/>
          <w:jc w:val="center"/>
        </w:trPr>
        <w:tc>
          <w:tcPr>
            <w:tcW w:w="2502" w:type="dxa"/>
            <w:vAlign w:val="bottom"/>
          </w:tcPr>
          <w:p w:rsidR="006F08F4" w:rsidRPr="00F938B7" w:rsidRDefault="006F08F4" w:rsidP="006537E0">
            <w:pPr>
              <w:jc w:val="right"/>
              <w:rPr>
                <w:rFonts w:ascii="Tahoma" w:hAnsi="Tahoma"/>
                <w:sz w:val="18"/>
              </w:rPr>
            </w:pPr>
            <w:r w:rsidRPr="00F938B7">
              <w:rPr>
                <w:rFonts w:ascii="Tahoma" w:hAnsi="Tahoma"/>
                <w:sz w:val="18"/>
              </w:rPr>
              <w:t>E-mail:</w:t>
            </w:r>
          </w:p>
        </w:tc>
        <w:tc>
          <w:tcPr>
            <w:tcW w:w="7213" w:type="dxa"/>
            <w:vAlign w:val="bottom"/>
          </w:tcPr>
          <w:p w:rsidR="006F08F4" w:rsidRPr="00F938B7" w:rsidRDefault="006F08F4" w:rsidP="006537E0">
            <w:pPr>
              <w:rPr>
                <w:rFonts w:ascii="Tahoma" w:hAnsi="Tahoma"/>
                <w:sz w:val="18"/>
              </w:rPr>
            </w:pPr>
          </w:p>
        </w:tc>
      </w:tr>
    </w:tbl>
    <w:p w:rsidR="006F08F4" w:rsidRPr="00F938B7" w:rsidRDefault="006F08F4" w:rsidP="006F08F4">
      <w:pPr>
        <w:rPr>
          <w:rFonts w:ascii="Tahoma" w:hAnsi="Tahoma"/>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3074"/>
        <w:gridCol w:w="2110"/>
        <w:gridCol w:w="3181"/>
      </w:tblGrid>
      <w:tr w:rsidR="00F938B7" w:rsidRPr="00F938B7" w:rsidTr="006537E0">
        <w:trPr>
          <w:trHeight w:val="144"/>
          <w:jc w:val="center"/>
        </w:trPr>
        <w:tc>
          <w:tcPr>
            <w:tcW w:w="1406" w:type="dxa"/>
            <w:vAlign w:val="center"/>
          </w:tcPr>
          <w:p w:rsidR="006F08F4" w:rsidRPr="00F938B7" w:rsidRDefault="006F08F4" w:rsidP="006537E0">
            <w:pPr>
              <w:pStyle w:val="Heading3"/>
            </w:pPr>
            <w:r w:rsidRPr="00F938B7">
              <w:t>Signature</w:t>
            </w:r>
          </w:p>
        </w:tc>
        <w:tc>
          <w:tcPr>
            <w:tcW w:w="3277" w:type="dxa"/>
            <w:vAlign w:val="center"/>
          </w:tcPr>
          <w:p w:rsidR="006F08F4" w:rsidRPr="00F938B7" w:rsidRDefault="006F08F4" w:rsidP="006537E0">
            <w:pPr>
              <w:rPr>
                <w:rFonts w:ascii="Tahoma" w:hAnsi="Tahoma"/>
                <w:sz w:val="18"/>
              </w:rPr>
            </w:pPr>
          </w:p>
        </w:tc>
        <w:tc>
          <w:tcPr>
            <w:tcW w:w="2171" w:type="dxa"/>
            <w:vAlign w:val="center"/>
          </w:tcPr>
          <w:p w:rsidR="006F08F4" w:rsidRPr="00F938B7" w:rsidRDefault="006F08F4" w:rsidP="006537E0">
            <w:pPr>
              <w:rPr>
                <w:rFonts w:ascii="Tahoma" w:hAnsi="Tahoma"/>
                <w:sz w:val="18"/>
              </w:rPr>
            </w:pPr>
            <w:r w:rsidRPr="00F938B7">
              <w:rPr>
                <w:rFonts w:ascii="Tahoma" w:hAnsi="Tahoma"/>
                <w:b/>
                <w:sz w:val="18"/>
              </w:rPr>
              <w:t>Date of Submission</w:t>
            </w:r>
          </w:p>
        </w:tc>
        <w:tc>
          <w:tcPr>
            <w:tcW w:w="3391" w:type="dxa"/>
            <w:vAlign w:val="center"/>
          </w:tcPr>
          <w:p w:rsidR="006F08F4" w:rsidRPr="00F938B7" w:rsidRDefault="006F08F4" w:rsidP="006537E0">
            <w:pPr>
              <w:rPr>
                <w:rFonts w:ascii="Tahoma" w:hAnsi="Tahoma"/>
                <w:sz w:val="18"/>
              </w:rPr>
            </w:pPr>
          </w:p>
        </w:tc>
      </w:tr>
    </w:tbl>
    <w:p w:rsidR="006F08F4" w:rsidRPr="00F938B7" w:rsidRDefault="006F08F4" w:rsidP="006F08F4">
      <w:pPr>
        <w:pStyle w:val="BodyText2"/>
        <w:pBdr>
          <w:bottom w:val="single" w:sz="6" w:space="17" w:color="auto"/>
        </w:pBdr>
        <w:jc w:val="both"/>
        <w:rPr>
          <w:b/>
          <w:sz w:val="18"/>
        </w:rPr>
      </w:pPr>
      <w:r w:rsidRPr="00F938B7">
        <w:rPr>
          <w:sz w:val="18"/>
        </w:rPr>
        <w:t>*</w:t>
      </w:r>
      <w:r w:rsidRPr="00F938B7">
        <w:t>Name of the scientist being responsible for the coordination of research and for the submission of the application. The Principal Investigator must be an employee of the College/University receiving the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7490"/>
      </w:tblGrid>
      <w:tr w:rsidR="006F08F4" w:rsidRPr="00F938B7" w:rsidTr="006537E0">
        <w:trPr>
          <w:trHeight w:val="285"/>
        </w:trPr>
        <w:tc>
          <w:tcPr>
            <w:tcW w:w="2346" w:type="dxa"/>
            <w:vAlign w:val="bottom"/>
          </w:tcPr>
          <w:p w:rsidR="006F08F4" w:rsidRPr="00F938B7" w:rsidRDefault="006F08F4" w:rsidP="006537E0">
            <w:pPr>
              <w:pStyle w:val="Heading3"/>
            </w:pPr>
            <w:r w:rsidRPr="00F938B7">
              <w:t>Full Name</w:t>
            </w:r>
          </w:p>
        </w:tc>
        <w:tc>
          <w:tcPr>
            <w:tcW w:w="7842" w:type="dxa"/>
            <w:vAlign w:val="bottom"/>
          </w:tcPr>
          <w:p w:rsidR="006F08F4" w:rsidRPr="00F938B7" w:rsidRDefault="006F08F4" w:rsidP="006537E0">
            <w:pPr>
              <w:rPr>
                <w:rFonts w:ascii="Tahoma" w:hAnsi="Tahoma"/>
                <w:sz w:val="18"/>
              </w:rPr>
            </w:pPr>
          </w:p>
        </w:tc>
      </w:tr>
    </w:tbl>
    <w:p w:rsidR="006F08F4" w:rsidRPr="00F938B7" w:rsidRDefault="006F08F4" w:rsidP="006F08F4">
      <w:pPr>
        <w:rPr>
          <w:rFonts w:ascii="Tahoma" w:hAnsi="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3097"/>
        <w:gridCol w:w="2171"/>
        <w:gridCol w:w="3097"/>
      </w:tblGrid>
      <w:tr w:rsidR="006F08F4" w:rsidRPr="00F938B7" w:rsidTr="006537E0">
        <w:trPr>
          <w:trHeight w:val="144"/>
        </w:trPr>
        <w:tc>
          <w:tcPr>
            <w:tcW w:w="1406" w:type="dxa"/>
            <w:vAlign w:val="bottom"/>
          </w:tcPr>
          <w:p w:rsidR="006F08F4" w:rsidRPr="00F938B7" w:rsidRDefault="006F08F4" w:rsidP="006537E0">
            <w:pPr>
              <w:pStyle w:val="Heading3"/>
            </w:pPr>
            <w:r w:rsidRPr="00F938B7">
              <w:t>Signature</w:t>
            </w:r>
          </w:p>
        </w:tc>
        <w:tc>
          <w:tcPr>
            <w:tcW w:w="3277" w:type="dxa"/>
            <w:vAlign w:val="bottom"/>
          </w:tcPr>
          <w:p w:rsidR="006F08F4" w:rsidRPr="00F938B7" w:rsidRDefault="006F08F4" w:rsidP="006537E0">
            <w:pPr>
              <w:rPr>
                <w:rFonts w:ascii="Tahoma" w:hAnsi="Tahoma"/>
                <w:sz w:val="18"/>
              </w:rPr>
            </w:pPr>
          </w:p>
        </w:tc>
        <w:tc>
          <w:tcPr>
            <w:tcW w:w="2228" w:type="dxa"/>
            <w:vAlign w:val="bottom"/>
          </w:tcPr>
          <w:p w:rsidR="006F08F4" w:rsidRPr="00F938B7" w:rsidRDefault="006F08F4" w:rsidP="006537E0">
            <w:pPr>
              <w:rPr>
                <w:rFonts w:ascii="Tahoma" w:hAnsi="Tahoma"/>
                <w:sz w:val="18"/>
              </w:rPr>
            </w:pPr>
            <w:r w:rsidRPr="00F938B7">
              <w:rPr>
                <w:rFonts w:ascii="Tahoma" w:hAnsi="Tahoma"/>
                <w:b/>
                <w:sz w:val="18"/>
              </w:rPr>
              <w:t>Date of Submission</w:t>
            </w:r>
          </w:p>
        </w:tc>
        <w:tc>
          <w:tcPr>
            <w:tcW w:w="3277" w:type="dxa"/>
            <w:vAlign w:val="bottom"/>
          </w:tcPr>
          <w:p w:rsidR="006F08F4" w:rsidRPr="00F938B7" w:rsidRDefault="006F08F4" w:rsidP="006537E0">
            <w:pPr>
              <w:rPr>
                <w:rFonts w:ascii="Tahoma" w:hAnsi="Tahoma"/>
                <w:sz w:val="18"/>
              </w:rPr>
            </w:pPr>
          </w:p>
        </w:tc>
      </w:tr>
    </w:tbl>
    <w:p w:rsidR="006F08F4" w:rsidRPr="00F938B7" w:rsidRDefault="006F08F4" w:rsidP="006F08F4">
      <w:pPr>
        <w:pStyle w:val="BodyText2"/>
        <w:pBdr>
          <w:bottom w:val="none" w:sz="0" w:space="0" w:color="auto"/>
        </w:pBdr>
      </w:pPr>
    </w:p>
    <w:p w:rsidR="006F08F4" w:rsidRPr="00F938B7" w:rsidRDefault="006F08F4" w:rsidP="006F08F4">
      <w:pPr>
        <w:jc w:val="both"/>
        <w:rPr>
          <w:rFonts w:ascii="Tahoma" w:hAnsi="Tahoma"/>
          <w:b/>
        </w:rPr>
      </w:pPr>
    </w:p>
    <w:p w:rsidR="006F08F4" w:rsidRPr="00F938B7" w:rsidRDefault="006F08F4" w:rsidP="006F08F4">
      <w:pPr>
        <w:jc w:val="both"/>
        <w:rPr>
          <w:rFonts w:ascii="Tahoma" w:hAnsi="Tahoma"/>
          <w:b/>
        </w:rPr>
      </w:pPr>
    </w:p>
    <w:p w:rsidR="006F08F4" w:rsidRPr="00F938B7" w:rsidRDefault="006F08F4" w:rsidP="006F08F4">
      <w:pPr>
        <w:jc w:val="both"/>
        <w:rPr>
          <w:rFonts w:ascii="Tahoma" w:hAnsi="Tahoma"/>
          <w:b/>
        </w:rPr>
      </w:pPr>
      <w:r w:rsidRPr="00F938B7">
        <w:rPr>
          <w:rFonts w:ascii="Tahoma" w:hAnsi="Tahoma"/>
          <w:b/>
        </w:rPr>
        <w:t>100</w:t>
      </w:r>
      <w:r w:rsidRPr="00F938B7">
        <w:rPr>
          <w:rFonts w:ascii="Tahoma" w:hAnsi="Tahoma"/>
          <w:b/>
        </w:rPr>
        <w:tab/>
        <w:t>Curriculum Vitae of Principal Investigator</w:t>
      </w:r>
    </w:p>
    <w:p w:rsidR="006F08F4" w:rsidRPr="00F938B7" w:rsidRDefault="006F08F4" w:rsidP="006F08F4">
      <w:pPr>
        <w:jc w:val="both"/>
        <w:rPr>
          <w:rFonts w:ascii="Tahoma" w:hAnsi="Tahoma"/>
          <w:sz w:val="16"/>
        </w:rPr>
      </w:pPr>
      <w:r w:rsidRPr="00F938B7">
        <w:rPr>
          <w:rFonts w:ascii="Tahoma" w:hAnsi="Tahoma"/>
          <w:sz w:val="16"/>
        </w:rPr>
        <w:tab/>
        <w:t>(</w:t>
      </w:r>
      <w:proofErr w:type="gramStart"/>
      <w:r w:rsidRPr="00F938B7">
        <w:rPr>
          <w:rFonts w:ascii="Tahoma" w:hAnsi="Tahoma"/>
          <w:sz w:val="16"/>
        </w:rPr>
        <w:t>attach</w:t>
      </w:r>
      <w:proofErr w:type="gramEnd"/>
      <w:r w:rsidRPr="00F938B7">
        <w:rPr>
          <w:rFonts w:ascii="Tahoma" w:hAnsi="Tahoma"/>
          <w:sz w:val="16"/>
        </w:rPr>
        <w:t xml:space="preserve"> additional pages if necessary)</w:t>
      </w: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r w:rsidRPr="00F938B7">
        <w:rPr>
          <w:rFonts w:ascii="Tahoma" w:hAnsi="Tahoma"/>
          <w:sz w:val="18"/>
        </w:rPr>
        <w:sym w:font="Monotype Sorts" w:char="F075"/>
      </w:r>
      <w:r w:rsidRPr="00F938B7">
        <w:rPr>
          <w:rFonts w:ascii="Tahoma" w:hAnsi="Tahoma"/>
          <w:sz w:val="18"/>
        </w:rPr>
        <w:t xml:space="preserve"> Part I</w:t>
      </w:r>
    </w:p>
    <w:p w:rsidR="006F08F4" w:rsidRPr="00F938B7" w:rsidRDefault="006F08F4" w:rsidP="006F08F4">
      <w:pPr>
        <w:jc w:val="both"/>
        <w:rPr>
          <w:rFonts w:ascii="Tahoma" w:hAnsi="Tahoma"/>
          <w:sz w:val="18"/>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000" w:firstRow="0" w:lastRow="0" w:firstColumn="0" w:lastColumn="0" w:noHBand="0" w:noVBand="0"/>
      </w:tblPr>
      <w:tblGrid>
        <w:gridCol w:w="2153"/>
        <w:gridCol w:w="7616"/>
      </w:tblGrid>
      <w:tr w:rsidR="00F938B7" w:rsidRPr="00F938B7" w:rsidTr="006537E0">
        <w:trPr>
          <w:trHeight w:val="284"/>
          <w:jc w:val="center"/>
        </w:trPr>
        <w:tc>
          <w:tcPr>
            <w:tcW w:w="2156" w:type="dxa"/>
            <w:vAlign w:val="bottom"/>
          </w:tcPr>
          <w:p w:rsidR="006F08F4" w:rsidRPr="00F938B7" w:rsidRDefault="006F08F4" w:rsidP="006537E0">
            <w:pPr>
              <w:rPr>
                <w:rFonts w:ascii="Tahoma" w:hAnsi="Tahoma"/>
                <w:sz w:val="18"/>
              </w:rPr>
            </w:pPr>
            <w:r w:rsidRPr="00F938B7">
              <w:rPr>
                <w:rFonts w:ascii="Tahoma" w:hAnsi="Tahoma"/>
                <w:sz w:val="18"/>
              </w:rPr>
              <w:t>Surname</w:t>
            </w:r>
          </w:p>
        </w:tc>
        <w:tc>
          <w:tcPr>
            <w:tcW w:w="7655"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156" w:type="dxa"/>
            <w:vAlign w:val="bottom"/>
          </w:tcPr>
          <w:p w:rsidR="006F08F4" w:rsidRPr="00F938B7" w:rsidRDefault="006F08F4" w:rsidP="006537E0">
            <w:pPr>
              <w:rPr>
                <w:rFonts w:ascii="Tahoma" w:hAnsi="Tahoma"/>
                <w:sz w:val="18"/>
              </w:rPr>
            </w:pPr>
            <w:r w:rsidRPr="00F938B7">
              <w:rPr>
                <w:rFonts w:ascii="Tahoma" w:hAnsi="Tahoma"/>
                <w:sz w:val="18"/>
              </w:rPr>
              <w:t>First Name</w:t>
            </w:r>
          </w:p>
        </w:tc>
        <w:tc>
          <w:tcPr>
            <w:tcW w:w="7655"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156" w:type="dxa"/>
            <w:vAlign w:val="bottom"/>
          </w:tcPr>
          <w:p w:rsidR="006F08F4" w:rsidRPr="00F938B7" w:rsidRDefault="006F08F4" w:rsidP="006537E0">
            <w:pPr>
              <w:rPr>
                <w:rFonts w:ascii="Tahoma" w:hAnsi="Tahoma"/>
                <w:sz w:val="18"/>
              </w:rPr>
            </w:pPr>
            <w:r w:rsidRPr="00F938B7">
              <w:rPr>
                <w:rFonts w:ascii="Tahoma" w:hAnsi="Tahoma"/>
                <w:sz w:val="18"/>
              </w:rPr>
              <w:t>Birth date (</w:t>
            </w:r>
            <w:proofErr w:type="spellStart"/>
            <w:r w:rsidRPr="00F938B7">
              <w:rPr>
                <w:rFonts w:ascii="Tahoma" w:hAnsi="Tahoma"/>
                <w:sz w:val="18"/>
              </w:rPr>
              <w:t>dd</w:t>
            </w:r>
            <w:proofErr w:type="spellEnd"/>
            <w:r w:rsidRPr="00F938B7">
              <w:rPr>
                <w:rFonts w:ascii="Tahoma" w:hAnsi="Tahoma"/>
                <w:sz w:val="18"/>
              </w:rPr>
              <w:t>/mm/</w:t>
            </w:r>
            <w:proofErr w:type="spellStart"/>
            <w:r w:rsidRPr="00F938B7">
              <w:rPr>
                <w:rFonts w:ascii="Tahoma" w:hAnsi="Tahoma"/>
                <w:sz w:val="18"/>
              </w:rPr>
              <w:t>yy</w:t>
            </w:r>
            <w:proofErr w:type="spellEnd"/>
            <w:r w:rsidRPr="00F938B7">
              <w:rPr>
                <w:rFonts w:ascii="Tahoma" w:hAnsi="Tahoma"/>
                <w:sz w:val="18"/>
              </w:rPr>
              <w:t>)</w:t>
            </w:r>
          </w:p>
        </w:tc>
        <w:tc>
          <w:tcPr>
            <w:tcW w:w="7655"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156" w:type="dxa"/>
            <w:vAlign w:val="bottom"/>
          </w:tcPr>
          <w:p w:rsidR="006F08F4" w:rsidRPr="00F938B7" w:rsidRDefault="006F08F4" w:rsidP="006537E0">
            <w:pPr>
              <w:rPr>
                <w:rFonts w:ascii="Tahoma" w:hAnsi="Tahoma"/>
                <w:sz w:val="18"/>
              </w:rPr>
            </w:pPr>
            <w:r w:rsidRPr="00F938B7">
              <w:rPr>
                <w:rFonts w:ascii="Tahoma" w:hAnsi="Tahoma"/>
                <w:sz w:val="18"/>
              </w:rPr>
              <w:t>Nationality</w:t>
            </w:r>
          </w:p>
        </w:tc>
        <w:tc>
          <w:tcPr>
            <w:tcW w:w="7655"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156" w:type="dxa"/>
            <w:vAlign w:val="bottom"/>
          </w:tcPr>
          <w:p w:rsidR="006F08F4" w:rsidRPr="00F938B7" w:rsidRDefault="006F08F4" w:rsidP="006537E0">
            <w:pPr>
              <w:rPr>
                <w:rFonts w:ascii="Tahoma" w:hAnsi="Tahoma"/>
                <w:sz w:val="18"/>
              </w:rPr>
            </w:pPr>
            <w:r w:rsidRPr="00F938B7">
              <w:rPr>
                <w:rFonts w:ascii="Tahoma" w:hAnsi="Tahoma"/>
                <w:sz w:val="18"/>
              </w:rPr>
              <w:t>Position title</w:t>
            </w:r>
          </w:p>
        </w:tc>
        <w:tc>
          <w:tcPr>
            <w:tcW w:w="7655"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156" w:type="dxa"/>
            <w:vAlign w:val="bottom"/>
          </w:tcPr>
          <w:p w:rsidR="006F08F4" w:rsidRPr="00F938B7" w:rsidRDefault="006F08F4" w:rsidP="006537E0">
            <w:pPr>
              <w:rPr>
                <w:rFonts w:ascii="Tahoma" w:hAnsi="Tahoma"/>
                <w:sz w:val="18"/>
              </w:rPr>
            </w:pPr>
            <w:r w:rsidRPr="00F938B7">
              <w:rPr>
                <w:rFonts w:ascii="Tahoma" w:hAnsi="Tahoma"/>
                <w:sz w:val="18"/>
              </w:rPr>
              <w:t>Name of Institute</w:t>
            </w:r>
          </w:p>
        </w:tc>
        <w:tc>
          <w:tcPr>
            <w:tcW w:w="7655"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156" w:type="dxa"/>
            <w:vAlign w:val="bottom"/>
          </w:tcPr>
          <w:p w:rsidR="006F08F4" w:rsidRPr="00F938B7" w:rsidRDefault="006F08F4" w:rsidP="006537E0">
            <w:pPr>
              <w:rPr>
                <w:rFonts w:ascii="Tahoma" w:hAnsi="Tahoma"/>
                <w:sz w:val="18"/>
              </w:rPr>
            </w:pPr>
            <w:r w:rsidRPr="00F938B7">
              <w:rPr>
                <w:rFonts w:ascii="Tahoma" w:hAnsi="Tahoma"/>
                <w:sz w:val="18"/>
              </w:rPr>
              <w:t>Full address of College/University</w:t>
            </w:r>
          </w:p>
        </w:tc>
        <w:tc>
          <w:tcPr>
            <w:tcW w:w="7655"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156" w:type="dxa"/>
            <w:vAlign w:val="bottom"/>
          </w:tcPr>
          <w:p w:rsidR="006F08F4" w:rsidRPr="00F938B7" w:rsidRDefault="006F08F4" w:rsidP="006537E0">
            <w:pPr>
              <w:rPr>
                <w:rFonts w:ascii="Tahoma" w:hAnsi="Tahoma"/>
                <w:sz w:val="18"/>
              </w:rPr>
            </w:pPr>
          </w:p>
        </w:tc>
        <w:tc>
          <w:tcPr>
            <w:tcW w:w="7655"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156" w:type="dxa"/>
            <w:vAlign w:val="bottom"/>
          </w:tcPr>
          <w:p w:rsidR="006F08F4" w:rsidRPr="00F938B7" w:rsidRDefault="006F08F4" w:rsidP="006537E0">
            <w:pPr>
              <w:rPr>
                <w:rFonts w:ascii="Tahoma" w:hAnsi="Tahoma"/>
                <w:sz w:val="18"/>
              </w:rPr>
            </w:pPr>
            <w:r w:rsidRPr="00F938B7">
              <w:rPr>
                <w:rFonts w:ascii="Tahoma" w:hAnsi="Tahoma"/>
                <w:sz w:val="18"/>
              </w:rPr>
              <w:t>Tel:</w:t>
            </w:r>
          </w:p>
        </w:tc>
        <w:tc>
          <w:tcPr>
            <w:tcW w:w="7655" w:type="dxa"/>
            <w:vAlign w:val="bottom"/>
          </w:tcPr>
          <w:p w:rsidR="006F08F4" w:rsidRPr="00F938B7" w:rsidRDefault="006F08F4" w:rsidP="006537E0">
            <w:pPr>
              <w:rPr>
                <w:rFonts w:ascii="Tahoma" w:hAnsi="Tahoma"/>
                <w:sz w:val="18"/>
              </w:rPr>
            </w:pPr>
          </w:p>
        </w:tc>
      </w:tr>
      <w:tr w:rsidR="00F938B7" w:rsidRPr="00F938B7" w:rsidTr="006537E0">
        <w:trPr>
          <w:trHeight w:val="284"/>
          <w:jc w:val="center"/>
        </w:trPr>
        <w:tc>
          <w:tcPr>
            <w:tcW w:w="2156" w:type="dxa"/>
            <w:vAlign w:val="bottom"/>
          </w:tcPr>
          <w:p w:rsidR="006F08F4" w:rsidRPr="00F938B7" w:rsidRDefault="006F08F4" w:rsidP="006537E0">
            <w:pPr>
              <w:rPr>
                <w:rFonts w:ascii="Tahoma" w:hAnsi="Tahoma"/>
                <w:sz w:val="18"/>
              </w:rPr>
            </w:pPr>
            <w:r w:rsidRPr="00F938B7">
              <w:rPr>
                <w:rFonts w:ascii="Tahoma" w:hAnsi="Tahoma"/>
                <w:sz w:val="18"/>
              </w:rPr>
              <w:lastRenderedPageBreak/>
              <w:t>Fax:</w:t>
            </w:r>
          </w:p>
        </w:tc>
        <w:tc>
          <w:tcPr>
            <w:tcW w:w="7655" w:type="dxa"/>
            <w:vAlign w:val="bottom"/>
          </w:tcPr>
          <w:p w:rsidR="006F08F4" w:rsidRPr="00F938B7" w:rsidRDefault="006F08F4" w:rsidP="006537E0">
            <w:pPr>
              <w:rPr>
                <w:rFonts w:ascii="Tahoma" w:hAnsi="Tahoma"/>
                <w:sz w:val="18"/>
              </w:rPr>
            </w:pPr>
          </w:p>
        </w:tc>
      </w:tr>
      <w:tr w:rsidR="006F08F4" w:rsidRPr="00F938B7" w:rsidTr="006537E0">
        <w:trPr>
          <w:trHeight w:val="284"/>
          <w:jc w:val="center"/>
        </w:trPr>
        <w:tc>
          <w:tcPr>
            <w:tcW w:w="2156" w:type="dxa"/>
            <w:vAlign w:val="bottom"/>
          </w:tcPr>
          <w:p w:rsidR="006F08F4" w:rsidRPr="00F938B7" w:rsidRDefault="006F08F4" w:rsidP="006537E0">
            <w:pPr>
              <w:rPr>
                <w:rFonts w:ascii="Tahoma" w:hAnsi="Tahoma"/>
                <w:sz w:val="18"/>
              </w:rPr>
            </w:pPr>
            <w:r w:rsidRPr="00F938B7">
              <w:rPr>
                <w:rFonts w:ascii="Tahoma" w:hAnsi="Tahoma"/>
                <w:sz w:val="18"/>
              </w:rPr>
              <w:t>E-mail:</w:t>
            </w:r>
          </w:p>
        </w:tc>
        <w:tc>
          <w:tcPr>
            <w:tcW w:w="7655" w:type="dxa"/>
            <w:vAlign w:val="bottom"/>
          </w:tcPr>
          <w:p w:rsidR="006F08F4" w:rsidRPr="00F938B7" w:rsidRDefault="006F08F4" w:rsidP="006537E0">
            <w:pPr>
              <w:rPr>
                <w:rFonts w:ascii="Tahoma" w:hAnsi="Tahoma"/>
                <w:sz w:val="18"/>
              </w:rPr>
            </w:pPr>
          </w:p>
        </w:tc>
      </w:tr>
    </w:tbl>
    <w:p w:rsidR="006F08F4" w:rsidRPr="00F938B7" w:rsidRDefault="006F08F4" w:rsidP="006F08F4">
      <w:pPr>
        <w:rPr>
          <w:rFonts w:ascii="Tahoma" w:hAnsi="Tahoma"/>
          <w:sz w:val="18"/>
        </w:rPr>
      </w:pPr>
    </w:p>
    <w:p w:rsidR="006F08F4" w:rsidRPr="00F938B7" w:rsidRDefault="006F08F4" w:rsidP="006F08F4">
      <w:pPr>
        <w:rPr>
          <w:rFonts w:ascii="Tahoma" w:hAnsi="Tahoma"/>
          <w:sz w:val="18"/>
        </w:rPr>
      </w:pPr>
    </w:p>
    <w:p w:rsidR="006F08F4" w:rsidRPr="00F938B7" w:rsidRDefault="006F08F4" w:rsidP="006F08F4">
      <w:pPr>
        <w:jc w:val="both"/>
        <w:rPr>
          <w:rFonts w:ascii="Tahoma" w:hAnsi="Tahoma"/>
          <w:sz w:val="18"/>
        </w:rPr>
      </w:pPr>
      <w:r w:rsidRPr="00F938B7">
        <w:rPr>
          <w:rFonts w:ascii="Tahoma" w:hAnsi="Tahoma"/>
          <w:sz w:val="18"/>
        </w:rPr>
        <w:t>Have you previously received any Fellowship from any funding agency?</w:t>
      </w:r>
      <w:r w:rsidRPr="00F938B7">
        <w:rPr>
          <w:rFonts w:ascii="Tahoma" w:hAnsi="Tahoma"/>
          <w:sz w:val="18"/>
        </w:rPr>
        <w:tab/>
      </w:r>
      <w:r w:rsidRPr="00F938B7">
        <w:rPr>
          <w:rFonts w:ascii="Tahoma" w:hAnsi="Tahoma"/>
          <w:sz w:val="18"/>
        </w:rPr>
        <w:tab/>
      </w:r>
      <w:r w:rsidRPr="00F938B7">
        <w:rPr>
          <w:rFonts w:ascii="Tahoma" w:hAnsi="Tahoma"/>
          <w:sz w:val="18"/>
        </w:rPr>
        <w:tab/>
      </w:r>
      <w:r w:rsidRPr="00F938B7">
        <w:rPr>
          <w:rFonts w:ascii="Tahoma" w:hAnsi="Tahoma"/>
          <w:sz w:val="28"/>
        </w:rPr>
        <w:sym w:font="Monotype Sorts" w:char="F071"/>
      </w:r>
      <w:r w:rsidRPr="00F938B7">
        <w:rPr>
          <w:rFonts w:ascii="Tahoma" w:hAnsi="Tahoma"/>
          <w:sz w:val="18"/>
        </w:rPr>
        <w:t>YES</w:t>
      </w:r>
      <w:r w:rsidRPr="00F938B7">
        <w:rPr>
          <w:rFonts w:ascii="Tahoma" w:hAnsi="Tahoma"/>
          <w:sz w:val="18"/>
        </w:rPr>
        <w:tab/>
      </w:r>
      <w:r w:rsidRPr="00F938B7">
        <w:rPr>
          <w:rFonts w:ascii="Tahoma" w:hAnsi="Tahoma"/>
          <w:sz w:val="18"/>
        </w:rPr>
        <w:tab/>
      </w:r>
      <w:r w:rsidRPr="00F938B7">
        <w:rPr>
          <w:rFonts w:ascii="Tahoma" w:hAnsi="Tahoma"/>
          <w:sz w:val="28"/>
        </w:rPr>
        <w:sym w:font="Monotype Sorts" w:char="F071"/>
      </w:r>
      <w:r w:rsidRPr="00F938B7">
        <w:rPr>
          <w:rFonts w:ascii="Tahoma" w:hAnsi="Tahoma"/>
          <w:sz w:val="18"/>
        </w:rPr>
        <w:t>NO</w:t>
      </w:r>
    </w:p>
    <w:p w:rsidR="006F08F4" w:rsidRPr="00F938B7" w:rsidRDefault="006F08F4" w:rsidP="006F08F4">
      <w:pPr>
        <w:ind w:firstLine="720"/>
        <w:jc w:val="both"/>
        <w:rPr>
          <w:rFonts w:ascii="Tahoma" w:hAnsi="Tahoma"/>
          <w:sz w:val="18"/>
        </w:rPr>
      </w:pPr>
    </w:p>
    <w:p w:rsidR="006F08F4" w:rsidRPr="00F938B7" w:rsidRDefault="006F08F4" w:rsidP="006F08F4">
      <w:pPr>
        <w:jc w:val="both"/>
        <w:rPr>
          <w:rFonts w:ascii="Tahoma" w:hAnsi="Tahoma"/>
          <w:sz w:val="18"/>
        </w:rPr>
      </w:pPr>
      <w:r w:rsidRPr="00F938B7">
        <w:rPr>
          <w:rFonts w:ascii="Tahoma" w:hAnsi="Tahoma"/>
          <w:sz w:val="18"/>
        </w:rPr>
        <w:t xml:space="preserve">If yes, </w:t>
      </w:r>
    </w:p>
    <w:p w:rsidR="006F08F4" w:rsidRPr="00F938B7" w:rsidRDefault="006F08F4" w:rsidP="006F08F4">
      <w:pPr>
        <w:jc w:val="both"/>
        <w:rPr>
          <w:rFonts w:ascii="Tahoma" w:hAnsi="Tahoma"/>
          <w:sz w:val="18"/>
        </w:rPr>
      </w:pPr>
      <w:proofErr w:type="gramStart"/>
      <w:r w:rsidRPr="00F938B7">
        <w:rPr>
          <w:rFonts w:ascii="Tahoma" w:hAnsi="Tahoma"/>
          <w:sz w:val="18"/>
        </w:rPr>
        <w:t>please</w:t>
      </w:r>
      <w:proofErr w:type="gramEnd"/>
      <w:r w:rsidRPr="00F938B7">
        <w:rPr>
          <w:rFonts w:ascii="Tahoma" w:hAnsi="Tahoma"/>
          <w:sz w:val="18"/>
        </w:rPr>
        <w:t xml:space="preserve"> indicate whether it was a</w:t>
      </w:r>
      <w:r w:rsidRPr="00F938B7">
        <w:rPr>
          <w:rFonts w:ascii="Tahoma" w:hAnsi="Tahoma"/>
          <w:sz w:val="18"/>
        </w:rPr>
        <w:tab/>
      </w:r>
      <w:r w:rsidRPr="00F938B7">
        <w:rPr>
          <w:rFonts w:ascii="Tahoma" w:hAnsi="Tahoma"/>
          <w:sz w:val="28"/>
        </w:rPr>
        <w:sym w:font="Monotype Sorts" w:char="F071"/>
      </w:r>
      <w:r w:rsidRPr="00F938B7">
        <w:rPr>
          <w:rFonts w:ascii="Tahoma" w:hAnsi="Tahoma"/>
          <w:sz w:val="18"/>
        </w:rPr>
        <w:t xml:space="preserve">short-term fellowship </w:t>
      </w:r>
      <w:r w:rsidRPr="00F938B7">
        <w:rPr>
          <w:rFonts w:ascii="Tahoma" w:hAnsi="Tahoma"/>
          <w:sz w:val="28"/>
        </w:rPr>
        <w:sym w:font="Monotype Sorts" w:char="F071"/>
      </w:r>
      <w:r w:rsidRPr="00F938B7">
        <w:rPr>
          <w:rFonts w:ascii="Tahoma" w:hAnsi="Tahoma"/>
          <w:sz w:val="18"/>
        </w:rPr>
        <w:t xml:space="preserve">pre-doctoral fellowship </w:t>
      </w:r>
      <w:r w:rsidRPr="00F938B7">
        <w:rPr>
          <w:rFonts w:ascii="Tahoma" w:hAnsi="Tahoma"/>
          <w:sz w:val="28"/>
        </w:rPr>
        <w:sym w:font="Monotype Sorts" w:char="F071"/>
      </w:r>
      <w:r w:rsidRPr="00F938B7">
        <w:rPr>
          <w:rFonts w:ascii="Tahoma" w:hAnsi="Tahoma"/>
          <w:sz w:val="18"/>
        </w:rPr>
        <w:t>post-doctoral fellowship</w:t>
      </w:r>
    </w:p>
    <w:p w:rsidR="006F08F4" w:rsidRPr="00F938B7" w:rsidRDefault="006F08F4" w:rsidP="006F08F4">
      <w:pPr>
        <w:rPr>
          <w:rFonts w:ascii="Tahoma" w:hAnsi="Tahoma"/>
          <w:sz w:val="18"/>
        </w:rPr>
      </w:pPr>
    </w:p>
    <w:p w:rsidR="006F08F4" w:rsidRPr="00F938B7" w:rsidRDefault="006F08F4" w:rsidP="006F08F4">
      <w:pPr>
        <w:rPr>
          <w:rFonts w:ascii="Tahoma" w:hAnsi="Tahoma"/>
          <w:sz w:val="18"/>
        </w:rPr>
      </w:pPr>
    </w:p>
    <w:p w:rsidR="006F08F4" w:rsidRPr="00F938B7" w:rsidRDefault="006F08F4" w:rsidP="006F08F4">
      <w:pPr>
        <w:rPr>
          <w:rFonts w:ascii="Tahoma" w:hAnsi="Tahoma"/>
          <w:sz w:val="18"/>
        </w:rPr>
      </w:pPr>
    </w:p>
    <w:p w:rsidR="006F08F4" w:rsidRPr="00F938B7" w:rsidRDefault="006F08F4" w:rsidP="006F08F4">
      <w:pPr>
        <w:rPr>
          <w:rFonts w:ascii="Tahoma" w:hAnsi="Tahoma"/>
          <w:sz w:val="18"/>
        </w:rPr>
      </w:pPr>
      <w:r w:rsidRPr="00F938B7">
        <w:rPr>
          <w:rFonts w:ascii="Tahoma" w:hAnsi="Tahoma"/>
          <w:sz w:val="18"/>
        </w:rPr>
        <w:sym w:font="Monotype Sorts" w:char="F075"/>
      </w:r>
      <w:r w:rsidRPr="00F938B7">
        <w:rPr>
          <w:rFonts w:ascii="Tahoma" w:hAnsi="Tahoma"/>
          <w:sz w:val="18"/>
        </w:rPr>
        <w:t xml:space="preserve"> Part II - Education (begin with initial professional education)</w:t>
      </w:r>
    </w:p>
    <w:p w:rsidR="006F08F4" w:rsidRPr="00F938B7" w:rsidRDefault="006F08F4" w:rsidP="006F08F4">
      <w:pPr>
        <w:rPr>
          <w:rFonts w:ascii="Tahoma" w:hAnsi="Tahoma"/>
          <w:sz w:val="18"/>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000" w:firstRow="0" w:lastRow="0" w:firstColumn="0" w:lastColumn="0" w:noHBand="0" w:noVBand="0"/>
      </w:tblPr>
      <w:tblGrid>
        <w:gridCol w:w="635"/>
        <w:gridCol w:w="2231"/>
        <w:gridCol w:w="1840"/>
        <w:gridCol w:w="975"/>
        <w:gridCol w:w="1267"/>
        <w:gridCol w:w="2767"/>
      </w:tblGrid>
      <w:tr w:rsidR="00F938B7" w:rsidRPr="00F938B7" w:rsidTr="006537E0">
        <w:trPr>
          <w:trHeight w:val="284"/>
          <w:jc w:val="center"/>
        </w:trPr>
        <w:tc>
          <w:tcPr>
            <w:tcW w:w="635" w:type="dxa"/>
          </w:tcPr>
          <w:p w:rsidR="006F08F4" w:rsidRPr="00F938B7" w:rsidRDefault="006F08F4" w:rsidP="006537E0">
            <w:pPr>
              <w:rPr>
                <w:rFonts w:ascii="Tahoma" w:hAnsi="Tahoma"/>
                <w:sz w:val="18"/>
              </w:rPr>
            </w:pPr>
            <w:r w:rsidRPr="00F938B7">
              <w:rPr>
                <w:rFonts w:ascii="Tahoma" w:hAnsi="Tahoma"/>
                <w:sz w:val="18"/>
              </w:rPr>
              <w:t>Sr. No.</w:t>
            </w:r>
          </w:p>
        </w:tc>
        <w:tc>
          <w:tcPr>
            <w:tcW w:w="2231" w:type="dxa"/>
          </w:tcPr>
          <w:p w:rsidR="006F08F4" w:rsidRPr="00F938B7" w:rsidRDefault="006F08F4" w:rsidP="006537E0">
            <w:pPr>
              <w:rPr>
                <w:rFonts w:ascii="Tahoma" w:hAnsi="Tahoma"/>
                <w:sz w:val="18"/>
              </w:rPr>
            </w:pPr>
            <w:r w:rsidRPr="00F938B7">
              <w:rPr>
                <w:rFonts w:ascii="Tahoma" w:hAnsi="Tahoma"/>
                <w:sz w:val="18"/>
              </w:rPr>
              <w:t>Degree/Examination</w:t>
            </w:r>
          </w:p>
        </w:tc>
        <w:tc>
          <w:tcPr>
            <w:tcW w:w="1840" w:type="dxa"/>
          </w:tcPr>
          <w:p w:rsidR="006F08F4" w:rsidRPr="00F938B7" w:rsidRDefault="006F08F4" w:rsidP="006537E0">
            <w:pPr>
              <w:rPr>
                <w:rFonts w:ascii="Tahoma" w:hAnsi="Tahoma"/>
                <w:sz w:val="18"/>
              </w:rPr>
            </w:pPr>
            <w:r w:rsidRPr="00F938B7">
              <w:rPr>
                <w:rFonts w:ascii="Tahoma" w:hAnsi="Tahoma"/>
                <w:sz w:val="18"/>
              </w:rPr>
              <w:t xml:space="preserve">College &amp; University </w:t>
            </w:r>
          </w:p>
          <w:p w:rsidR="006F08F4" w:rsidRPr="00F938B7" w:rsidRDefault="006F08F4" w:rsidP="006537E0">
            <w:pPr>
              <w:rPr>
                <w:rFonts w:ascii="Tahoma" w:hAnsi="Tahoma"/>
                <w:sz w:val="18"/>
              </w:rPr>
            </w:pPr>
          </w:p>
        </w:tc>
        <w:tc>
          <w:tcPr>
            <w:tcW w:w="975" w:type="dxa"/>
          </w:tcPr>
          <w:p w:rsidR="006F08F4" w:rsidRPr="00F938B7" w:rsidRDefault="006F08F4" w:rsidP="006537E0">
            <w:pPr>
              <w:rPr>
                <w:rFonts w:ascii="Tahoma" w:hAnsi="Tahoma"/>
                <w:sz w:val="18"/>
              </w:rPr>
            </w:pPr>
            <w:r w:rsidRPr="00F938B7">
              <w:rPr>
                <w:rFonts w:ascii="Tahoma" w:hAnsi="Tahoma"/>
                <w:sz w:val="18"/>
              </w:rPr>
              <w:t>Month and Year</w:t>
            </w:r>
          </w:p>
        </w:tc>
        <w:tc>
          <w:tcPr>
            <w:tcW w:w="1267" w:type="dxa"/>
          </w:tcPr>
          <w:p w:rsidR="006F08F4" w:rsidRPr="00F938B7" w:rsidRDefault="006F08F4" w:rsidP="006537E0">
            <w:pPr>
              <w:rPr>
                <w:rFonts w:ascii="Tahoma" w:hAnsi="Tahoma"/>
                <w:sz w:val="18"/>
              </w:rPr>
            </w:pPr>
            <w:r w:rsidRPr="00F938B7">
              <w:rPr>
                <w:rFonts w:ascii="Tahoma" w:hAnsi="Tahoma"/>
                <w:sz w:val="18"/>
              </w:rPr>
              <w:t>Grade/ Percentage/ Class</w:t>
            </w:r>
          </w:p>
        </w:tc>
        <w:tc>
          <w:tcPr>
            <w:tcW w:w="2767" w:type="dxa"/>
          </w:tcPr>
          <w:p w:rsidR="006F08F4" w:rsidRPr="00F938B7" w:rsidRDefault="006F08F4" w:rsidP="006537E0">
            <w:pPr>
              <w:rPr>
                <w:rFonts w:ascii="Tahoma" w:hAnsi="Tahoma"/>
                <w:sz w:val="18"/>
              </w:rPr>
            </w:pPr>
            <w:r w:rsidRPr="00F938B7">
              <w:rPr>
                <w:rFonts w:ascii="Tahoma" w:hAnsi="Tahoma"/>
                <w:sz w:val="18"/>
              </w:rPr>
              <w:t>Subjects/Specialization</w:t>
            </w:r>
          </w:p>
        </w:tc>
      </w:tr>
      <w:tr w:rsidR="00F938B7" w:rsidRPr="00F938B7" w:rsidTr="006537E0">
        <w:trPr>
          <w:trHeight w:val="284"/>
          <w:jc w:val="center"/>
        </w:trPr>
        <w:tc>
          <w:tcPr>
            <w:tcW w:w="635" w:type="dxa"/>
          </w:tcPr>
          <w:p w:rsidR="006F08F4" w:rsidRPr="00F938B7" w:rsidRDefault="006F08F4" w:rsidP="006537E0">
            <w:pPr>
              <w:rPr>
                <w:rFonts w:ascii="Tahoma" w:hAnsi="Tahoma"/>
                <w:sz w:val="18"/>
              </w:rPr>
            </w:pPr>
          </w:p>
        </w:tc>
        <w:tc>
          <w:tcPr>
            <w:tcW w:w="2231" w:type="dxa"/>
          </w:tcPr>
          <w:p w:rsidR="006F08F4" w:rsidRPr="00F938B7" w:rsidRDefault="006F08F4" w:rsidP="006537E0">
            <w:pPr>
              <w:rPr>
                <w:rFonts w:ascii="Tahoma" w:hAnsi="Tahoma"/>
                <w:sz w:val="18"/>
              </w:rPr>
            </w:pPr>
          </w:p>
        </w:tc>
        <w:tc>
          <w:tcPr>
            <w:tcW w:w="1840" w:type="dxa"/>
          </w:tcPr>
          <w:p w:rsidR="006F08F4" w:rsidRPr="00F938B7" w:rsidRDefault="006F08F4" w:rsidP="006537E0">
            <w:pPr>
              <w:rPr>
                <w:rFonts w:ascii="Tahoma" w:hAnsi="Tahoma"/>
                <w:sz w:val="18"/>
              </w:rPr>
            </w:pPr>
          </w:p>
        </w:tc>
        <w:tc>
          <w:tcPr>
            <w:tcW w:w="975" w:type="dxa"/>
          </w:tcPr>
          <w:p w:rsidR="006F08F4" w:rsidRPr="00F938B7" w:rsidRDefault="006F08F4" w:rsidP="006537E0">
            <w:pPr>
              <w:rPr>
                <w:rFonts w:ascii="Tahoma" w:hAnsi="Tahoma"/>
                <w:sz w:val="18"/>
              </w:rPr>
            </w:pPr>
          </w:p>
        </w:tc>
        <w:tc>
          <w:tcPr>
            <w:tcW w:w="1267" w:type="dxa"/>
          </w:tcPr>
          <w:p w:rsidR="006F08F4" w:rsidRPr="00F938B7" w:rsidRDefault="006F08F4" w:rsidP="006537E0">
            <w:pPr>
              <w:rPr>
                <w:rFonts w:ascii="Tahoma" w:hAnsi="Tahoma"/>
                <w:sz w:val="18"/>
              </w:rPr>
            </w:pPr>
          </w:p>
        </w:tc>
        <w:tc>
          <w:tcPr>
            <w:tcW w:w="2767" w:type="dxa"/>
          </w:tcPr>
          <w:p w:rsidR="006F08F4" w:rsidRPr="00F938B7" w:rsidRDefault="006F08F4" w:rsidP="006537E0">
            <w:pPr>
              <w:rPr>
                <w:rFonts w:ascii="Tahoma" w:hAnsi="Tahoma"/>
                <w:sz w:val="18"/>
              </w:rPr>
            </w:pPr>
          </w:p>
        </w:tc>
      </w:tr>
      <w:tr w:rsidR="00F938B7" w:rsidRPr="00F938B7" w:rsidTr="006537E0">
        <w:trPr>
          <w:trHeight w:val="284"/>
          <w:jc w:val="center"/>
        </w:trPr>
        <w:tc>
          <w:tcPr>
            <w:tcW w:w="635" w:type="dxa"/>
          </w:tcPr>
          <w:p w:rsidR="006F08F4" w:rsidRPr="00F938B7" w:rsidRDefault="006F08F4" w:rsidP="006537E0">
            <w:pPr>
              <w:rPr>
                <w:rFonts w:ascii="Tahoma" w:hAnsi="Tahoma"/>
                <w:sz w:val="18"/>
              </w:rPr>
            </w:pPr>
          </w:p>
        </w:tc>
        <w:tc>
          <w:tcPr>
            <w:tcW w:w="2231" w:type="dxa"/>
          </w:tcPr>
          <w:p w:rsidR="006F08F4" w:rsidRPr="00F938B7" w:rsidRDefault="006F08F4" w:rsidP="006537E0">
            <w:pPr>
              <w:rPr>
                <w:rFonts w:ascii="Tahoma" w:hAnsi="Tahoma"/>
                <w:sz w:val="18"/>
              </w:rPr>
            </w:pPr>
          </w:p>
        </w:tc>
        <w:tc>
          <w:tcPr>
            <w:tcW w:w="1840" w:type="dxa"/>
          </w:tcPr>
          <w:p w:rsidR="006F08F4" w:rsidRPr="00F938B7" w:rsidRDefault="006F08F4" w:rsidP="006537E0">
            <w:pPr>
              <w:rPr>
                <w:rFonts w:ascii="Tahoma" w:hAnsi="Tahoma"/>
                <w:sz w:val="18"/>
              </w:rPr>
            </w:pPr>
          </w:p>
        </w:tc>
        <w:tc>
          <w:tcPr>
            <w:tcW w:w="975" w:type="dxa"/>
          </w:tcPr>
          <w:p w:rsidR="006F08F4" w:rsidRPr="00F938B7" w:rsidRDefault="006F08F4" w:rsidP="006537E0">
            <w:pPr>
              <w:rPr>
                <w:rFonts w:ascii="Tahoma" w:hAnsi="Tahoma"/>
                <w:sz w:val="18"/>
              </w:rPr>
            </w:pPr>
          </w:p>
        </w:tc>
        <w:tc>
          <w:tcPr>
            <w:tcW w:w="1267" w:type="dxa"/>
          </w:tcPr>
          <w:p w:rsidR="006F08F4" w:rsidRPr="00F938B7" w:rsidRDefault="006F08F4" w:rsidP="006537E0">
            <w:pPr>
              <w:rPr>
                <w:rFonts w:ascii="Tahoma" w:hAnsi="Tahoma"/>
                <w:sz w:val="18"/>
              </w:rPr>
            </w:pPr>
          </w:p>
        </w:tc>
        <w:tc>
          <w:tcPr>
            <w:tcW w:w="2767" w:type="dxa"/>
          </w:tcPr>
          <w:p w:rsidR="006F08F4" w:rsidRPr="00F938B7" w:rsidRDefault="006F08F4" w:rsidP="006537E0">
            <w:pPr>
              <w:rPr>
                <w:rFonts w:ascii="Tahoma" w:hAnsi="Tahoma"/>
                <w:sz w:val="18"/>
              </w:rPr>
            </w:pPr>
          </w:p>
        </w:tc>
      </w:tr>
      <w:tr w:rsidR="00F938B7" w:rsidRPr="00F938B7" w:rsidTr="006537E0">
        <w:trPr>
          <w:trHeight w:val="284"/>
          <w:jc w:val="center"/>
        </w:trPr>
        <w:tc>
          <w:tcPr>
            <w:tcW w:w="635" w:type="dxa"/>
          </w:tcPr>
          <w:p w:rsidR="006F08F4" w:rsidRPr="00F938B7" w:rsidRDefault="006F08F4" w:rsidP="006537E0">
            <w:pPr>
              <w:rPr>
                <w:rFonts w:ascii="Tahoma" w:hAnsi="Tahoma"/>
                <w:sz w:val="18"/>
              </w:rPr>
            </w:pPr>
          </w:p>
        </w:tc>
        <w:tc>
          <w:tcPr>
            <w:tcW w:w="2231" w:type="dxa"/>
          </w:tcPr>
          <w:p w:rsidR="006F08F4" w:rsidRPr="00F938B7" w:rsidRDefault="006F08F4" w:rsidP="006537E0">
            <w:pPr>
              <w:rPr>
                <w:rFonts w:ascii="Tahoma" w:hAnsi="Tahoma"/>
                <w:sz w:val="18"/>
              </w:rPr>
            </w:pPr>
          </w:p>
        </w:tc>
        <w:tc>
          <w:tcPr>
            <w:tcW w:w="1840" w:type="dxa"/>
          </w:tcPr>
          <w:p w:rsidR="006F08F4" w:rsidRPr="00F938B7" w:rsidRDefault="006F08F4" w:rsidP="006537E0">
            <w:pPr>
              <w:rPr>
                <w:rFonts w:ascii="Tahoma" w:hAnsi="Tahoma"/>
                <w:sz w:val="18"/>
              </w:rPr>
            </w:pPr>
          </w:p>
        </w:tc>
        <w:tc>
          <w:tcPr>
            <w:tcW w:w="975" w:type="dxa"/>
          </w:tcPr>
          <w:p w:rsidR="006F08F4" w:rsidRPr="00F938B7" w:rsidRDefault="006F08F4" w:rsidP="006537E0">
            <w:pPr>
              <w:rPr>
                <w:rFonts w:ascii="Tahoma" w:hAnsi="Tahoma"/>
                <w:sz w:val="18"/>
              </w:rPr>
            </w:pPr>
          </w:p>
        </w:tc>
        <w:tc>
          <w:tcPr>
            <w:tcW w:w="1267" w:type="dxa"/>
          </w:tcPr>
          <w:p w:rsidR="006F08F4" w:rsidRPr="00F938B7" w:rsidRDefault="006F08F4" w:rsidP="006537E0">
            <w:pPr>
              <w:rPr>
                <w:rFonts w:ascii="Tahoma" w:hAnsi="Tahoma"/>
                <w:sz w:val="18"/>
              </w:rPr>
            </w:pPr>
          </w:p>
        </w:tc>
        <w:tc>
          <w:tcPr>
            <w:tcW w:w="2767" w:type="dxa"/>
          </w:tcPr>
          <w:p w:rsidR="006F08F4" w:rsidRPr="00F938B7" w:rsidRDefault="006F08F4" w:rsidP="006537E0">
            <w:pPr>
              <w:rPr>
                <w:rFonts w:ascii="Tahoma" w:hAnsi="Tahoma"/>
                <w:sz w:val="18"/>
              </w:rPr>
            </w:pPr>
          </w:p>
        </w:tc>
      </w:tr>
      <w:tr w:rsidR="00F938B7" w:rsidRPr="00F938B7" w:rsidTr="006537E0">
        <w:trPr>
          <w:trHeight w:val="284"/>
          <w:jc w:val="center"/>
        </w:trPr>
        <w:tc>
          <w:tcPr>
            <w:tcW w:w="635" w:type="dxa"/>
          </w:tcPr>
          <w:p w:rsidR="006F08F4" w:rsidRPr="00F938B7" w:rsidRDefault="006F08F4" w:rsidP="006537E0">
            <w:pPr>
              <w:rPr>
                <w:rFonts w:ascii="Tahoma" w:hAnsi="Tahoma"/>
                <w:sz w:val="18"/>
              </w:rPr>
            </w:pPr>
          </w:p>
        </w:tc>
        <w:tc>
          <w:tcPr>
            <w:tcW w:w="2231" w:type="dxa"/>
          </w:tcPr>
          <w:p w:rsidR="006F08F4" w:rsidRPr="00F938B7" w:rsidRDefault="006F08F4" w:rsidP="006537E0">
            <w:pPr>
              <w:rPr>
                <w:rFonts w:ascii="Tahoma" w:hAnsi="Tahoma"/>
                <w:sz w:val="18"/>
              </w:rPr>
            </w:pPr>
          </w:p>
        </w:tc>
        <w:tc>
          <w:tcPr>
            <w:tcW w:w="1840" w:type="dxa"/>
          </w:tcPr>
          <w:p w:rsidR="006F08F4" w:rsidRPr="00F938B7" w:rsidRDefault="006F08F4" w:rsidP="006537E0">
            <w:pPr>
              <w:rPr>
                <w:rFonts w:ascii="Tahoma" w:hAnsi="Tahoma"/>
                <w:sz w:val="18"/>
              </w:rPr>
            </w:pPr>
          </w:p>
        </w:tc>
        <w:tc>
          <w:tcPr>
            <w:tcW w:w="975" w:type="dxa"/>
          </w:tcPr>
          <w:p w:rsidR="006F08F4" w:rsidRPr="00F938B7" w:rsidRDefault="006F08F4" w:rsidP="006537E0">
            <w:pPr>
              <w:rPr>
                <w:rFonts w:ascii="Tahoma" w:hAnsi="Tahoma"/>
                <w:sz w:val="18"/>
              </w:rPr>
            </w:pPr>
          </w:p>
        </w:tc>
        <w:tc>
          <w:tcPr>
            <w:tcW w:w="1267" w:type="dxa"/>
          </w:tcPr>
          <w:p w:rsidR="006F08F4" w:rsidRPr="00F938B7" w:rsidRDefault="006F08F4" w:rsidP="006537E0">
            <w:pPr>
              <w:rPr>
                <w:rFonts w:ascii="Tahoma" w:hAnsi="Tahoma"/>
                <w:sz w:val="18"/>
              </w:rPr>
            </w:pPr>
          </w:p>
        </w:tc>
        <w:tc>
          <w:tcPr>
            <w:tcW w:w="2767" w:type="dxa"/>
          </w:tcPr>
          <w:p w:rsidR="006F08F4" w:rsidRPr="00F938B7" w:rsidRDefault="006F08F4" w:rsidP="006537E0">
            <w:pPr>
              <w:rPr>
                <w:rFonts w:ascii="Tahoma" w:hAnsi="Tahoma"/>
                <w:sz w:val="18"/>
              </w:rPr>
            </w:pPr>
          </w:p>
        </w:tc>
      </w:tr>
      <w:tr w:rsidR="00F938B7" w:rsidRPr="00F938B7" w:rsidTr="006537E0">
        <w:trPr>
          <w:trHeight w:val="284"/>
          <w:jc w:val="center"/>
        </w:trPr>
        <w:tc>
          <w:tcPr>
            <w:tcW w:w="635" w:type="dxa"/>
          </w:tcPr>
          <w:p w:rsidR="006F08F4" w:rsidRPr="00F938B7" w:rsidRDefault="006F08F4" w:rsidP="006537E0">
            <w:pPr>
              <w:rPr>
                <w:rFonts w:ascii="Tahoma" w:hAnsi="Tahoma"/>
                <w:sz w:val="18"/>
              </w:rPr>
            </w:pPr>
          </w:p>
        </w:tc>
        <w:tc>
          <w:tcPr>
            <w:tcW w:w="2231" w:type="dxa"/>
          </w:tcPr>
          <w:p w:rsidR="006F08F4" w:rsidRPr="00F938B7" w:rsidRDefault="006F08F4" w:rsidP="006537E0">
            <w:pPr>
              <w:rPr>
                <w:rFonts w:ascii="Tahoma" w:hAnsi="Tahoma"/>
                <w:sz w:val="18"/>
              </w:rPr>
            </w:pPr>
          </w:p>
        </w:tc>
        <w:tc>
          <w:tcPr>
            <w:tcW w:w="1840" w:type="dxa"/>
          </w:tcPr>
          <w:p w:rsidR="006F08F4" w:rsidRPr="00F938B7" w:rsidRDefault="006F08F4" w:rsidP="006537E0">
            <w:pPr>
              <w:rPr>
                <w:rFonts w:ascii="Tahoma" w:hAnsi="Tahoma"/>
                <w:sz w:val="18"/>
              </w:rPr>
            </w:pPr>
          </w:p>
        </w:tc>
        <w:tc>
          <w:tcPr>
            <w:tcW w:w="975" w:type="dxa"/>
          </w:tcPr>
          <w:p w:rsidR="006F08F4" w:rsidRPr="00F938B7" w:rsidRDefault="006F08F4" w:rsidP="006537E0">
            <w:pPr>
              <w:rPr>
                <w:rFonts w:ascii="Tahoma" w:hAnsi="Tahoma"/>
                <w:sz w:val="18"/>
              </w:rPr>
            </w:pPr>
          </w:p>
        </w:tc>
        <w:tc>
          <w:tcPr>
            <w:tcW w:w="1267" w:type="dxa"/>
          </w:tcPr>
          <w:p w:rsidR="006F08F4" w:rsidRPr="00F938B7" w:rsidRDefault="006F08F4" w:rsidP="006537E0">
            <w:pPr>
              <w:rPr>
                <w:rFonts w:ascii="Tahoma" w:hAnsi="Tahoma"/>
                <w:sz w:val="18"/>
              </w:rPr>
            </w:pPr>
          </w:p>
        </w:tc>
        <w:tc>
          <w:tcPr>
            <w:tcW w:w="2767" w:type="dxa"/>
          </w:tcPr>
          <w:p w:rsidR="006F08F4" w:rsidRPr="00F938B7" w:rsidRDefault="006F08F4" w:rsidP="006537E0">
            <w:pPr>
              <w:rPr>
                <w:rFonts w:ascii="Tahoma" w:hAnsi="Tahoma"/>
                <w:sz w:val="18"/>
              </w:rPr>
            </w:pPr>
          </w:p>
        </w:tc>
      </w:tr>
      <w:tr w:rsidR="00F938B7" w:rsidRPr="00F938B7" w:rsidTr="006537E0">
        <w:trPr>
          <w:trHeight w:val="284"/>
          <w:jc w:val="center"/>
        </w:trPr>
        <w:tc>
          <w:tcPr>
            <w:tcW w:w="635" w:type="dxa"/>
          </w:tcPr>
          <w:p w:rsidR="006F08F4" w:rsidRPr="00F938B7" w:rsidRDefault="006F08F4" w:rsidP="006537E0">
            <w:pPr>
              <w:rPr>
                <w:rFonts w:ascii="Tahoma" w:hAnsi="Tahoma"/>
                <w:sz w:val="18"/>
              </w:rPr>
            </w:pPr>
          </w:p>
        </w:tc>
        <w:tc>
          <w:tcPr>
            <w:tcW w:w="2231" w:type="dxa"/>
          </w:tcPr>
          <w:p w:rsidR="006F08F4" w:rsidRPr="00F938B7" w:rsidRDefault="006F08F4" w:rsidP="006537E0">
            <w:pPr>
              <w:rPr>
                <w:rFonts w:ascii="Tahoma" w:hAnsi="Tahoma"/>
                <w:sz w:val="18"/>
              </w:rPr>
            </w:pPr>
          </w:p>
        </w:tc>
        <w:tc>
          <w:tcPr>
            <w:tcW w:w="1840" w:type="dxa"/>
          </w:tcPr>
          <w:p w:rsidR="006F08F4" w:rsidRPr="00F938B7" w:rsidRDefault="006F08F4" w:rsidP="006537E0">
            <w:pPr>
              <w:rPr>
                <w:rFonts w:ascii="Tahoma" w:hAnsi="Tahoma"/>
                <w:sz w:val="18"/>
              </w:rPr>
            </w:pPr>
          </w:p>
        </w:tc>
        <w:tc>
          <w:tcPr>
            <w:tcW w:w="975" w:type="dxa"/>
          </w:tcPr>
          <w:p w:rsidR="006F08F4" w:rsidRPr="00F938B7" w:rsidRDefault="006F08F4" w:rsidP="006537E0">
            <w:pPr>
              <w:rPr>
                <w:rFonts w:ascii="Tahoma" w:hAnsi="Tahoma"/>
                <w:sz w:val="18"/>
              </w:rPr>
            </w:pPr>
          </w:p>
        </w:tc>
        <w:tc>
          <w:tcPr>
            <w:tcW w:w="1267" w:type="dxa"/>
          </w:tcPr>
          <w:p w:rsidR="006F08F4" w:rsidRPr="00F938B7" w:rsidRDefault="006F08F4" w:rsidP="006537E0">
            <w:pPr>
              <w:rPr>
                <w:rFonts w:ascii="Tahoma" w:hAnsi="Tahoma"/>
                <w:sz w:val="18"/>
              </w:rPr>
            </w:pPr>
          </w:p>
        </w:tc>
        <w:tc>
          <w:tcPr>
            <w:tcW w:w="2767" w:type="dxa"/>
          </w:tcPr>
          <w:p w:rsidR="006F08F4" w:rsidRPr="00F938B7" w:rsidRDefault="006F08F4" w:rsidP="006537E0">
            <w:pPr>
              <w:rPr>
                <w:rFonts w:ascii="Tahoma" w:hAnsi="Tahoma"/>
                <w:sz w:val="18"/>
              </w:rPr>
            </w:pPr>
          </w:p>
        </w:tc>
      </w:tr>
      <w:tr w:rsidR="00F938B7" w:rsidRPr="00F938B7" w:rsidTr="006537E0">
        <w:trPr>
          <w:trHeight w:val="284"/>
          <w:jc w:val="center"/>
        </w:trPr>
        <w:tc>
          <w:tcPr>
            <w:tcW w:w="635" w:type="dxa"/>
          </w:tcPr>
          <w:p w:rsidR="006F08F4" w:rsidRPr="00F938B7" w:rsidRDefault="006F08F4" w:rsidP="006537E0">
            <w:pPr>
              <w:rPr>
                <w:rFonts w:ascii="Tahoma" w:hAnsi="Tahoma"/>
                <w:sz w:val="18"/>
              </w:rPr>
            </w:pPr>
          </w:p>
        </w:tc>
        <w:tc>
          <w:tcPr>
            <w:tcW w:w="2231" w:type="dxa"/>
          </w:tcPr>
          <w:p w:rsidR="006F08F4" w:rsidRPr="00F938B7" w:rsidRDefault="006F08F4" w:rsidP="006537E0">
            <w:pPr>
              <w:rPr>
                <w:rFonts w:ascii="Tahoma" w:hAnsi="Tahoma"/>
                <w:sz w:val="18"/>
              </w:rPr>
            </w:pPr>
          </w:p>
        </w:tc>
        <w:tc>
          <w:tcPr>
            <w:tcW w:w="1840" w:type="dxa"/>
          </w:tcPr>
          <w:p w:rsidR="006F08F4" w:rsidRPr="00F938B7" w:rsidRDefault="006F08F4" w:rsidP="006537E0">
            <w:pPr>
              <w:rPr>
                <w:rFonts w:ascii="Tahoma" w:hAnsi="Tahoma"/>
                <w:sz w:val="18"/>
              </w:rPr>
            </w:pPr>
          </w:p>
        </w:tc>
        <w:tc>
          <w:tcPr>
            <w:tcW w:w="975" w:type="dxa"/>
          </w:tcPr>
          <w:p w:rsidR="006F08F4" w:rsidRPr="00F938B7" w:rsidRDefault="006F08F4" w:rsidP="006537E0">
            <w:pPr>
              <w:rPr>
                <w:rFonts w:ascii="Tahoma" w:hAnsi="Tahoma"/>
                <w:sz w:val="18"/>
              </w:rPr>
            </w:pPr>
          </w:p>
        </w:tc>
        <w:tc>
          <w:tcPr>
            <w:tcW w:w="1267" w:type="dxa"/>
          </w:tcPr>
          <w:p w:rsidR="006F08F4" w:rsidRPr="00F938B7" w:rsidRDefault="006F08F4" w:rsidP="006537E0">
            <w:pPr>
              <w:rPr>
                <w:rFonts w:ascii="Tahoma" w:hAnsi="Tahoma"/>
                <w:sz w:val="18"/>
              </w:rPr>
            </w:pPr>
          </w:p>
        </w:tc>
        <w:tc>
          <w:tcPr>
            <w:tcW w:w="2767" w:type="dxa"/>
          </w:tcPr>
          <w:p w:rsidR="006F08F4" w:rsidRPr="00F938B7" w:rsidRDefault="006F08F4" w:rsidP="006537E0">
            <w:pPr>
              <w:rPr>
                <w:rFonts w:ascii="Tahoma" w:hAnsi="Tahoma"/>
                <w:sz w:val="18"/>
              </w:rPr>
            </w:pPr>
          </w:p>
        </w:tc>
      </w:tr>
      <w:tr w:rsidR="006F08F4" w:rsidRPr="00F938B7" w:rsidTr="006537E0">
        <w:trPr>
          <w:trHeight w:val="284"/>
          <w:jc w:val="center"/>
        </w:trPr>
        <w:tc>
          <w:tcPr>
            <w:tcW w:w="635" w:type="dxa"/>
          </w:tcPr>
          <w:p w:rsidR="006F08F4" w:rsidRPr="00F938B7" w:rsidRDefault="006F08F4" w:rsidP="006537E0">
            <w:pPr>
              <w:rPr>
                <w:rFonts w:ascii="Tahoma" w:hAnsi="Tahoma"/>
                <w:sz w:val="18"/>
              </w:rPr>
            </w:pPr>
          </w:p>
        </w:tc>
        <w:tc>
          <w:tcPr>
            <w:tcW w:w="2231" w:type="dxa"/>
          </w:tcPr>
          <w:p w:rsidR="006F08F4" w:rsidRPr="00F938B7" w:rsidRDefault="006F08F4" w:rsidP="006537E0">
            <w:pPr>
              <w:rPr>
                <w:rFonts w:ascii="Tahoma" w:hAnsi="Tahoma"/>
                <w:sz w:val="18"/>
              </w:rPr>
            </w:pPr>
          </w:p>
        </w:tc>
        <w:tc>
          <w:tcPr>
            <w:tcW w:w="1840" w:type="dxa"/>
          </w:tcPr>
          <w:p w:rsidR="006F08F4" w:rsidRPr="00F938B7" w:rsidRDefault="006F08F4" w:rsidP="006537E0">
            <w:pPr>
              <w:rPr>
                <w:rFonts w:ascii="Tahoma" w:hAnsi="Tahoma"/>
                <w:sz w:val="18"/>
              </w:rPr>
            </w:pPr>
          </w:p>
        </w:tc>
        <w:tc>
          <w:tcPr>
            <w:tcW w:w="975" w:type="dxa"/>
          </w:tcPr>
          <w:p w:rsidR="006F08F4" w:rsidRPr="00F938B7" w:rsidRDefault="006F08F4" w:rsidP="006537E0">
            <w:pPr>
              <w:rPr>
                <w:rFonts w:ascii="Tahoma" w:hAnsi="Tahoma"/>
                <w:sz w:val="18"/>
              </w:rPr>
            </w:pPr>
          </w:p>
        </w:tc>
        <w:tc>
          <w:tcPr>
            <w:tcW w:w="1267" w:type="dxa"/>
          </w:tcPr>
          <w:p w:rsidR="006F08F4" w:rsidRPr="00F938B7" w:rsidRDefault="006F08F4" w:rsidP="006537E0">
            <w:pPr>
              <w:rPr>
                <w:rFonts w:ascii="Tahoma" w:hAnsi="Tahoma"/>
                <w:sz w:val="18"/>
              </w:rPr>
            </w:pPr>
          </w:p>
        </w:tc>
        <w:tc>
          <w:tcPr>
            <w:tcW w:w="2767" w:type="dxa"/>
          </w:tcPr>
          <w:p w:rsidR="006F08F4" w:rsidRPr="00F938B7" w:rsidRDefault="006F08F4" w:rsidP="006537E0">
            <w:pPr>
              <w:rPr>
                <w:rFonts w:ascii="Tahoma" w:hAnsi="Tahoma"/>
                <w:sz w:val="18"/>
              </w:rPr>
            </w:pPr>
          </w:p>
        </w:tc>
      </w:tr>
    </w:tbl>
    <w:p w:rsidR="006F08F4" w:rsidRPr="00F938B7" w:rsidRDefault="006F08F4" w:rsidP="006F08F4">
      <w:pPr>
        <w:jc w:val="both"/>
        <w:rPr>
          <w:rFonts w:ascii="Tahoma" w:hAnsi="Tahoma"/>
          <w:sz w:val="18"/>
        </w:rPr>
      </w:pPr>
    </w:p>
    <w:p w:rsidR="006F08F4" w:rsidRPr="00F938B7" w:rsidRDefault="006F08F4" w:rsidP="006F08F4">
      <w:pPr>
        <w:pStyle w:val="BodyText"/>
      </w:pPr>
      <w:r w:rsidRPr="00F938B7">
        <w:sym w:font="Monotype Sorts" w:char="F075"/>
      </w:r>
      <w:r w:rsidRPr="00F938B7">
        <w:t xml:space="preserve"> Part III – Current &amp; previous employment</w:t>
      </w:r>
    </w:p>
    <w:p w:rsidR="006F08F4" w:rsidRPr="00F938B7" w:rsidRDefault="006F08F4" w:rsidP="006F08F4">
      <w:pP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pStyle w:val="BodyText"/>
      </w:pPr>
      <w:r w:rsidRPr="00F938B7">
        <w:sym w:font="Monotype Sorts" w:char="F075"/>
      </w:r>
      <w:r w:rsidRPr="00F938B7">
        <w:t xml:space="preserve"> Part IV – Publications (if any)</w:t>
      </w:r>
    </w:p>
    <w:p w:rsidR="006F08F4" w:rsidRPr="00F938B7" w:rsidRDefault="006F08F4" w:rsidP="006F08F4">
      <w:pP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jc w:val="both"/>
        <w:rPr>
          <w:rFonts w:ascii="Tahoma" w:hAnsi="Tahoma"/>
          <w:b/>
        </w:rPr>
      </w:pPr>
      <w:r w:rsidRPr="00F938B7">
        <w:rPr>
          <w:rFonts w:ascii="Tahoma" w:hAnsi="Tahoma"/>
          <w:b/>
        </w:rPr>
        <w:t>200</w:t>
      </w:r>
      <w:r w:rsidRPr="00F938B7">
        <w:rPr>
          <w:rFonts w:ascii="Tahoma" w:hAnsi="Tahoma"/>
          <w:b/>
        </w:rPr>
        <w:tab/>
        <w:t>PROJECT PROPOSAL</w:t>
      </w:r>
    </w:p>
    <w:p w:rsidR="006F08F4" w:rsidRPr="00F938B7" w:rsidRDefault="006F08F4" w:rsidP="006F08F4">
      <w:pPr>
        <w:jc w:val="both"/>
        <w:rPr>
          <w:rFonts w:ascii="Tahoma" w:hAnsi="Tahoma"/>
          <w:sz w:val="18"/>
        </w:rPr>
      </w:pPr>
    </w:p>
    <w:p w:rsidR="006F08F4" w:rsidRPr="00F938B7" w:rsidRDefault="006F08F4" w:rsidP="006F08F4">
      <w:pPr>
        <w:pStyle w:val="BodyText"/>
      </w:pPr>
      <w:r w:rsidRPr="00F938B7">
        <w:t>201</w:t>
      </w:r>
      <w:r w:rsidRPr="00F938B7">
        <w:tab/>
        <w:t xml:space="preserve">Title </w:t>
      </w:r>
      <w:r w:rsidRPr="00F938B7">
        <w:rPr>
          <w:sz w:val="16"/>
        </w:rPr>
        <w:t>(To be specific within the area of research)</w:t>
      </w:r>
    </w:p>
    <w:p w:rsidR="006F08F4" w:rsidRPr="00F938B7" w:rsidRDefault="006F08F4" w:rsidP="006F08F4">
      <w:pP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pStyle w:val="BodyText"/>
      </w:pPr>
      <w:r w:rsidRPr="00F938B7">
        <w:t>202</w:t>
      </w:r>
      <w:r w:rsidRPr="00F938B7">
        <w:tab/>
        <w:t xml:space="preserve">Abstract </w:t>
      </w:r>
      <w:r w:rsidRPr="00F938B7">
        <w:rPr>
          <w:sz w:val="16"/>
        </w:rPr>
        <w:t>(Provide a summary of your research proposal)</w:t>
      </w:r>
    </w:p>
    <w:p w:rsidR="006F08F4" w:rsidRPr="00F938B7" w:rsidRDefault="006F08F4" w:rsidP="006F08F4">
      <w:pP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b/>
        </w:rPr>
      </w:pPr>
      <w:r w:rsidRPr="00F938B7">
        <w:rPr>
          <w:rFonts w:ascii="Tahoma" w:hAnsi="Tahoma"/>
          <w:b/>
        </w:rPr>
        <w:t>300</w:t>
      </w:r>
      <w:r w:rsidRPr="00F938B7">
        <w:rPr>
          <w:rFonts w:ascii="Tahoma" w:hAnsi="Tahoma"/>
          <w:b/>
        </w:rPr>
        <w:tab/>
        <w:t>Introduction</w:t>
      </w: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cs="Tahoma"/>
          <w:sz w:val="18"/>
          <w:szCs w:val="18"/>
        </w:rPr>
      </w:pPr>
      <w:r w:rsidRPr="00F938B7">
        <w:rPr>
          <w:rFonts w:ascii="Tahoma" w:hAnsi="Tahoma" w:cs="Tahoma"/>
          <w:sz w:val="18"/>
          <w:szCs w:val="18"/>
        </w:rPr>
        <w:t>Define specific research activities to be pursued during the project period and provide a comprehensive description of the significance of proposed study, relevance in Gujarat, objectives</w:t>
      </w: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r w:rsidRPr="00F938B7">
        <w:rPr>
          <w:rFonts w:ascii="Tahoma" w:hAnsi="Tahoma"/>
          <w:sz w:val="18"/>
        </w:rPr>
        <w:lastRenderedPageBreak/>
        <w:t>301</w:t>
      </w:r>
      <w:r w:rsidRPr="00F938B7">
        <w:rPr>
          <w:rFonts w:ascii="Tahoma" w:hAnsi="Tahoma"/>
          <w:sz w:val="18"/>
        </w:rPr>
        <w:tab/>
        <w:t>Status of Research in the proposed field (Provide a critical evaluation on the status of research in the proposed field)</w:t>
      </w:r>
    </w:p>
    <w:p w:rsidR="006F08F4" w:rsidRPr="00F938B7" w:rsidRDefault="006F08F4" w:rsidP="006F08F4">
      <w:pP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r w:rsidRPr="00F938B7">
        <w:rPr>
          <w:rFonts w:ascii="Tahoma" w:hAnsi="Tahoma"/>
          <w:sz w:val="18"/>
        </w:rPr>
        <w:t>302</w:t>
      </w:r>
      <w:r w:rsidRPr="00F938B7">
        <w:rPr>
          <w:rFonts w:ascii="Tahoma" w:hAnsi="Tahoma"/>
          <w:sz w:val="18"/>
        </w:rPr>
        <w:tab/>
        <w:t>Objectives of the proposed study</w:t>
      </w:r>
    </w:p>
    <w:p w:rsidR="006F08F4" w:rsidRPr="00F938B7" w:rsidRDefault="00281FB5" w:rsidP="006F08F4">
      <w:pPr>
        <w:jc w:val="both"/>
        <w:rPr>
          <w:rFonts w:ascii="Tahoma" w:hAnsi="Tahoma"/>
          <w:sz w:val="18"/>
        </w:rPr>
      </w:pPr>
      <w:r>
        <w:rPr>
          <w:rFonts w:ascii="Tahoma" w:hAnsi="Tahoma"/>
          <w:noProof/>
          <w:sz w:val="18"/>
        </w:rPr>
        <w:pict>
          <v:shapetype id="_x0000_t202" coordsize="21600,21600" o:spt="202" path="m,l,21600r21600,l21600,xe">
            <v:stroke joinstyle="miter"/>
            <v:path gradientshapeok="t" o:connecttype="rect"/>
          </v:shapetype>
          <v:shape id="Text Box 2" o:spid="_x0000_s1032" type="#_x0000_t202" style="position:absolute;left:0;text-align:left;margin-left:-3.55pt;margin-top:4.45pt;width:496.5pt;height:270.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">
            <v:textbox>
              <w:txbxContent>
                <w:p w:rsidR="003C6BA3" w:rsidRDefault="003C6BA3" w:rsidP="006F08F4"/>
                <w:p w:rsidR="003C6BA3" w:rsidRDefault="003C6BA3" w:rsidP="006F08F4"/>
                <w:p w:rsidR="003C6BA3" w:rsidRDefault="003C6BA3" w:rsidP="006F08F4"/>
                <w:p w:rsidR="003C6BA3" w:rsidRDefault="003C6BA3" w:rsidP="006F08F4"/>
                <w:p w:rsidR="003C6BA3" w:rsidRDefault="003C6BA3" w:rsidP="006F08F4"/>
                <w:p w:rsidR="003C6BA3" w:rsidRDefault="003C6BA3" w:rsidP="006F08F4"/>
                <w:p w:rsidR="003C6BA3" w:rsidRDefault="003C6BA3" w:rsidP="006F08F4"/>
                <w:p w:rsidR="003C6BA3" w:rsidRDefault="003C6BA3" w:rsidP="006F08F4"/>
                <w:p w:rsidR="003C6BA3" w:rsidRDefault="003C6BA3" w:rsidP="006F08F4"/>
                <w:p w:rsidR="003C6BA3" w:rsidRDefault="003C6BA3" w:rsidP="006F08F4"/>
                <w:p w:rsidR="003C6BA3" w:rsidRDefault="003C6BA3" w:rsidP="006F08F4"/>
                <w:p w:rsidR="003C6BA3" w:rsidRDefault="003C6BA3" w:rsidP="006F08F4"/>
              </w:txbxContent>
            </v:textbox>
          </v:shape>
        </w:pict>
      </w:r>
      <w:r w:rsidR="006F08F4" w:rsidRPr="00F938B7">
        <w:rPr>
          <w:rFonts w:ascii="Tahoma" w:hAnsi="Tahoma"/>
          <w:sz w:val="18"/>
        </w:rPr>
        <w:br w:type="page"/>
      </w:r>
      <w:r w:rsidR="006F08F4" w:rsidRPr="00F938B7">
        <w:rPr>
          <w:rFonts w:ascii="Tahoma" w:hAnsi="Tahoma"/>
          <w:sz w:val="18"/>
        </w:rPr>
        <w:lastRenderedPageBreak/>
        <w:t>303</w:t>
      </w:r>
      <w:r w:rsidR="006F08F4" w:rsidRPr="00F938B7">
        <w:rPr>
          <w:rFonts w:ascii="Tahoma" w:hAnsi="Tahoma"/>
          <w:sz w:val="18"/>
        </w:rPr>
        <w:tab/>
        <w:t>Significance of the proposed study:</w:t>
      </w:r>
    </w:p>
    <w:p w:rsidR="006F08F4" w:rsidRPr="00F938B7" w:rsidRDefault="006F08F4" w:rsidP="006F08F4">
      <w:pPr>
        <w:jc w:val="both"/>
        <w:rPr>
          <w:rFonts w:ascii="Tahoma" w:hAnsi="Tahoma"/>
          <w:sz w:val="18"/>
        </w:rPr>
      </w:pPr>
    </w:p>
    <w:p w:rsidR="006F08F4" w:rsidRPr="00F938B7" w:rsidRDefault="00281FB5" w:rsidP="006F08F4">
      <w:pPr>
        <w:jc w:val="both"/>
        <w:rPr>
          <w:rFonts w:ascii="Tahoma" w:hAnsi="Tahoma"/>
          <w:sz w:val="18"/>
        </w:rPr>
      </w:pPr>
      <w:r>
        <w:rPr>
          <w:rFonts w:ascii="Tahoma" w:hAnsi="Tahoma"/>
          <w:noProof/>
          <w:sz w:val="18"/>
        </w:rPr>
        <w:pict>
          <v:shape id="Text Box 3" o:spid="_x0000_s1027" type="#_x0000_t202" style="position:absolute;left:0;text-align:left;margin-left:.95pt;margin-top:3.95pt;width:494.25pt;height:1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">
            <v:textbox>
              <w:txbxContent>
                <w:p w:rsidR="003C6BA3" w:rsidRDefault="003C6BA3" w:rsidP="006F08F4"/>
              </w:txbxContent>
            </v:textbox>
          </v:shape>
        </w:pict>
      </w: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b/>
          <w:bCs/>
          <w:sz w:val="18"/>
        </w:rPr>
      </w:pPr>
    </w:p>
    <w:p w:rsidR="006F08F4" w:rsidRPr="00F938B7" w:rsidRDefault="006F08F4" w:rsidP="006F08F4">
      <w:pPr>
        <w:jc w:val="both"/>
        <w:rPr>
          <w:rFonts w:ascii="Tahoma" w:hAnsi="Tahoma"/>
          <w:b/>
          <w:bCs/>
          <w:sz w:val="18"/>
        </w:rPr>
      </w:pPr>
    </w:p>
    <w:p w:rsidR="006F08F4" w:rsidRPr="00F938B7" w:rsidRDefault="006F08F4" w:rsidP="006F08F4">
      <w:pPr>
        <w:jc w:val="both"/>
        <w:rPr>
          <w:rFonts w:ascii="Tahoma" w:hAnsi="Tahoma"/>
          <w:sz w:val="18"/>
        </w:rPr>
      </w:pPr>
      <w:r w:rsidRPr="00F938B7">
        <w:rPr>
          <w:rFonts w:ascii="Tahoma" w:hAnsi="Tahoma"/>
          <w:sz w:val="18"/>
        </w:rPr>
        <w:t>304</w:t>
      </w:r>
      <w:r w:rsidRPr="00F938B7">
        <w:rPr>
          <w:rFonts w:ascii="Tahoma" w:hAnsi="Tahoma"/>
          <w:sz w:val="18"/>
        </w:rPr>
        <w:tab/>
        <w:t>Relevance of the proposed study to Gujarat:</w:t>
      </w:r>
    </w:p>
    <w:p w:rsidR="006F08F4" w:rsidRPr="00F938B7" w:rsidRDefault="006F08F4" w:rsidP="006F08F4">
      <w:pPr>
        <w:jc w:val="both"/>
        <w:rPr>
          <w:rFonts w:ascii="Tahoma" w:hAnsi="Tahoma"/>
          <w:sz w:val="18"/>
        </w:rPr>
      </w:pPr>
    </w:p>
    <w:p w:rsidR="006F08F4" w:rsidRPr="00F938B7" w:rsidRDefault="00281FB5" w:rsidP="006F08F4">
      <w:pPr>
        <w:jc w:val="both"/>
        <w:rPr>
          <w:rFonts w:ascii="Tahoma" w:hAnsi="Tahoma"/>
          <w:sz w:val="18"/>
        </w:rPr>
      </w:pPr>
      <w:r>
        <w:rPr>
          <w:rFonts w:ascii="Tahoma" w:hAnsi="Tahoma"/>
          <w:noProof/>
          <w:sz w:val="18"/>
        </w:rPr>
        <w:pict>
          <v:shape id="Text Box 4" o:spid="_x0000_s1028" type="#_x0000_t202" style="position:absolute;left:0;text-align:left;margin-left:.95pt;margin-top:5.2pt;width:501.75pt;height:15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">
            <v:textbox>
              <w:txbxContent>
                <w:p w:rsidR="003C6BA3" w:rsidRDefault="003C6BA3" w:rsidP="006F08F4"/>
              </w:txbxContent>
            </v:textbox>
          </v:shape>
        </w:pict>
      </w:r>
    </w:p>
    <w:p w:rsidR="006F08F4" w:rsidRPr="00F938B7" w:rsidRDefault="006F08F4" w:rsidP="006F08F4">
      <w:pPr>
        <w:jc w:val="both"/>
        <w:rPr>
          <w:rFonts w:ascii="Tahoma" w:hAnsi="Tahoma"/>
          <w:b/>
          <w:bCs/>
          <w:sz w:val="18"/>
        </w:rPr>
      </w:pPr>
    </w:p>
    <w:p w:rsidR="006F08F4" w:rsidRPr="00F938B7" w:rsidRDefault="006F08F4" w:rsidP="006F08F4">
      <w:pPr>
        <w:jc w:val="both"/>
        <w:rPr>
          <w:rFonts w:ascii="Tahoma" w:hAnsi="Tahoma"/>
          <w:b/>
          <w:bCs/>
          <w:sz w:val="18"/>
        </w:rPr>
      </w:pPr>
    </w:p>
    <w:p w:rsidR="006F08F4" w:rsidRPr="00F938B7" w:rsidRDefault="006F08F4" w:rsidP="006F08F4">
      <w:pPr>
        <w:jc w:val="both"/>
        <w:rPr>
          <w:rFonts w:ascii="Tahoma" w:hAnsi="Tahoma"/>
          <w:b/>
          <w:bCs/>
          <w:sz w:val="18"/>
        </w:rPr>
      </w:pPr>
    </w:p>
    <w:p w:rsidR="006F08F4" w:rsidRPr="00F938B7" w:rsidRDefault="006F08F4" w:rsidP="006F08F4">
      <w:pPr>
        <w:jc w:val="both"/>
        <w:rPr>
          <w:rFonts w:ascii="Tahoma" w:hAnsi="Tahoma"/>
          <w:b/>
          <w:bCs/>
          <w:sz w:val="18"/>
        </w:rPr>
      </w:pPr>
    </w:p>
    <w:p w:rsidR="006F08F4" w:rsidRPr="00F938B7" w:rsidRDefault="006F08F4" w:rsidP="006F08F4">
      <w:pPr>
        <w:jc w:val="both"/>
        <w:rPr>
          <w:rFonts w:ascii="Tahoma" w:hAnsi="Tahoma"/>
          <w:b/>
          <w:bCs/>
          <w:sz w:val="18"/>
        </w:rPr>
      </w:pPr>
    </w:p>
    <w:p w:rsidR="006F08F4" w:rsidRPr="00F938B7" w:rsidRDefault="006F08F4" w:rsidP="006F08F4">
      <w:pPr>
        <w:jc w:val="both"/>
        <w:rPr>
          <w:rFonts w:ascii="Tahoma" w:hAnsi="Tahoma"/>
          <w:b/>
          <w:bCs/>
          <w:sz w:val="18"/>
        </w:rPr>
      </w:pPr>
    </w:p>
    <w:p w:rsidR="006F08F4" w:rsidRPr="00F938B7" w:rsidRDefault="006F08F4" w:rsidP="006F08F4">
      <w:pPr>
        <w:jc w:val="both"/>
        <w:rPr>
          <w:rFonts w:ascii="Tahoma" w:hAnsi="Tahoma"/>
          <w:b/>
          <w:bCs/>
          <w:sz w:val="18"/>
        </w:rPr>
      </w:pPr>
    </w:p>
    <w:p w:rsidR="006F08F4" w:rsidRPr="00F938B7" w:rsidRDefault="006F08F4" w:rsidP="006F08F4">
      <w:pPr>
        <w:jc w:val="both"/>
        <w:rPr>
          <w:rFonts w:ascii="Tahoma" w:hAnsi="Tahoma"/>
          <w:b/>
          <w:bCs/>
          <w:sz w:val="18"/>
        </w:rPr>
      </w:pPr>
    </w:p>
    <w:p w:rsidR="006F08F4" w:rsidRPr="00F938B7" w:rsidRDefault="006F08F4" w:rsidP="006F08F4">
      <w:pPr>
        <w:jc w:val="both"/>
        <w:rPr>
          <w:rFonts w:ascii="Tahoma" w:hAnsi="Tahoma"/>
          <w:bCs/>
          <w:sz w:val="18"/>
          <w:szCs w:val="18"/>
        </w:rPr>
      </w:pPr>
      <w:r w:rsidRPr="00F938B7">
        <w:rPr>
          <w:rFonts w:ascii="Tahoma" w:hAnsi="Tahoma"/>
          <w:bCs/>
          <w:sz w:val="18"/>
          <w:szCs w:val="18"/>
        </w:rPr>
        <w:t>305</w:t>
      </w:r>
      <w:r w:rsidRPr="00F938B7">
        <w:rPr>
          <w:rFonts w:ascii="Tahoma" w:hAnsi="Tahoma"/>
          <w:bCs/>
          <w:sz w:val="18"/>
          <w:szCs w:val="18"/>
        </w:rPr>
        <w:tab/>
        <w:t>Expected benefits of possible findings of proposed research project to Gujarat</w:t>
      </w:r>
    </w:p>
    <w:p w:rsidR="006F08F4" w:rsidRPr="00F938B7" w:rsidRDefault="006F08F4" w:rsidP="006F08F4">
      <w:pPr>
        <w:jc w:val="both"/>
        <w:rPr>
          <w:rFonts w:ascii="Tahoma" w:hAnsi="Tahoma"/>
          <w:b/>
        </w:rPr>
      </w:pPr>
    </w:p>
    <w:p w:rsidR="006F08F4" w:rsidRPr="00F938B7" w:rsidRDefault="00281FB5" w:rsidP="006F08F4">
      <w:pPr>
        <w:jc w:val="both"/>
        <w:rPr>
          <w:rFonts w:ascii="Tahoma" w:hAnsi="Tahoma"/>
          <w:b/>
        </w:rPr>
      </w:pPr>
      <w:r>
        <w:rPr>
          <w:rFonts w:ascii="Tahoma" w:hAnsi="Tahoma"/>
          <w:b/>
          <w:noProof/>
        </w:rPr>
        <w:pict>
          <v:shape id="Text Box 5" o:spid="_x0000_s1029" type="#_x0000_t202" style="position:absolute;left:0;text-align:left;margin-left:.95pt;margin-top:3.05pt;width:501.75pt;height:11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">
            <v:textbox>
              <w:txbxContent>
                <w:p w:rsidR="003C6BA3" w:rsidRPr="00C7084E" w:rsidRDefault="003C6BA3" w:rsidP="006F08F4"/>
              </w:txbxContent>
            </v:textbox>
          </v:shape>
        </w:pict>
      </w:r>
    </w:p>
    <w:p w:rsidR="006F08F4" w:rsidRPr="00F938B7" w:rsidRDefault="006F08F4" w:rsidP="006F08F4">
      <w:pPr>
        <w:jc w:val="both"/>
        <w:rPr>
          <w:rFonts w:ascii="Tahoma" w:hAnsi="Tahoma"/>
          <w:b/>
        </w:rPr>
      </w:pPr>
    </w:p>
    <w:p w:rsidR="006F08F4" w:rsidRPr="00F938B7" w:rsidRDefault="006F08F4" w:rsidP="006F08F4">
      <w:pPr>
        <w:jc w:val="both"/>
        <w:rPr>
          <w:rFonts w:ascii="Tahoma" w:hAnsi="Tahoma"/>
          <w:b/>
        </w:rPr>
      </w:pPr>
    </w:p>
    <w:p w:rsidR="006F08F4" w:rsidRPr="00F938B7" w:rsidRDefault="006F08F4" w:rsidP="006F08F4">
      <w:pPr>
        <w:jc w:val="both"/>
        <w:rPr>
          <w:rFonts w:ascii="Tahoma" w:hAnsi="Tahoma"/>
          <w:b/>
        </w:rPr>
      </w:pPr>
    </w:p>
    <w:p w:rsidR="006F08F4" w:rsidRPr="00F938B7" w:rsidRDefault="006F08F4" w:rsidP="006F08F4">
      <w:pPr>
        <w:jc w:val="both"/>
        <w:rPr>
          <w:rFonts w:ascii="Tahoma" w:hAnsi="Tahoma"/>
          <w:b/>
        </w:rPr>
      </w:pPr>
    </w:p>
    <w:p w:rsidR="006F08F4" w:rsidRPr="00F938B7" w:rsidRDefault="006F08F4" w:rsidP="006F08F4">
      <w:pPr>
        <w:jc w:val="both"/>
        <w:rPr>
          <w:rFonts w:ascii="Tahoma" w:hAnsi="Tahoma"/>
          <w:b/>
        </w:rPr>
      </w:pPr>
    </w:p>
    <w:p w:rsidR="006F08F4" w:rsidRPr="00F938B7" w:rsidRDefault="006F08F4" w:rsidP="006F08F4">
      <w:pPr>
        <w:jc w:val="both"/>
        <w:rPr>
          <w:rFonts w:ascii="Tahoma" w:hAnsi="Tahoma"/>
          <w:b/>
        </w:rPr>
      </w:pPr>
    </w:p>
    <w:p w:rsidR="006F08F4" w:rsidRPr="00F938B7" w:rsidRDefault="006F08F4" w:rsidP="006F08F4">
      <w:pPr>
        <w:jc w:val="both"/>
        <w:rPr>
          <w:rFonts w:ascii="Tahoma" w:hAnsi="Tahoma"/>
          <w:b/>
        </w:rPr>
      </w:pPr>
    </w:p>
    <w:p w:rsidR="006F08F4" w:rsidRPr="00F938B7" w:rsidRDefault="006F08F4" w:rsidP="006F08F4">
      <w:pPr>
        <w:jc w:val="both"/>
        <w:rPr>
          <w:rFonts w:ascii="Tahoma" w:hAnsi="Tahoma"/>
          <w:bCs/>
          <w:sz w:val="18"/>
          <w:szCs w:val="18"/>
        </w:rPr>
      </w:pPr>
      <w:r w:rsidRPr="00F938B7">
        <w:rPr>
          <w:rFonts w:ascii="Tahoma" w:hAnsi="Tahoma"/>
          <w:bCs/>
          <w:sz w:val="18"/>
          <w:szCs w:val="18"/>
        </w:rPr>
        <w:t>306</w:t>
      </w:r>
      <w:r w:rsidRPr="00F938B7">
        <w:rPr>
          <w:rFonts w:ascii="Tahoma" w:hAnsi="Tahoma"/>
          <w:bCs/>
          <w:sz w:val="18"/>
          <w:szCs w:val="18"/>
        </w:rPr>
        <w:tab/>
        <w:t>The proposal broadly belongs to which of the below mentioned focus areas: (Give a brief detail about it)</w:t>
      </w:r>
    </w:p>
    <w:p w:rsidR="006F08F4" w:rsidRPr="00F938B7" w:rsidRDefault="006F08F4" w:rsidP="006F08F4">
      <w:pPr>
        <w:jc w:val="both"/>
        <w:rPr>
          <w:rFonts w:ascii="Tahoma" w:hAnsi="Tahoma"/>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5"/>
      </w:tblGrid>
      <w:tr w:rsidR="006F08F4" w:rsidRPr="00F938B7" w:rsidTr="006537E0">
        <w:tc>
          <w:tcPr>
            <w:tcW w:w="9715" w:type="dxa"/>
          </w:tcPr>
          <w:p w:rsidR="006F08F4" w:rsidRPr="00F938B7" w:rsidRDefault="006F08F4" w:rsidP="006537E0">
            <w:pPr>
              <w:pStyle w:val="ListParagraph"/>
              <w:numPr>
                <w:ilvl w:val="0"/>
                <w:numId w:val="34"/>
              </w:numPr>
              <w:spacing w:after="0" w:line="240" w:lineRule="auto"/>
              <w:jc w:val="both"/>
              <w:rPr>
                <w:rFonts w:ascii="Tahoma" w:hAnsi="Tahoma"/>
                <w:sz w:val="18"/>
                <w:szCs w:val="18"/>
              </w:rPr>
            </w:pPr>
            <w:r w:rsidRPr="00F938B7">
              <w:rPr>
                <w:rFonts w:ascii="Tahoma" w:hAnsi="Tahoma"/>
                <w:sz w:val="18"/>
                <w:szCs w:val="18"/>
              </w:rPr>
              <w:t>Environmental:</w:t>
            </w:r>
          </w:p>
          <w:p w:rsidR="006F08F4" w:rsidRPr="00F938B7" w:rsidRDefault="006F08F4" w:rsidP="006537E0">
            <w:pPr>
              <w:pStyle w:val="ListParagraph"/>
              <w:numPr>
                <w:ilvl w:val="0"/>
                <w:numId w:val="34"/>
              </w:numPr>
              <w:spacing w:after="0" w:line="240" w:lineRule="auto"/>
              <w:jc w:val="both"/>
              <w:rPr>
                <w:rFonts w:ascii="Tahoma" w:hAnsi="Tahoma"/>
                <w:sz w:val="18"/>
                <w:szCs w:val="18"/>
              </w:rPr>
            </w:pPr>
            <w:r w:rsidRPr="00F938B7">
              <w:rPr>
                <w:rFonts w:ascii="Tahoma" w:hAnsi="Tahoma"/>
                <w:sz w:val="18"/>
                <w:szCs w:val="18"/>
              </w:rPr>
              <w:t>Water Conservation:</w:t>
            </w:r>
          </w:p>
          <w:p w:rsidR="006F08F4" w:rsidRPr="00F938B7" w:rsidRDefault="006F08F4" w:rsidP="006537E0">
            <w:pPr>
              <w:pStyle w:val="ListParagraph"/>
              <w:numPr>
                <w:ilvl w:val="0"/>
                <w:numId w:val="34"/>
              </w:numPr>
              <w:spacing w:after="0" w:line="240" w:lineRule="auto"/>
              <w:jc w:val="both"/>
              <w:rPr>
                <w:rFonts w:ascii="Tahoma" w:hAnsi="Tahoma"/>
                <w:sz w:val="18"/>
                <w:szCs w:val="18"/>
              </w:rPr>
            </w:pPr>
            <w:r w:rsidRPr="00F938B7">
              <w:rPr>
                <w:rFonts w:ascii="Tahoma" w:hAnsi="Tahoma"/>
                <w:sz w:val="18"/>
                <w:szCs w:val="18"/>
              </w:rPr>
              <w:t>Nutrition:</w:t>
            </w:r>
          </w:p>
          <w:p w:rsidR="006F08F4" w:rsidRPr="00F938B7" w:rsidRDefault="006F08F4" w:rsidP="006537E0">
            <w:pPr>
              <w:pStyle w:val="ListParagraph"/>
              <w:numPr>
                <w:ilvl w:val="0"/>
                <w:numId w:val="34"/>
              </w:numPr>
              <w:spacing w:after="0" w:line="240" w:lineRule="auto"/>
              <w:jc w:val="both"/>
              <w:rPr>
                <w:rFonts w:ascii="Tahoma" w:hAnsi="Tahoma"/>
                <w:sz w:val="18"/>
                <w:szCs w:val="18"/>
              </w:rPr>
            </w:pPr>
            <w:r w:rsidRPr="00F938B7">
              <w:rPr>
                <w:rFonts w:ascii="Tahoma" w:hAnsi="Tahoma"/>
                <w:sz w:val="18"/>
                <w:szCs w:val="18"/>
              </w:rPr>
              <w:t>Development of Industrially Useful Application:</w:t>
            </w:r>
          </w:p>
          <w:p w:rsidR="006F08F4" w:rsidRPr="00F938B7" w:rsidRDefault="006F08F4" w:rsidP="006537E0">
            <w:pPr>
              <w:pStyle w:val="ListParagraph"/>
              <w:numPr>
                <w:ilvl w:val="0"/>
                <w:numId w:val="34"/>
              </w:numPr>
              <w:spacing w:after="0" w:line="240" w:lineRule="auto"/>
              <w:jc w:val="both"/>
              <w:rPr>
                <w:rFonts w:ascii="Tahoma" w:hAnsi="Tahoma"/>
                <w:sz w:val="18"/>
                <w:szCs w:val="18"/>
              </w:rPr>
            </w:pPr>
            <w:r w:rsidRPr="00F938B7">
              <w:rPr>
                <w:rFonts w:ascii="Tahoma" w:hAnsi="Tahoma"/>
                <w:sz w:val="18"/>
                <w:szCs w:val="18"/>
              </w:rPr>
              <w:t>High Impact Teaching:</w:t>
            </w:r>
          </w:p>
          <w:p w:rsidR="006F08F4" w:rsidRPr="00F938B7" w:rsidRDefault="006F08F4" w:rsidP="006537E0">
            <w:pPr>
              <w:pStyle w:val="ListParagraph"/>
              <w:numPr>
                <w:ilvl w:val="0"/>
                <w:numId w:val="34"/>
              </w:numPr>
              <w:spacing w:after="0" w:line="240" w:lineRule="auto"/>
              <w:jc w:val="both"/>
              <w:rPr>
                <w:rFonts w:ascii="Tahoma" w:hAnsi="Tahoma"/>
                <w:sz w:val="18"/>
                <w:szCs w:val="18"/>
              </w:rPr>
            </w:pPr>
            <w:r w:rsidRPr="00F938B7">
              <w:rPr>
                <w:rFonts w:ascii="Tahoma" w:hAnsi="Tahoma"/>
                <w:sz w:val="18"/>
                <w:szCs w:val="18"/>
              </w:rPr>
              <w:t>Others</w:t>
            </w:r>
          </w:p>
          <w:p w:rsidR="006F08F4" w:rsidRPr="00F938B7" w:rsidRDefault="006F08F4" w:rsidP="006537E0">
            <w:pPr>
              <w:jc w:val="both"/>
              <w:rPr>
                <w:rFonts w:ascii="Tahoma" w:hAnsi="Tahoma"/>
                <w:bCs/>
              </w:rPr>
            </w:pPr>
          </w:p>
        </w:tc>
      </w:tr>
    </w:tbl>
    <w:p w:rsidR="006F08F4" w:rsidRPr="00F938B7" w:rsidRDefault="006F08F4" w:rsidP="006F08F4">
      <w:pPr>
        <w:jc w:val="both"/>
        <w:rPr>
          <w:rFonts w:ascii="Tahoma" w:hAnsi="Tahoma"/>
          <w:bCs/>
        </w:rPr>
      </w:pPr>
    </w:p>
    <w:p w:rsidR="006F08F4" w:rsidRPr="00F938B7" w:rsidRDefault="006F08F4" w:rsidP="006F08F4">
      <w:pPr>
        <w:jc w:val="both"/>
        <w:rPr>
          <w:rFonts w:ascii="Tahoma" w:hAnsi="Tahoma"/>
          <w:b/>
        </w:rPr>
      </w:pPr>
      <w:r w:rsidRPr="00F938B7">
        <w:rPr>
          <w:rFonts w:ascii="Tahoma" w:hAnsi="Tahoma"/>
          <w:b/>
        </w:rPr>
        <w:t>400</w:t>
      </w:r>
      <w:r w:rsidRPr="00F938B7">
        <w:rPr>
          <w:rFonts w:ascii="Tahoma" w:hAnsi="Tahoma"/>
          <w:b/>
        </w:rPr>
        <w:tab/>
        <w:t xml:space="preserve">Methodology </w:t>
      </w:r>
    </w:p>
    <w:p w:rsidR="006F08F4" w:rsidRPr="00F938B7" w:rsidRDefault="006F08F4" w:rsidP="006F08F4">
      <w:pPr>
        <w:jc w:val="both"/>
        <w:rPr>
          <w:rFonts w:ascii="Tahoma" w:hAnsi="Tahoma"/>
          <w:sz w:val="18"/>
        </w:rPr>
      </w:pPr>
    </w:p>
    <w:p w:rsidR="006F08F4" w:rsidRPr="00F938B7" w:rsidRDefault="006F08F4" w:rsidP="006F08F4">
      <w:pPr>
        <w:pStyle w:val="BodyTextIndent3"/>
        <w:ind w:left="0" w:firstLine="0"/>
      </w:pPr>
      <w:r w:rsidRPr="00F938B7">
        <w:t xml:space="preserve">Define specific research activities to be pursued during the project period and provide a comprehensive description of the hypothesis, sampling plan, data collection, </w:t>
      </w:r>
      <w:proofErr w:type="gramStart"/>
      <w:r w:rsidRPr="00F938B7">
        <w:t>data</w:t>
      </w:r>
      <w:proofErr w:type="gramEnd"/>
      <w:r w:rsidRPr="00F938B7">
        <w:t xml:space="preserve"> analysis. </w:t>
      </w:r>
    </w:p>
    <w:p w:rsidR="006F08F4" w:rsidRPr="00F938B7" w:rsidRDefault="006F08F4" w:rsidP="006F08F4">
      <w:pPr>
        <w:pStyle w:val="BodyTextIndent3"/>
        <w:ind w:left="0" w:firstLine="0"/>
      </w:pPr>
    </w:p>
    <w:p w:rsidR="006F08F4" w:rsidRPr="00F938B7" w:rsidRDefault="006F08F4" w:rsidP="006F08F4">
      <w:pPr>
        <w:pStyle w:val="BodyTextIndent3"/>
        <w:ind w:left="0" w:firstLine="0"/>
      </w:pPr>
      <w:r w:rsidRPr="00F938B7">
        <w:t>401</w:t>
      </w:r>
      <w:r w:rsidRPr="00F938B7">
        <w:tab/>
        <w:t>Premises and Hypothesis:</w:t>
      </w:r>
    </w:p>
    <w:p w:rsidR="006F08F4" w:rsidRPr="00F938B7" w:rsidRDefault="006F08F4" w:rsidP="006F08F4">
      <w:pP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Style w:val="Heading9"/>
        <w:pBdr>
          <w:top w:val="single" w:sz="2" w:space="1" w:color="auto"/>
          <w:left w:val="single" w:sz="2" w:space="4" w:color="auto"/>
          <w:bottom w:val="single" w:sz="2" w:space="1" w:color="auto"/>
          <w:right w:val="single" w:sz="2" w:space="4" w:color="auto"/>
        </w:pBdr>
        <w:rPr>
          <w:color w:val="auto"/>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r w:rsidRPr="00F938B7">
        <w:rPr>
          <w:rFonts w:ascii="Tahoma" w:hAnsi="Tahoma"/>
          <w:sz w:val="18"/>
        </w:rPr>
        <w:t>402</w:t>
      </w:r>
      <w:r w:rsidRPr="00F938B7">
        <w:rPr>
          <w:rFonts w:ascii="Tahoma" w:hAnsi="Tahoma"/>
          <w:sz w:val="18"/>
        </w:rPr>
        <w:tab/>
        <w:t>Unit of Sample, Sample, Population, Universe, Sampling Plan:</w:t>
      </w:r>
    </w:p>
    <w:p w:rsidR="006F08F4" w:rsidRPr="00F938B7" w:rsidRDefault="006F08F4" w:rsidP="006F08F4">
      <w:pPr>
        <w:jc w:val="both"/>
        <w:rPr>
          <w:rFonts w:ascii="Tahoma" w:hAnsi="Tahoma"/>
          <w:sz w:val="18"/>
        </w:rPr>
      </w:pPr>
    </w:p>
    <w:p w:rsidR="006F08F4" w:rsidRPr="00F938B7" w:rsidRDefault="00281FB5" w:rsidP="006F08F4">
      <w:pPr>
        <w:jc w:val="both"/>
        <w:rPr>
          <w:rFonts w:ascii="Tahoma" w:hAnsi="Tahoma"/>
          <w:sz w:val="18"/>
        </w:rPr>
      </w:pPr>
      <w:r>
        <w:rPr>
          <w:rFonts w:ascii="Tahoma" w:hAnsi="Tahoma"/>
          <w:noProof/>
          <w:sz w:val="18"/>
        </w:rPr>
        <w:pict>
          <v:shape id="Text Box 6" o:spid="_x0000_s1030" type="#_x0000_t202" style="position:absolute;left:0;text-align:left;margin-left:.95pt;margin-top:-.1pt;width:485.25pt;height:150.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">
            <v:textbox>
              <w:txbxContent>
                <w:p w:rsidR="003C6BA3" w:rsidRDefault="003C6BA3" w:rsidP="006F08F4"/>
              </w:txbxContent>
            </v:textbox>
          </v:shape>
        </w:pict>
      </w: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r w:rsidRPr="00F938B7">
        <w:rPr>
          <w:rFonts w:ascii="Tahoma" w:hAnsi="Tahoma"/>
          <w:sz w:val="18"/>
        </w:rPr>
        <w:lastRenderedPageBreak/>
        <w:t>403</w:t>
      </w:r>
      <w:r w:rsidRPr="00F938B7">
        <w:rPr>
          <w:rFonts w:ascii="Tahoma" w:hAnsi="Tahoma"/>
          <w:sz w:val="18"/>
        </w:rPr>
        <w:tab/>
        <w:t>Type of Data, Data Collection Tool:</w:t>
      </w:r>
    </w:p>
    <w:p w:rsidR="006F08F4" w:rsidRPr="00F938B7" w:rsidRDefault="00281FB5" w:rsidP="006F08F4">
      <w:pPr>
        <w:jc w:val="both"/>
        <w:rPr>
          <w:rFonts w:ascii="Tahoma" w:hAnsi="Tahoma"/>
          <w:sz w:val="18"/>
        </w:rPr>
      </w:pPr>
      <w:r>
        <w:rPr>
          <w:rFonts w:ascii="Tahoma" w:hAnsi="Tahoma"/>
          <w:noProof/>
          <w:sz w:val="18"/>
        </w:rPr>
        <w:pict>
          <v:shape id="Text Box 7" o:spid="_x0000_s1031" type="#_x0000_t202" style="position:absolute;left:0;text-align:left;margin-left:.95pt;margin-top:3.1pt;width:485.25pt;height:16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">
            <v:textbox>
              <w:txbxContent>
                <w:p w:rsidR="003C6BA3" w:rsidRDefault="003C6BA3" w:rsidP="006F08F4"/>
              </w:txbxContent>
            </v:textbox>
          </v:shape>
        </w:pict>
      </w: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r w:rsidRPr="00F938B7">
        <w:rPr>
          <w:rFonts w:ascii="Tahoma" w:hAnsi="Tahoma"/>
          <w:sz w:val="18"/>
        </w:rPr>
        <w:t>404</w:t>
      </w:r>
      <w:r w:rsidRPr="00F938B7">
        <w:rPr>
          <w:rFonts w:ascii="Tahoma" w:hAnsi="Tahoma"/>
          <w:sz w:val="18"/>
        </w:rPr>
        <w:tab/>
        <w:t>Data Analysis:</w:t>
      </w:r>
    </w:p>
    <w:p w:rsidR="006F08F4" w:rsidRPr="00F938B7" w:rsidRDefault="006F08F4" w:rsidP="006F08F4">
      <w:pPr>
        <w:jc w:val="both"/>
        <w:rPr>
          <w:rFonts w:ascii="Tahoma" w:hAnsi="Tahoma"/>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9"/>
      </w:tblGrid>
      <w:tr w:rsidR="006F08F4" w:rsidRPr="00F938B7" w:rsidTr="006537E0">
        <w:trPr>
          <w:trHeight w:val="930"/>
        </w:trPr>
        <w:tc>
          <w:tcPr>
            <w:tcW w:w="9774" w:type="dxa"/>
          </w:tcPr>
          <w:p w:rsidR="006F08F4" w:rsidRPr="00F938B7" w:rsidRDefault="006F08F4" w:rsidP="006537E0">
            <w:pPr>
              <w:jc w:val="both"/>
              <w:rPr>
                <w:rFonts w:ascii="Tahoma" w:hAnsi="Tahoma"/>
                <w:sz w:val="18"/>
              </w:rPr>
            </w:pPr>
          </w:p>
          <w:p w:rsidR="006F08F4" w:rsidRPr="00F938B7" w:rsidRDefault="006F08F4" w:rsidP="006537E0">
            <w:pPr>
              <w:jc w:val="both"/>
              <w:rPr>
                <w:rFonts w:ascii="Tahoma" w:hAnsi="Tahoma"/>
                <w:sz w:val="18"/>
              </w:rPr>
            </w:pPr>
          </w:p>
          <w:p w:rsidR="006F08F4" w:rsidRPr="00F938B7" w:rsidRDefault="006F08F4" w:rsidP="006537E0">
            <w:pPr>
              <w:jc w:val="both"/>
              <w:rPr>
                <w:rFonts w:ascii="Tahoma" w:hAnsi="Tahoma"/>
                <w:sz w:val="18"/>
              </w:rPr>
            </w:pPr>
          </w:p>
        </w:tc>
      </w:tr>
    </w:tbl>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r w:rsidRPr="00F938B7">
        <w:rPr>
          <w:rFonts w:ascii="Tahoma" w:hAnsi="Tahoma"/>
          <w:sz w:val="18"/>
        </w:rPr>
        <w:t>405</w:t>
      </w:r>
      <w:r w:rsidRPr="00F938B7">
        <w:rPr>
          <w:rFonts w:ascii="Tahoma" w:hAnsi="Tahoma"/>
          <w:sz w:val="18"/>
        </w:rPr>
        <w:tab/>
        <w:t>Plan for involving students in the propose project:</w:t>
      </w:r>
    </w:p>
    <w:p w:rsidR="006F08F4" w:rsidRPr="00F938B7" w:rsidRDefault="006F08F4" w:rsidP="006F08F4">
      <w:pPr>
        <w:ind w:left="720"/>
        <w:jc w:val="both"/>
        <w:rPr>
          <w:rFonts w:ascii="Tahoma" w:hAnsi="Tahoma"/>
          <w:sz w:val="18"/>
        </w:rPr>
      </w:pPr>
      <w:r w:rsidRPr="00F938B7">
        <w:rPr>
          <w:rFonts w:ascii="Tahoma" w:hAnsi="Tahoma"/>
          <w:sz w:val="18"/>
        </w:rPr>
        <w:t xml:space="preserve">1. Number of student who will be involved in proposed project with their </w:t>
      </w:r>
      <w:proofErr w:type="gramStart"/>
      <w:r w:rsidRPr="00F938B7">
        <w:rPr>
          <w:rFonts w:ascii="Tahoma" w:hAnsi="Tahoma"/>
          <w:sz w:val="18"/>
        </w:rPr>
        <w:t>name ,</w:t>
      </w:r>
      <w:proofErr w:type="gramEnd"/>
      <w:r w:rsidRPr="00F938B7">
        <w:rPr>
          <w:rFonts w:ascii="Tahoma" w:hAnsi="Tahoma"/>
          <w:sz w:val="18"/>
        </w:rPr>
        <w:t xml:space="preserve"> email id, phone , institution, program of Study.</w:t>
      </w:r>
    </w:p>
    <w:p w:rsidR="006F08F4" w:rsidRPr="00F938B7" w:rsidRDefault="006F08F4" w:rsidP="003428B2">
      <w:pPr>
        <w:ind w:left="720"/>
        <w:jc w:val="both"/>
        <w:rPr>
          <w:rFonts w:ascii="Tahoma" w:hAnsi="Tahoma"/>
          <w:sz w:val="18"/>
        </w:rPr>
      </w:pPr>
      <w:r w:rsidRPr="00F938B7">
        <w:rPr>
          <w:rFonts w:ascii="Tahoma" w:hAnsi="Tahoma"/>
          <w:sz w:val="18"/>
        </w:rPr>
        <w:t>2. Activates proposed to be carried out by students in the specified format:</w:t>
      </w:r>
    </w:p>
    <w:p w:rsidR="006F08F4" w:rsidRPr="00F938B7" w:rsidRDefault="006F08F4" w:rsidP="006F08F4">
      <w:pPr>
        <w:ind w:left="720"/>
        <w:jc w:val="both"/>
        <w:rPr>
          <w:rFonts w:ascii="Tahoma" w:hAnsi="Tahoma"/>
          <w:sz w:val="1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003"/>
        <w:gridCol w:w="2175"/>
        <w:gridCol w:w="4455"/>
      </w:tblGrid>
      <w:tr w:rsidR="00F938B7" w:rsidRPr="00F938B7" w:rsidTr="006537E0">
        <w:tc>
          <w:tcPr>
            <w:tcW w:w="704" w:type="dxa"/>
          </w:tcPr>
          <w:p w:rsidR="006F08F4" w:rsidRPr="00F938B7" w:rsidRDefault="006F08F4" w:rsidP="006537E0">
            <w:pPr>
              <w:jc w:val="both"/>
              <w:rPr>
                <w:rFonts w:ascii="Tahoma" w:hAnsi="Tahoma"/>
                <w:sz w:val="18"/>
              </w:rPr>
            </w:pPr>
            <w:proofErr w:type="spellStart"/>
            <w:r w:rsidRPr="00F938B7">
              <w:rPr>
                <w:rFonts w:ascii="Tahoma" w:hAnsi="Tahoma"/>
                <w:sz w:val="18"/>
              </w:rPr>
              <w:t>Sr</w:t>
            </w:r>
            <w:proofErr w:type="spellEnd"/>
            <w:r w:rsidRPr="00F938B7">
              <w:rPr>
                <w:rFonts w:ascii="Tahoma" w:hAnsi="Tahoma"/>
                <w:sz w:val="18"/>
              </w:rPr>
              <w:t xml:space="preserve"> No</w:t>
            </w:r>
          </w:p>
        </w:tc>
        <w:tc>
          <w:tcPr>
            <w:tcW w:w="2003" w:type="dxa"/>
          </w:tcPr>
          <w:p w:rsidR="006F08F4" w:rsidRPr="00F938B7" w:rsidRDefault="006F08F4" w:rsidP="006537E0">
            <w:pPr>
              <w:jc w:val="both"/>
              <w:rPr>
                <w:rFonts w:ascii="Tahoma" w:hAnsi="Tahoma"/>
                <w:sz w:val="18"/>
              </w:rPr>
            </w:pPr>
            <w:r w:rsidRPr="00F938B7">
              <w:rPr>
                <w:rFonts w:ascii="Tahoma" w:hAnsi="Tahoma"/>
                <w:sz w:val="18"/>
              </w:rPr>
              <w:t>Name of Student</w:t>
            </w:r>
          </w:p>
        </w:tc>
        <w:tc>
          <w:tcPr>
            <w:tcW w:w="2175" w:type="dxa"/>
          </w:tcPr>
          <w:p w:rsidR="006F08F4" w:rsidRPr="00F938B7" w:rsidRDefault="006F08F4" w:rsidP="006537E0">
            <w:pPr>
              <w:jc w:val="both"/>
              <w:rPr>
                <w:rFonts w:ascii="Tahoma" w:hAnsi="Tahoma"/>
                <w:sz w:val="18"/>
              </w:rPr>
            </w:pPr>
            <w:r w:rsidRPr="00F938B7">
              <w:rPr>
                <w:rFonts w:ascii="Tahoma" w:hAnsi="Tahoma"/>
                <w:sz w:val="18"/>
              </w:rPr>
              <w:t>Email, phone, year of study and programme of study</w:t>
            </w:r>
          </w:p>
        </w:tc>
        <w:tc>
          <w:tcPr>
            <w:tcW w:w="4455" w:type="dxa"/>
          </w:tcPr>
          <w:p w:rsidR="006F08F4" w:rsidRPr="00F938B7" w:rsidRDefault="006F08F4" w:rsidP="006537E0">
            <w:pPr>
              <w:jc w:val="both"/>
              <w:rPr>
                <w:rFonts w:ascii="Tahoma" w:hAnsi="Tahoma"/>
                <w:sz w:val="18"/>
              </w:rPr>
            </w:pPr>
            <w:r w:rsidRPr="00F938B7">
              <w:rPr>
                <w:rFonts w:ascii="Tahoma" w:hAnsi="Tahoma"/>
                <w:sz w:val="18"/>
              </w:rPr>
              <w:t>Proposed Activities</w:t>
            </w:r>
          </w:p>
        </w:tc>
      </w:tr>
      <w:tr w:rsidR="00F938B7" w:rsidRPr="00F938B7" w:rsidTr="006537E0">
        <w:tc>
          <w:tcPr>
            <w:tcW w:w="704" w:type="dxa"/>
          </w:tcPr>
          <w:p w:rsidR="006F08F4" w:rsidRPr="00F938B7" w:rsidRDefault="006F08F4" w:rsidP="006537E0">
            <w:pPr>
              <w:jc w:val="both"/>
              <w:rPr>
                <w:rFonts w:ascii="Tahoma" w:hAnsi="Tahoma"/>
                <w:sz w:val="18"/>
              </w:rPr>
            </w:pPr>
          </w:p>
        </w:tc>
        <w:tc>
          <w:tcPr>
            <w:tcW w:w="2003" w:type="dxa"/>
          </w:tcPr>
          <w:p w:rsidR="006F08F4" w:rsidRPr="00F938B7" w:rsidRDefault="006F08F4" w:rsidP="006537E0">
            <w:pPr>
              <w:jc w:val="both"/>
              <w:rPr>
                <w:rFonts w:ascii="Tahoma" w:hAnsi="Tahoma"/>
                <w:sz w:val="18"/>
              </w:rPr>
            </w:pPr>
          </w:p>
        </w:tc>
        <w:tc>
          <w:tcPr>
            <w:tcW w:w="2175" w:type="dxa"/>
          </w:tcPr>
          <w:p w:rsidR="006F08F4" w:rsidRPr="00F938B7" w:rsidRDefault="006F08F4" w:rsidP="006537E0">
            <w:pPr>
              <w:jc w:val="both"/>
              <w:rPr>
                <w:rFonts w:ascii="Tahoma" w:hAnsi="Tahoma"/>
                <w:sz w:val="18"/>
              </w:rPr>
            </w:pPr>
          </w:p>
        </w:tc>
        <w:tc>
          <w:tcPr>
            <w:tcW w:w="4455" w:type="dxa"/>
          </w:tcPr>
          <w:p w:rsidR="006F08F4" w:rsidRPr="00F938B7" w:rsidRDefault="006F08F4" w:rsidP="006537E0">
            <w:pPr>
              <w:jc w:val="both"/>
              <w:rPr>
                <w:rFonts w:ascii="Tahoma" w:hAnsi="Tahoma"/>
                <w:sz w:val="18"/>
              </w:rPr>
            </w:pPr>
          </w:p>
        </w:tc>
      </w:tr>
      <w:tr w:rsidR="00F938B7" w:rsidRPr="00F938B7" w:rsidTr="006537E0">
        <w:tc>
          <w:tcPr>
            <w:tcW w:w="704" w:type="dxa"/>
          </w:tcPr>
          <w:p w:rsidR="006F08F4" w:rsidRPr="00F938B7" w:rsidRDefault="006F08F4" w:rsidP="006537E0">
            <w:pPr>
              <w:jc w:val="both"/>
              <w:rPr>
                <w:rFonts w:ascii="Tahoma" w:hAnsi="Tahoma"/>
                <w:sz w:val="18"/>
              </w:rPr>
            </w:pPr>
          </w:p>
        </w:tc>
        <w:tc>
          <w:tcPr>
            <w:tcW w:w="2003" w:type="dxa"/>
          </w:tcPr>
          <w:p w:rsidR="006F08F4" w:rsidRPr="00F938B7" w:rsidRDefault="006F08F4" w:rsidP="006537E0">
            <w:pPr>
              <w:jc w:val="both"/>
              <w:rPr>
                <w:rFonts w:ascii="Tahoma" w:hAnsi="Tahoma"/>
                <w:sz w:val="18"/>
              </w:rPr>
            </w:pPr>
          </w:p>
        </w:tc>
        <w:tc>
          <w:tcPr>
            <w:tcW w:w="2175" w:type="dxa"/>
          </w:tcPr>
          <w:p w:rsidR="006F08F4" w:rsidRPr="00F938B7" w:rsidRDefault="006F08F4" w:rsidP="006537E0">
            <w:pPr>
              <w:jc w:val="both"/>
              <w:rPr>
                <w:rFonts w:ascii="Tahoma" w:hAnsi="Tahoma"/>
                <w:sz w:val="18"/>
              </w:rPr>
            </w:pPr>
          </w:p>
        </w:tc>
        <w:tc>
          <w:tcPr>
            <w:tcW w:w="4455" w:type="dxa"/>
          </w:tcPr>
          <w:p w:rsidR="006F08F4" w:rsidRPr="00F938B7" w:rsidRDefault="006F08F4" w:rsidP="006537E0">
            <w:pPr>
              <w:jc w:val="both"/>
              <w:rPr>
                <w:rFonts w:ascii="Tahoma" w:hAnsi="Tahoma"/>
                <w:sz w:val="18"/>
              </w:rPr>
            </w:pPr>
          </w:p>
        </w:tc>
      </w:tr>
    </w:tbl>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r w:rsidRPr="00F938B7">
        <w:rPr>
          <w:rFonts w:ascii="Tahoma" w:hAnsi="Tahoma"/>
          <w:sz w:val="18"/>
        </w:rPr>
        <w:t>406</w:t>
      </w:r>
      <w:r w:rsidRPr="00F938B7">
        <w:rPr>
          <w:rFonts w:ascii="Tahoma" w:hAnsi="Tahoma"/>
          <w:sz w:val="18"/>
        </w:rPr>
        <w:tab/>
        <w:t>Time schedule</w:t>
      </w:r>
    </w:p>
    <w:p w:rsidR="006F08F4" w:rsidRPr="00F938B7" w:rsidRDefault="006F08F4" w:rsidP="006F08F4">
      <w:pPr>
        <w:pStyle w:val="BodyTextIndent"/>
      </w:pPr>
      <w:r w:rsidRPr="00F938B7">
        <w:t>(</w:t>
      </w:r>
      <w:r w:rsidRPr="00F938B7">
        <w:rPr>
          <w:lang w:val="en-GB"/>
        </w:rPr>
        <w:t>Specify work allotment within the time frame of the project</w:t>
      </w:r>
      <w:r w:rsidRPr="00F938B7">
        <w:t>)</w:t>
      </w:r>
    </w:p>
    <w:p w:rsidR="006F08F4" w:rsidRPr="00F938B7" w:rsidRDefault="006F08F4" w:rsidP="006F08F4">
      <w:pP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sz w:val="18"/>
          <w:szCs w:val="18"/>
        </w:rPr>
      </w:pPr>
      <w:proofErr w:type="spellStart"/>
      <w:r w:rsidRPr="00F938B7">
        <w:rPr>
          <w:rFonts w:ascii="Tahoma" w:hAnsi="Tahoma"/>
          <w:sz w:val="18"/>
          <w:szCs w:val="18"/>
        </w:rPr>
        <w:t>i</w:t>
      </w:r>
      <w:proofErr w:type="spellEnd"/>
      <w:r w:rsidRPr="00F938B7">
        <w:rPr>
          <w:rFonts w:ascii="Tahoma" w:hAnsi="Tahoma"/>
          <w:sz w:val="18"/>
          <w:szCs w:val="18"/>
        </w:rPr>
        <w:t xml:space="preserve">) </w:t>
      </w:r>
      <w:r w:rsidRPr="00F938B7">
        <w:rPr>
          <w:rFonts w:ascii="Tahoma" w:hAnsi="Tahoma"/>
          <w:sz w:val="18"/>
          <w:szCs w:val="18"/>
        </w:rPr>
        <w:tab/>
        <w:t>Timeline for Project Activities:</w:t>
      </w: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sz w:val="18"/>
          <w:szCs w:val="18"/>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sz w:val="18"/>
          <w:szCs w:val="18"/>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sz w:val="18"/>
          <w:szCs w:val="18"/>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sz w:val="18"/>
          <w:szCs w:val="18"/>
        </w:rPr>
      </w:pPr>
      <w:r w:rsidRPr="00F938B7">
        <w:rPr>
          <w:rFonts w:ascii="Tahoma" w:hAnsi="Tahoma"/>
          <w:sz w:val="18"/>
          <w:szCs w:val="18"/>
        </w:rPr>
        <w:lastRenderedPageBreak/>
        <w:t>ii)</w:t>
      </w:r>
      <w:r w:rsidRPr="00F938B7">
        <w:rPr>
          <w:rFonts w:ascii="Tahoma" w:hAnsi="Tahoma"/>
          <w:sz w:val="18"/>
          <w:szCs w:val="18"/>
        </w:rPr>
        <w:tab/>
        <w:t xml:space="preserve">Timeline for activities of students: </w:t>
      </w: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jc w:val="both"/>
        <w:rPr>
          <w:rFonts w:ascii="Tahoma" w:hAnsi="Tahoma"/>
          <w:sz w:val="18"/>
        </w:rPr>
      </w:pPr>
    </w:p>
    <w:p w:rsidR="006F08F4" w:rsidRPr="00F938B7" w:rsidRDefault="006F08F4" w:rsidP="006F08F4">
      <w:pPr>
        <w:jc w:val="both"/>
        <w:rPr>
          <w:rFonts w:ascii="Tahoma" w:hAnsi="Tahoma"/>
          <w:sz w:val="18"/>
        </w:rPr>
      </w:pPr>
      <w:r w:rsidRPr="00F938B7">
        <w:rPr>
          <w:rFonts w:ascii="Tahoma" w:hAnsi="Tahoma"/>
          <w:sz w:val="18"/>
        </w:rPr>
        <w:t>407</w:t>
      </w:r>
      <w:r w:rsidRPr="00F938B7">
        <w:rPr>
          <w:rFonts w:ascii="Tahoma" w:hAnsi="Tahoma"/>
          <w:sz w:val="18"/>
        </w:rPr>
        <w:tab/>
        <w:t>Facilities available in the Investigating Team’s laboratory/Library/Department/College/University</w:t>
      </w:r>
    </w:p>
    <w:p w:rsidR="006F08F4" w:rsidRPr="00F938B7" w:rsidRDefault="006F08F4" w:rsidP="006F08F4">
      <w:pPr>
        <w:ind w:left="720"/>
        <w:jc w:val="both"/>
        <w:rPr>
          <w:rFonts w:ascii="Tahoma" w:hAnsi="Tahoma"/>
          <w:sz w:val="16"/>
        </w:rPr>
      </w:pPr>
      <w:r w:rsidRPr="00F938B7">
        <w:rPr>
          <w:rFonts w:ascii="Tahoma" w:hAnsi="Tahoma"/>
          <w:sz w:val="16"/>
        </w:rPr>
        <w:t>(Provide a detailed list of the infrastructure and equipment available and necessary for the proposed research)</w:t>
      </w:r>
    </w:p>
    <w:p w:rsidR="006F08F4" w:rsidRPr="00F938B7" w:rsidRDefault="006F08F4" w:rsidP="006F08F4">
      <w:pPr>
        <w:jc w:val="both"/>
        <w:rPr>
          <w:rFonts w:ascii="Tahoma" w:hAnsi="Tahoma"/>
          <w:sz w:val="18"/>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pBdr>
          <w:top w:val="single" w:sz="2" w:space="1" w:color="auto"/>
          <w:left w:val="single" w:sz="2" w:space="4" w:color="auto"/>
          <w:bottom w:val="single" w:sz="2" w:space="1" w:color="auto"/>
          <w:right w:val="single" w:sz="2" w:space="4" w:color="auto"/>
        </w:pBdr>
        <w:tabs>
          <w:tab w:val="left" w:pos="425"/>
        </w:tabs>
        <w:jc w:val="both"/>
        <w:rPr>
          <w:rFonts w:ascii="Tahoma" w:hAnsi="Tahoma"/>
        </w:rPr>
      </w:pPr>
    </w:p>
    <w:p w:rsidR="006F08F4" w:rsidRPr="00F938B7" w:rsidRDefault="006F08F4" w:rsidP="006F08F4">
      <w:pPr>
        <w:jc w:val="both"/>
        <w:rPr>
          <w:rFonts w:ascii="Tahoma" w:hAnsi="Tahoma"/>
          <w:b/>
        </w:rPr>
      </w:pPr>
      <w:r w:rsidRPr="00F938B7">
        <w:rPr>
          <w:rFonts w:ascii="Tahoma" w:hAnsi="Tahoma"/>
          <w:sz w:val="18"/>
        </w:rPr>
        <w:br w:type="page"/>
      </w:r>
      <w:r w:rsidRPr="00F938B7">
        <w:rPr>
          <w:rFonts w:ascii="Tahoma" w:hAnsi="Tahoma"/>
          <w:b/>
        </w:rPr>
        <w:lastRenderedPageBreak/>
        <w:t>500</w:t>
      </w:r>
      <w:r w:rsidRPr="00F938B7">
        <w:rPr>
          <w:rFonts w:ascii="Tahoma" w:hAnsi="Tahoma"/>
          <w:b/>
        </w:rPr>
        <w:tab/>
        <w:t xml:space="preserve">Financial Contribution </w:t>
      </w:r>
    </w:p>
    <w:p w:rsidR="006F08F4" w:rsidRPr="00F938B7" w:rsidRDefault="006F08F4" w:rsidP="006F08F4">
      <w:pPr>
        <w:jc w:val="both"/>
        <w:rPr>
          <w:rFonts w:ascii="Tahoma" w:hAnsi="Tahoma"/>
          <w:sz w:val="18"/>
        </w:rPr>
      </w:pPr>
      <w:r w:rsidRPr="00F938B7">
        <w:rPr>
          <w:rFonts w:ascii="Tahoma" w:hAnsi="Tahoma"/>
          <w:b/>
        </w:rPr>
        <w:t xml:space="preserve">(a) </w:t>
      </w:r>
      <w:r w:rsidRPr="00F938B7">
        <w:rPr>
          <w:rFonts w:ascii="Tahoma" w:hAnsi="Tahoma"/>
          <w:b/>
        </w:rPr>
        <w:tab/>
        <w:t>Requested to KCG (all figures to be indicated in RUPEES</w:t>
      </w:r>
      <w:r w:rsidRPr="00F938B7">
        <w:rPr>
          <w:rFonts w:ascii="Tahoma" w:hAnsi="Tahoma"/>
          <w:b/>
        </w:rPr>
        <w:tab/>
        <w:t>)</w:t>
      </w:r>
    </w:p>
    <w:p w:rsidR="006F08F4" w:rsidRPr="00F938B7" w:rsidRDefault="006F08F4" w:rsidP="006F08F4">
      <w:pPr>
        <w:jc w:val="both"/>
        <w:rPr>
          <w:rFonts w:ascii="Tahoma" w:hAnsi="Tahoma"/>
          <w:sz w:val="18"/>
        </w:rPr>
      </w:pPr>
    </w:p>
    <w:p w:rsidR="006F08F4" w:rsidRPr="00F938B7" w:rsidRDefault="006F08F4" w:rsidP="006F08F4">
      <w:pPr>
        <w:ind w:firstLine="720"/>
        <w:jc w:val="both"/>
        <w:rPr>
          <w:rFonts w:ascii="Tahoma" w:hAnsi="Tahoma"/>
          <w:b/>
          <w:bCs/>
          <w:sz w:val="18"/>
        </w:rPr>
      </w:pPr>
      <w:r w:rsidRPr="00F938B7">
        <w:rPr>
          <w:rFonts w:ascii="Tahoma" w:hAnsi="Tahoma"/>
          <w:b/>
          <w:bCs/>
          <w:sz w:val="18"/>
        </w:rPr>
        <w:t>Total Cost of the proposed study:</w:t>
      </w:r>
    </w:p>
    <w:p w:rsidR="006F08F4" w:rsidRPr="00F938B7" w:rsidRDefault="006F08F4" w:rsidP="006F08F4">
      <w:pPr>
        <w:jc w:val="both"/>
        <w:rPr>
          <w:rFonts w:ascii="Tahoma" w:hAnsi="Tahoma"/>
          <w:sz w:val="18"/>
        </w:rPr>
      </w:pPr>
    </w:p>
    <w:tbl>
      <w:tblPr>
        <w:tblW w:w="10081"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2353"/>
        <w:gridCol w:w="799"/>
        <w:gridCol w:w="990"/>
        <w:gridCol w:w="943"/>
        <w:gridCol w:w="677"/>
        <w:gridCol w:w="810"/>
        <w:gridCol w:w="878"/>
        <w:gridCol w:w="630"/>
        <w:gridCol w:w="630"/>
        <w:gridCol w:w="1371"/>
      </w:tblGrid>
      <w:tr w:rsidR="00F938B7" w:rsidRPr="00F938B7" w:rsidTr="006537E0">
        <w:trPr>
          <w:trHeight w:val="400"/>
          <w:jc w:val="center"/>
        </w:trPr>
        <w:tc>
          <w:tcPr>
            <w:tcW w:w="2353" w:type="dxa"/>
            <w:vMerge w:val="restart"/>
            <w:vAlign w:val="center"/>
          </w:tcPr>
          <w:p w:rsidR="006F08F4" w:rsidRPr="00F938B7" w:rsidRDefault="006F08F4" w:rsidP="006537E0">
            <w:pPr>
              <w:ind w:right="32"/>
              <w:rPr>
                <w:rFonts w:ascii="Tahoma" w:hAnsi="Tahoma"/>
                <w:sz w:val="18"/>
              </w:rPr>
            </w:pPr>
            <w:r w:rsidRPr="00F938B7">
              <w:rPr>
                <w:rFonts w:ascii="Tahoma" w:hAnsi="Tahoma"/>
                <w:sz w:val="18"/>
              </w:rPr>
              <w:t>Particulars</w:t>
            </w:r>
          </w:p>
        </w:tc>
        <w:tc>
          <w:tcPr>
            <w:tcW w:w="2732" w:type="dxa"/>
            <w:gridSpan w:val="3"/>
            <w:vAlign w:val="center"/>
          </w:tcPr>
          <w:p w:rsidR="006F08F4" w:rsidRPr="00F938B7" w:rsidRDefault="006F08F4" w:rsidP="006537E0">
            <w:pPr>
              <w:ind w:right="32"/>
              <w:jc w:val="center"/>
              <w:rPr>
                <w:rFonts w:ascii="Tahoma" w:hAnsi="Tahoma"/>
                <w:sz w:val="18"/>
              </w:rPr>
            </w:pPr>
            <w:r w:rsidRPr="00F938B7">
              <w:rPr>
                <w:rFonts w:ascii="Tahoma" w:hAnsi="Tahoma"/>
                <w:sz w:val="18"/>
              </w:rPr>
              <w:t>Total Cost Rs.</w:t>
            </w:r>
          </w:p>
        </w:tc>
        <w:tc>
          <w:tcPr>
            <w:tcW w:w="2365" w:type="dxa"/>
            <w:gridSpan w:val="3"/>
            <w:vAlign w:val="center"/>
          </w:tcPr>
          <w:p w:rsidR="006F08F4" w:rsidRPr="00F938B7" w:rsidRDefault="006F08F4" w:rsidP="006537E0">
            <w:pPr>
              <w:ind w:right="32"/>
              <w:jc w:val="center"/>
              <w:rPr>
                <w:rFonts w:ascii="Tahoma" w:hAnsi="Tahoma"/>
                <w:sz w:val="18"/>
              </w:rPr>
            </w:pPr>
            <w:r w:rsidRPr="00F938B7">
              <w:rPr>
                <w:rFonts w:ascii="Tahoma" w:hAnsi="Tahoma"/>
                <w:sz w:val="18"/>
              </w:rPr>
              <w:t>Requested from KCG Rs.</w:t>
            </w:r>
          </w:p>
        </w:tc>
        <w:tc>
          <w:tcPr>
            <w:tcW w:w="2631" w:type="dxa"/>
            <w:gridSpan w:val="3"/>
            <w:vAlign w:val="center"/>
          </w:tcPr>
          <w:p w:rsidR="006F08F4" w:rsidRPr="00F938B7" w:rsidRDefault="006F08F4" w:rsidP="006537E0">
            <w:pPr>
              <w:ind w:right="32"/>
              <w:jc w:val="center"/>
              <w:rPr>
                <w:rFonts w:ascii="Tahoma" w:hAnsi="Tahoma"/>
                <w:sz w:val="18"/>
              </w:rPr>
            </w:pPr>
            <w:r w:rsidRPr="00F938B7">
              <w:rPr>
                <w:rFonts w:ascii="Tahoma" w:hAnsi="Tahoma"/>
                <w:sz w:val="18"/>
              </w:rPr>
              <w:t>Requested from Industry Rs.</w:t>
            </w:r>
          </w:p>
        </w:tc>
      </w:tr>
      <w:tr w:rsidR="00F938B7" w:rsidRPr="00F938B7" w:rsidTr="006537E0">
        <w:trPr>
          <w:trHeight w:val="400"/>
          <w:jc w:val="center"/>
        </w:trPr>
        <w:tc>
          <w:tcPr>
            <w:tcW w:w="2353" w:type="dxa"/>
            <w:vMerge/>
            <w:vAlign w:val="center"/>
          </w:tcPr>
          <w:p w:rsidR="006F08F4" w:rsidRPr="00F938B7" w:rsidRDefault="006F08F4" w:rsidP="006537E0">
            <w:pPr>
              <w:ind w:right="32"/>
              <w:rPr>
                <w:rFonts w:ascii="Tahoma" w:hAnsi="Tahoma"/>
                <w:sz w:val="18"/>
              </w:rPr>
            </w:pPr>
          </w:p>
        </w:tc>
        <w:tc>
          <w:tcPr>
            <w:tcW w:w="799" w:type="dxa"/>
            <w:vAlign w:val="center"/>
          </w:tcPr>
          <w:p w:rsidR="006F08F4" w:rsidRPr="00F938B7" w:rsidRDefault="006F08F4" w:rsidP="006537E0">
            <w:pPr>
              <w:ind w:right="-108"/>
              <w:jc w:val="center"/>
              <w:rPr>
                <w:rFonts w:ascii="Tahoma" w:hAnsi="Tahoma"/>
                <w:sz w:val="18"/>
              </w:rPr>
            </w:pPr>
            <w:r w:rsidRPr="00F938B7">
              <w:rPr>
                <w:rFonts w:ascii="Tahoma" w:hAnsi="Tahoma"/>
                <w:sz w:val="18"/>
              </w:rPr>
              <w:t>1</w:t>
            </w:r>
            <w:r w:rsidRPr="00F938B7">
              <w:rPr>
                <w:rFonts w:ascii="Tahoma" w:hAnsi="Tahoma"/>
                <w:sz w:val="18"/>
                <w:vertAlign w:val="superscript"/>
              </w:rPr>
              <w:t>st</w:t>
            </w:r>
            <w:r w:rsidRPr="00F938B7">
              <w:rPr>
                <w:rFonts w:ascii="Tahoma" w:hAnsi="Tahoma"/>
                <w:sz w:val="18"/>
              </w:rPr>
              <w:t xml:space="preserve"> year</w:t>
            </w:r>
          </w:p>
        </w:tc>
        <w:tc>
          <w:tcPr>
            <w:tcW w:w="990" w:type="dxa"/>
            <w:vAlign w:val="center"/>
          </w:tcPr>
          <w:p w:rsidR="006F08F4" w:rsidRPr="00F938B7" w:rsidRDefault="006F08F4" w:rsidP="006537E0">
            <w:pPr>
              <w:ind w:right="32"/>
              <w:jc w:val="center"/>
              <w:rPr>
                <w:rFonts w:ascii="Tahoma" w:hAnsi="Tahoma"/>
                <w:sz w:val="18"/>
              </w:rPr>
            </w:pPr>
            <w:r w:rsidRPr="00F938B7">
              <w:rPr>
                <w:rFonts w:ascii="Tahoma" w:hAnsi="Tahoma"/>
                <w:sz w:val="18"/>
              </w:rPr>
              <w:t>2</w:t>
            </w:r>
            <w:r w:rsidRPr="00F938B7">
              <w:rPr>
                <w:rFonts w:ascii="Tahoma" w:hAnsi="Tahoma"/>
                <w:sz w:val="18"/>
                <w:vertAlign w:val="superscript"/>
              </w:rPr>
              <w:t>nd</w:t>
            </w:r>
            <w:r w:rsidRPr="00F938B7">
              <w:rPr>
                <w:rFonts w:ascii="Tahoma" w:hAnsi="Tahoma"/>
                <w:sz w:val="18"/>
              </w:rPr>
              <w:t xml:space="preserve"> year</w:t>
            </w:r>
          </w:p>
        </w:tc>
        <w:tc>
          <w:tcPr>
            <w:tcW w:w="943" w:type="dxa"/>
            <w:vAlign w:val="center"/>
          </w:tcPr>
          <w:p w:rsidR="006F08F4" w:rsidRPr="00F938B7" w:rsidRDefault="006F08F4" w:rsidP="006537E0">
            <w:pPr>
              <w:ind w:right="32"/>
              <w:jc w:val="center"/>
              <w:rPr>
                <w:rFonts w:ascii="Tahoma" w:hAnsi="Tahoma"/>
                <w:sz w:val="18"/>
              </w:rPr>
            </w:pPr>
            <w:r w:rsidRPr="00F938B7">
              <w:rPr>
                <w:rFonts w:ascii="Tahoma" w:hAnsi="Tahoma"/>
                <w:sz w:val="18"/>
              </w:rPr>
              <w:t>Total Cost</w:t>
            </w:r>
          </w:p>
        </w:tc>
        <w:tc>
          <w:tcPr>
            <w:tcW w:w="677" w:type="dxa"/>
            <w:vAlign w:val="center"/>
          </w:tcPr>
          <w:p w:rsidR="006F08F4" w:rsidRPr="00F938B7" w:rsidRDefault="006F08F4" w:rsidP="006537E0">
            <w:pPr>
              <w:ind w:right="-108"/>
              <w:jc w:val="center"/>
              <w:rPr>
                <w:rFonts w:ascii="Tahoma" w:hAnsi="Tahoma"/>
                <w:sz w:val="18"/>
              </w:rPr>
            </w:pPr>
            <w:r w:rsidRPr="00F938B7">
              <w:rPr>
                <w:rFonts w:ascii="Tahoma" w:hAnsi="Tahoma"/>
                <w:sz w:val="18"/>
              </w:rPr>
              <w:t>1</w:t>
            </w:r>
            <w:r w:rsidRPr="00F938B7">
              <w:rPr>
                <w:rFonts w:ascii="Tahoma" w:hAnsi="Tahoma"/>
                <w:sz w:val="18"/>
                <w:vertAlign w:val="superscript"/>
              </w:rPr>
              <w:t>st</w:t>
            </w:r>
            <w:r w:rsidRPr="00F938B7">
              <w:rPr>
                <w:rFonts w:ascii="Tahoma" w:hAnsi="Tahoma"/>
                <w:sz w:val="18"/>
              </w:rPr>
              <w:t xml:space="preserve"> year</w:t>
            </w:r>
          </w:p>
        </w:tc>
        <w:tc>
          <w:tcPr>
            <w:tcW w:w="810" w:type="dxa"/>
            <w:vAlign w:val="center"/>
          </w:tcPr>
          <w:p w:rsidR="006F08F4" w:rsidRPr="00F938B7" w:rsidRDefault="006F08F4" w:rsidP="006537E0">
            <w:pPr>
              <w:ind w:right="32"/>
              <w:jc w:val="center"/>
              <w:rPr>
                <w:rFonts w:ascii="Tahoma" w:hAnsi="Tahoma"/>
                <w:sz w:val="18"/>
              </w:rPr>
            </w:pPr>
            <w:r w:rsidRPr="00F938B7">
              <w:rPr>
                <w:rFonts w:ascii="Tahoma" w:hAnsi="Tahoma"/>
                <w:sz w:val="18"/>
              </w:rPr>
              <w:t>2</w:t>
            </w:r>
            <w:r w:rsidRPr="00F938B7">
              <w:rPr>
                <w:rFonts w:ascii="Tahoma" w:hAnsi="Tahoma"/>
                <w:sz w:val="18"/>
                <w:vertAlign w:val="superscript"/>
              </w:rPr>
              <w:t>nd</w:t>
            </w:r>
            <w:r w:rsidRPr="00F938B7">
              <w:rPr>
                <w:rFonts w:ascii="Tahoma" w:hAnsi="Tahoma"/>
                <w:sz w:val="18"/>
              </w:rPr>
              <w:t xml:space="preserve"> year</w:t>
            </w:r>
          </w:p>
        </w:tc>
        <w:tc>
          <w:tcPr>
            <w:tcW w:w="878" w:type="dxa"/>
            <w:vAlign w:val="center"/>
          </w:tcPr>
          <w:p w:rsidR="006F08F4" w:rsidRPr="00F938B7" w:rsidRDefault="006F08F4" w:rsidP="006537E0">
            <w:pPr>
              <w:ind w:right="32"/>
              <w:jc w:val="center"/>
              <w:rPr>
                <w:rFonts w:ascii="Tahoma" w:hAnsi="Tahoma"/>
                <w:sz w:val="18"/>
              </w:rPr>
            </w:pPr>
            <w:r w:rsidRPr="00F938B7">
              <w:rPr>
                <w:rFonts w:ascii="Tahoma" w:hAnsi="Tahoma"/>
                <w:sz w:val="18"/>
              </w:rPr>
              <w:t>Total Cost</w:t>
            </w:r>
          </w:p>
        </w:tc>
        <w:tc>
          <w:tcPr>
            <w:tcW w:w="630" w:type="dxa"/>
            <w:vAlign w:val="center"/>
          </w:tcPr>
          <w:p w:rsidR="006F08F4" w:rsidRPr="00F938B7" w:rsidRDefault="006F08F4" w:rsidP="006537E0">
            <w:pPr>
              <w:ind w:right="-108"/>
              <w:jc w:val="center"/>
              <w:rPr>
                <w:rFonts w:ascii="Tahoma" w:hAnsi="Tahoma"/>
                <w:sz w:val="18"/>
              </w:rPr>
            </w:pPr>
            <w:r w:rsidRPr="00F938B7">
              <w:rPr>
                <w:rFonts w:ascii="Tahoma" w:hAnsi="Tahoma"/>
                <w:sz w:val="18"/>
              </w:rPr>
              <w:t>1</w:t>
            </w:r>
            <w:r w:rsidRPr="00F938B7">
              <w:rPr>
                <w:rFonts w:ascii="Tahoma" w:hAnsi="Tahoma"/>
                <w:sz w:val="18"/>
                <w:vertAlign w:val="superscript"/>
              </w:rPr>
              <w:t>st</w:t>
            </w:r>
            <w:r w:rsidRPr="00F938B7">
              <w:rPr>
                <w:rFonts w:ascii="Tahoma" w:hAnsi="Tahoma"/>
                <w:sz w:val="18"/>
              </w:rPr>
              <w:t xml:space="preserve"> year</w:t>
            </w:r>
          </w:p>
        </w:tc>
        <w:tc>
          <w:tcPr>
            <w:tcW w:w="630" w:type="dxa"/>
            <w:vAlign w:val="center"/>
          </w:tcPr>
          <w:p w:rsidR="006F08F4" w:rsidRPr="00F938B7" w:rsidRDefault="006F08F4" w:rsidP="006537E0">
            <w:pPr>
              <w:ind w:right="32"/>
              <w:jc w:val="center"/>
              <w:rPr>
                <w:rFonts w:ascii="Tahoma" w:hAnsi="Tahoma"/>
                <w:sz w:val="18"/>
              </w:rPr>
            </w:pPr>
            <w:r w:rsidRPr="00F938B7">
              <w:rPr>
                <w:rFonts w:ascii="Tahoma" w:hAnsi="Tahoma"/>
                <w:sz w:val="18"/>
              </w:rPr>
              <w:t>2</w:t>
            </w:r>
            <w:r w:rsidRPr="00F938B7">
              <w:rPr>
                <w:rFonts w:ascii="Tahoma" w:hAnsi="Tahoma"/>
                <w:sz w:val="18"/>
                <w:vertAlign w:val="superscript"/>
              </w:rPr>
              <w:t>nd</w:t>
            </w:r>
            <w:r w:rsidRPr="00F938B7">
              <w:rPr>
                <w:rFonts w:ascii="Tahoma" w:hAnsi="Tahoma"/>
                <w:sz w:val="18"/>
              </w:rPr>
              <w:t xml:space="preserve"> year</w:t>
            </w:r>
          </w:p>
        </w:tc>
        <w:tc>
          <w:tcPr>
            <w:tcW w:w="1371" w:type="dxa"/>
            <w:vAlign w:val="center"/>
          </w:tcPr>
          <w:p w:rsidR="006F08F4" w:rsidRPr="00F938B7" w:rsidRDefault="006F08F4" w:rsidP="006537E0">
            <w:pPr>
              <w:ind w:right="32"/>
              <w:jc w:val="center"/>
              <w:rPr>
                <w:rFonts w:ascii="Tahoma" w:hAnsi="Tahoma"/>
                <w:sz w:val="18"/>
              </w:rPr>
            </w:pPr>
            <w:r w:rsidRPr="00F938B7">
              <w:rPr>
                <w:rFonts w:ascii="Tahoma" w:hAnsi="Tahoma"/>
                <w:sz w:val="18"/>
              </w:rPr>
              <w:t>Total Cost</w:t>
            </w:r>
          </w:p>
        </w:tc>
      </w:tr>
      <w:tr w:rsidR="00F938B7" w:rsidRPr="00F938B7" w:rsidTr="006537E0">
        <w:trPr>
          <w:trHeight w:val="567"/>
          <w:jc w:val="center"/>
        </w:trPr>
        <w:tc>
          <w:tcPr>
            <w:tcW w:w="2353" w:type="dxa"/>
            <w:vAlign w:val="center"/>
          </w:tcPr>
          <w:p w:rsidR="006F08F4" w:rsidRPr="00F938B7" w:rsidRDefault="006F08F4" w:rsidP="006537E0">
            <w:pPr>
              <w:rPr>
                <w:rFonts w:ascii="Tahoma" w:hAnsi="Tahoma"/>
                <w:sz w:val="18"/>
              </w:rPr>
            </w:pPr>
            <w:r w:rsidRPr="00F938B7">
              <w:rPr>
                <w:rFonts w:ascii="Tahoma" w:hAnsi="Tahoma"/>
                <w:sz w:val="18"/>
              </w:rPr>
              <w:t>Honorarium to students</w:t>
            </w:r>
          </w:p>
        </w:tc>
        <w:tc>
          <w:tcPr>
            <w:tcW w:w="799" w:type="dxa"/>
            <w:vAlign w:val="center"/>
          </w:tcPr>
          <w:p w:rsidR="006F08F4" w:rsidRPr="00F938B7" w:rsidRDefault="006F08F4" w:rsidP="006537E0">
            <w:pPr>
              <w:ind w:right="-108"/>
              <w:jc w:val="center"/>
              <w:rPr>
                <w:rFonts w:ascii="Tahoma" w:hAnsi="Tahoma"/>
                <w:sz w:val="18"/>
              </w:rPr>
            </w:pPr>
          </w:p>
        </w:tc>
        <w:tc>
          <w:tcPr>
            <w:tcW w:w="990" w:type="dxa"/>
            <w:vAlign w:val="center"/>
          </w:tcPr>
          <w:p w:rsidR="006F08F4" w:rsidRPr="00F938B7" w:rsidRDefault="006F08F4" w:rsidP="006537E0">
            <w:pPr>
              <w:ind w:right="32"/>
              <w:jc w:val="center"/>
              <w:rPr>
                <w:rFonts w:ascii="Tahoma" w:hAnsi="Tahoma"/>
                <w:sz w:val="18"/>
              </w:rPr>
            </w:pPr>
          </w:p>
        </w:tc>
        <w:tc>
          <w:tcPr>
            <w:tcW w:w="943" w:type="dxa"/>
            <w:vAlign w:val="center"/>
          </w:tcPr>
          <w:p w:rsidR="006F08F4" w:rsidRPr="00F938B7" w:rsidRDefault="006F08F4" w:rsidP="006537E0">
            <w:pPr>
              <w:ind w:right="32"/>
              <w:jc w:val="center"/>
              <w:rPr>
                <w:rFonts w:ascii="Tahoma" w:hAnsi="Tahoma"/>
                <w:sz w:val="18"/>
              </w:rPr>
            </w:pPr>
          </w:p>
        </w:tc>
        <w:tc>
          <w:tcPr>
            <w:tcW w:w="677" w:type="dxa"/>
            <w:vAlign w:val="center"/>
          </w:tcPr>
          <w:p w:rsidR="006F08F4" w:rsidRPr="00F938B7" w:rsidRDefault="006F08F4" w:rsidP="006537E0">
            <w:pPr>
              <w:ind w:right="-108"/>
              <w:jc w:val="center"/>
              <w:rPr>
                <w:rFonts w:ascii="Tahoma" w:hAnsi="Tahoma"/>
                <w:sz w:val="18"/>
              </w:rPr>
            </w:pPr>
          </w:p>
        </w:tc>
        <w:tc>
          <w:tcPr>
            <w:tcW w:w="810" w:type="dxa"/>
            <w:vAlign w:val="center"/>
          </w:tcPr>
          <w:p w:rsidR="006F08F4" w:rsidRPr="00F938B7" w:rsidRDefault="006F08F4" w:rsidP="006537E0">
            <w:pPr>
              <w:ind w:right="32"/>
              <w:jc w:val="center"/>
              <w:rPr>
                <w:rFonts w:ascii="Tahoma" w:hAnsi="Tahoma"/>
                <w:sz w:val="18"/>
              </w:rPr>
            </w:pPr>
          </w:p>
        </w:tc>
        <w:tc>
          <w:tcPr>
            <w:tcW w:w="878" w:type="dxa"/>
            <w:vAlign w:val="center"/>
          </w:tcPr>
          <w:p w:rsidR="006F08F4" w:rsidRPr="00F938B7" w:rsidRDefault="006F08F4" w:rsidP="006537E0">
            <w:pPr>
              <w:ind w:right="32"/>
              <w:jc w:val="center"/>
              <w:rPr>
                <w:rFonts w:ascii="Tahoma" w:hAnsi="Tahoma"/>
                <w:sz w:val="18"/>
              </w:rPr>
            </w:pPr>
          </w:p>
        </w:tc>
        <w:tc>
          <w:tcPr>
            <w:tcW w:w="630" w:type="dxa"/>
            <w:vAlign w:val="center"/>
          </w:tcPr>
          <w:p w:rsidR="006F08F4" w:rsidRPr="00F938B7" w:rsidRDefault="006F08F4" w:rsidP="006537E0">
            <w:pPr>
              <w:ind w:right="-108"/>
              <w:jc w:val="center"/>
              <w:rPr>
                <w:rFonts w:ascii="Tahoma" w:hAnsi="Tahoma"/>
                <w:sz w:val="18"/>
              </w:rPr>
            </w:pPr>
          </w:p>
        </w:tc>
        <w:tc>
          <w:tcPr>
            <w:tcW w:w="630" w:type="dxa"/>
            <w:vAlign w:val="center"/>
          </w:tcPr>
          <w:p w:rsidR="006F08F4" w:rsidRPr="00F938B7" w:rsidRDefault="006F08F4" w:rsidP="006537E0">
            <w:pPr>
              <w:ind w:right="32"/>
              <w:jc w:val="center"/>
              <w:rPr>
                <w:rFonts w:ascii="Tahoma" w:hAnsi="Tahoma"/>
                <w:sz w:val="18"/>
              </w:rPr>
            </w:pPr>
          </w:p>
        </w:tc>
        <w:tc>
          <w:tcPr>
            <w:tcW w:w="1371" w:type="dxa"/>
            <w:vAlign w:val="center"/>
          </w:tcPr>
          <w:p w:rsidR="006F08F4" w:rsidRPr="00F938B7" w:rsidRDefault="006F08F4" w:rsidP="006537E0">
            <w:pPr>
              <w:ind w:right="32"/>
              <w:jc w:val="center"/>
              <w:rPr>
                <w:rFonts w:ascii="Tahoma" w:hAnsi="Tahoma"/>
                <w:sz w:val="18"/>
              </w:rPr>
            </w:pPr>
          </w:p>
        </w:tc>
      </w:tr>
      <w:tr w:rsidR="00F938B7" w:rsidRPr="00F938B7" w:rsidTr="006537E0">
        <w:trPr>
          <w:trHeight w:val="567"/>
          <w:jc w:val="center"/>
        </w:trPr>
        <w:tc>
          <w:tcPr>
            <w:tcW w:w="2353" w:type="dxa"/>
            <w:vAlign w:val="center"/>
          </w:tcPr>
          <w:p w:rsidR="006F08F4" w:rsidRPr="00F938B7" w:rsidRDefault="006F08F4" w:rsidP="006537E0">
            <w:pPr>
              <w:rPr>
                <w:sz w:val="18"/>
              </w:rPr>
            </w:pPr>
            <w:r w:rsidRPr="00F938B7">
              <w:rPr>
                <w:rFonts w:ascii="Tahoma" w:hAnsi="Tahoma"/>
                <w:sz w:val="18"/>
              </w:rPr>
              <w:t>Equipment</w:t>
            </w:r>
          </w:p>
        </w:tc>
        <w:tc>
          <w:tcPr>
            <w:tcW w:w="799" w:type="dxa"/>
            <w:vAlign w:val="center"/>
          </w:tcPr>
          <w:p w:rsidR="006F08F4" w:rsidRPr="00F938B7" w:rsidRDefault="006F08F4" w:rsidP="006537E0">
            <w:pPr>
              <w:ind w:right="-108"/>
              <w:jc w:val="center"/>
              <w:rPr>
                <w:rFonts w:ascii="Tahoma" w:hAnsi="Tahoma"/>
                <w:sz w:val="18"/>
              </w:rPr>
            </w:pPr>
          </w:p>
        </w:tc>
        <w:tc>
          <w:tcPr>
            <w:tcW w:w="990" w:type="dxa"/>
            <w:vAlign w:val="center"/>
          </w:tcPr>
          <w:p w:rsidR="006F08F4" w:rsidRPr="00F938B7" w:rsidRDefault="006F08F4" w:rsidP="006537E0">
            <w:pPr>
              <w:ind w:right="32"/>
              <w:jc w:val="center"/>
              <w:rPr>
                <w:rFonts w:ascii="Tahoma" w:hAnsi="Tahoma"/>
                <w:sz w:val="18"/>
              </w:rPr>
            </w:pPr>
          </w:p>
        </w:tc>
        <w:tc>
          <w:tcPr>
            <w:tcW w:w="943" w:type="dxa"/>
            <w:vAlign w:val="center"/>
          </w:tcPr>
          <w:p w:rsidR="006F08F4" w:rsidRPr="00F938B7" w:rsidRDefault="006F08F4" w:rsidP="006537E0">
            <w:pPr>
              <w:ind w:right="32"/>
              <w:jc w:val="center"/>
              <w:rPr>
                <w:rFonts w:ascii="Tahoma" w:hAnsi="Tahoma"/>
                <w:sz w:val="18"/>
              </w:rPr>
            </w:pPr>
          </w:p>
        </w:tc>
        <w:tc>
          <w:tcPr>
            <w:tcW w:w="677" w:type="dxa"/>
            <w:vAlign w:val="center"/>
          </w:tcPr>
          <w:p w:rsidR="006F08F4" w:rsidRPr="00F938B7" w:rsidRDefault="006F08F4" w:rsidP="006537E0">
            <w:pPr>
              <w:ind w:right="-108"/>
              <w:jc w:val="center"/>
              <w:rPr>
                <w:rFonts w:ascii="Tahoma" w:hAnsi="Tahoma"/>
                <w:sz w:val="18"/>
              </w:rPr>
            </w:pPr>
          </w:p>
        </w:tc>
        <w:tc>
          <w:tcPr>
            <w:tcW w:w="810" w:type="dxa"/>
            <w:vAlign w:val="center"/>
          </w:tcPr>
          <w:p w:rsidR="006F08F4" w:rsidRPr="00F938B7" w:rsidRDefault="006F08F4" w:rsidP="006537E0">
            <w:pPr>
              <w:ind w:right="32"/>
              <w:jc w:val="center"/>
              <w:rPr>
                <w:rFonts w:ascii="Tahoma" w:hAnsi="Tahoma"/>
                <w:sz w:val="18"/>
              </w:rPr>
            </w:pPr>
          </w:p>
        </w:tc>
        <w:tc>
          <w:tcPr>
            <w:tcW w:w="878" w:type="dxa"/>
            <w:vAlign w:val="center"/>
          </w:tcPr>
          <w:p w:rsidR="006F08F4" w:rsidRPr="00F938B7" w:rsidRDefault="006F08F4" w:rsidP="006537E0">
            <w:pPr>
              <w:ind w:right="32"/>
              <w:jc w:val="center"/>
              <w:rPr>
                <w:rFonts w:ascii="Tahoma" w:hAnsi="Tahoma"/>
                <w:sz w:val="18"/>
              </w:rPr>
            </w:pPr>
          </w:p>
        </w:tc>
        <w:tc>
          <w:tcPr>
            <w:tcW w:w="630" w:type="dxa"/>
            <w:vAlign w:val="center"/>
          </w:tcPr>
          <w:p w:rsidR="006F08F4" w:rsidRPr="00F938B7" w:rsidRDefault="006F08F4" w:rsidP="006537E0">
            <w:pPr>
              <w:ind w:right="-108"/>
              <w:jc w:val="center"/>
              <w:rPr>
                <w:rFonts w:ascii="Tahoma" w:hAnsi="Tahoma"/>
                <w:sz w:val="18"/>
              </w:rPr>
            </w:pPr>
          </w:p>
        </w:tc>
        <w:tc>
          <w:tcPr>
            <w:tcW w:w="630" w:type="dxa"/>
            <w:vAlign w:val="center"/>
          </w:tcPr>
          <w:p w:rsidR="006F08F4" w:rsidRPr="00F938B7" w:rsidRDefault="006F08F4" w:rsidP="006537E0">
            <w:pPr>
              <w:ind w:right="32"/>
              <w:jc w:val="center"/>
              <w:rPr>
                <w:rFonts w:ascii="Tahoma" w:hAnsi="Tahoma"/>
                <w:sz w:val="18"/>
              </w:rPr>
            </w:pPr>
          </w:p>
        </w:tc>
        <w:tc>
          <w:tcPr>
            <w:tcW w:w="1371" w:type="dxa"/>
            <w:vAlign w:val="center"/>
          </w:tcPr>
          <w:p w:rsidR="006F08F4" w:rsidRPr="00F938B7" w:rsidRDefault="006F08F4" w:rsidP="006537E0">
            <w:pPr>
              <w:ind w:right="32"/>
              <w:jc w:val="center"/>
              <w:rPr>
                <w:rFonts w:ascii="Tahoma" w:hAnsi="Tahoma"/>
                <w:sz w:val="18"/>
              </w:rPr>
            </w:pPr>
          </w:p>
        </w:tc>
      </w:tr>
      <w:tr w:rsidR="00F938B7" w:rsidRPr="00F938B7" w:rsidTr="006537E0">
        <w:trPr>
          <w:trHeight w:val="567"/>
          <w:jc w:val="center"/>
        </w:trPr>
        <w:tc>
          <w:tcPr>
            <w:tcW w:w="2353" w:type="dxa"/>
            <w:vAlign w:val="center"/>
          </w:tcPr>
          <w:p w:rsidR="006F08F4" w:rsidRPr="00F938B7" w:rsidRDefault="006F08F4" w:rsidP="006537E0">
            <w:pPr>
              <w:rPr>
                <w:sz w:val="18"/>
              </w:rPr>
            </w:pPr>
            <w:r w:rsidRPr="00F938B7">
              <w:rPr>
                <w:rFonts w:ascii="Tahoma" w:hAnsi="Tahoma"/>
                <w:sz w:val="18"/>
              </w:rPr>
              <w:t>Travel</w:t>
            </w:r>
          </w:p>
        </w:tc>
        <w:tc>
          <w:tcPr>
            <w:tcW w:w="799" w:type="dxa"/>
            <w:vAlign w:val="center"/>
          </w:tcPr>
          <w:p w:rsidR="006F08F4" w:rsidRPr="00F938B7" w:rsidRDefault="006F08F4" w:rsidP="006537E0">
            <w:pPr>
              <w:ind w:right="-108"/>
              <w:jc w:val="center"/>
              <w:rPr>
                <w:rFonts w:ascii="Tahoma" w:hAnsi="Tahoma"/>
                <w:sz w:val="18"/>
              </w:rPr>
            </w:pPr>
          </w:p>
        </w:tc>
        <w:tc>
          <w:tcPr>
            <w:tcW w:w="990" w:type="dxa"/>
            <w:vAlign w:val="center"/>
          </w:tcPr>
          <w:p w:rsidR="006F08F4" w:rsidRPr="00F938B7" w:rsidRDefault="006F08F4" w:rsidP="006537E0">
            <w:pPr>
              <w:ind w:right="32"/>
              <w:jc w:val="center"/>
              <w:rPr>
                <w:rFonts w:ascii="Tahoma" w:hAnsi="Tahoma"/>
                <w:sz w:val="18"/>
              </w:rPr>
            </w:pPr>
          </w:p>
        </w:tc>
        <w:tc>
          <w:tcPr>
            <w:tcW w:w="943" w:type="dxa"/>
            <w:vAlign w:val="center"/>
          </w:tcPr>
          <w:p w:rsidR="006F08F4" w:rsidRPr="00F938B7" w:rsidRDefault="006F08F4" w:rsidP="006537E0">
            <w:pPr>
              <w:ind w:right="32"/>
              <w:jc w:val="center"/>
              <w:rPr>
                <w:rFonts w:ascii="Tahoma" w:hAnsi="Tahoma"/>
                <w:sz w:val="18"/>
              </w:rPr>
            </w:pPr>
          </w:p>
        </w:tc>
        <w:tc>
          <w:tcPr>
            <w:tcW w:w="677" w:type="dxa"/>
            <w:vAlign w:val="center"/>
          </w:tcPr>
          <w:p w:rsidR="006F08F4" w:rsidRPr="00F938B7" w:rsidRDefault="006F08F4" w:rsidP="006537E0">
            <w:pPr>
              <w:ind w:right="-108"/>
              <w:jc w:val="center"/>
              <w:rPr>
                <w:rFonts w:ascii="Tahoma" w:hAnsi="Tahoma"/>
                <w:sz w:val="18"/>
              </w:rPr>
            </w:pPr>
          </w:p>
        </w:tc>
        <w:tc>
          <w:tcPr>
            <w:tcW w:w="810" w:type="dxa"/>
            <w:vAlign w:val="center"/>
          </w:tcPr>
          <w:p w:rsidR="006F08F4" w:rsidRPr="00F938B7" w:rsidRDefault="006F08F4" w:rsidP="006537E0">
            <w:pPr>
              <w:ind w:right="32"/>
              <w:jc w:val="center"/>
              <w:rPr>
                <w:rFonts w:ascii="Tahoma" w:hAnsi="Tahoma"/>
                <w:sz w:val="18"/>
              </w:rPr>
            </w:pPr>
          </w:p>
        </w:tc>
        <w:tc>
          <w:tcPr>
            <w:tcW w:w="878" w:type="dxa"/>
            <w:vAlign w:val="center"/>
          </w:tcPr>
          <w:p w:rsidR="006F08F4" w:rsidRPr="00F938B7" w:rsidRDefault="006F08F4" w:rsidP="006537E0">
            <w:pPr>
              <w:ind w:right="32"/>
              <w:jc w:val="center"/>
              <w:rPr>
                <w:rFonts w:ascii="Tahoma" w:hAnsi="Tahoma"/>
                <w:sz w:val="18"/>
              </w:rPr>
            </w:pPr>
          </w:p>
        </w:tc>
        <w:tc>
          <w:tcPr>
            <w:tcW w:w="630" w:type="dxa"/>
            <w:vAlign w:val="center"/>
          </w:tcPr>
          <w:p w:rsidR="006F08F4" w:rsidRPr="00F938B7" w:rsidRDefault="006F08F4" w:rsidP="006537E0">
            <w:pPr>
              <w:ind w:right="-108"/>
              <w:jc w:val="center"/>
              <w:rPr>
                <w:rFonts w:ascii="Tahoma" w:hAnsi="Tahoma"/>
                <w:sz w:val="18"/>
              </w:rPr>
            </w:pPr>
          </w:p>
        </w:tc>
        <w:tc>
          <w:tcPr>
            <w:tcW w:w="630" w:type="dxa"/>
            <w:vAlign w:val="center"/>
          </w:tcPr>
          <w:p w:rsidR="006F08F4" w:rsidRPr="00F938B7" w:rsidRDefault="006F08F4" w:rsidP="006537E0">
            <w:pPr>
              <w:ind w:right="32"/>
              <w:jc w:val="center"/>
              <w:rPr>
                <w:rFonts w:ascii="Tahoma" w:hAnsi="Tahoma"/>
                <w:sz w:val="18"/>
              </w:rPr>
            </w:pPr>
          </w:p>
        </w:tc>
        <w:tc>
          <w:tcPr>
            <w:tcW w:w="1371" w:type="dxa"/>
            <w:vAlign w:val="center"/>
          </w:tcPr>
          <w:p w:rsidR="006F08F4" w:rsidRPr="00F938B7" w:rsidRDefault="006F08F4" w:rsidP="006537E0">
            <w:pPr>
              <w:ind w:right="32"/>
              <w:jc w:val="center"/>
              <w:rPr>
                <w:rFonts w:ascii="Tahoma" w:hAnsi="Tahoma"/>
                <w:sz w:val="18"/>
              </w:rPr>
            </w:pPr>
          </w:p>
        </w:tc>
      </w:tr>
      <w:tr w:rsidR="00F938B7" w:rsidRPr="00F938B7" w:rsidTr="006537E0">
        <w:trPr>
          <w:trHeight w:val="567"/>
          <w:jc w:val="center"/>
        </w:trPr>
        <w:tc>
          <w:tcPr>
            <w:tcW w:w="2353" w:type="dxa"/>
            <w:vAlign w:val="center"/>
          </w:tcPr>
          <w:p w:rsidR="006F08F4" w:rsidRPr="00F938B7" w:rsidRDefault="006F08F4" w:rsidP="006537E0">
            <w:pPr>
              <w:rPr>
                <w:sz w:val="18"/>
              </w:rPr>
            </w:pPr>
            <w:r w:rsidRPr="00F938B7">
              <w:rPr>
                <w:rFonts w:ascii="Tahoma" w:hAnsi="Tahoma"/>
                <w:sz w:val="18"/>
              </w:rPr>
              <w:t>Literature(Books and Journal)</w:t>
            </w:r>
          </w:p>
        </w:tc>
        <w:tc>
          <w:tcPr>
            <w:tcW w:w="799" w:type="dxa"/>
            <w:vAlign w:val="center"/>
          </w:tcPr>
          <w:p w:rsidR="006F08F4" w:rsidRPr="00F938B7" w:rsidRDefault="006F08F4" w:rsidP="006537E0">
            <w:pPr>
              <w:ind w:right="-108"/>
              <w:jc w:val="center"/>
              <w:rPr>
                <w:rFonts w:ascii="Tahoma" w:hAnsi="Tahoma"/>
                <w:sz w:val="18"/>
              </w:rPr>
            </w:pPr>
          </w:p>
        </w:tc>
        <w:tc>
          <w:tcPr>
            <w:tcW w:w="990" w:type="dxa"/>
            <w:vAlign w:val="center"/>
          </w:tcPr>
          <w:p w:rsidR="006F08F4" w:rsidRPr="00F938B7" w:rsidRDefault="006F08F4" w:rsidP="006537E0">
            <w:pPr>
              <w:ind w:right="32"/>
              <w:jc w:val="center"/>
              <w:rPr>
                <w:rFonts w:ascii="Tahoma" w:hAnsi="Tahoma"/>
                <w:sz w:val="18"/>
              </w:rPr>
            </w:pPr>
          </w:p>
        </w:tc>
        <w:tc>
          <w:tcPr>
            <w:tcW w:w="943" w:type="dxa"/>
            <w:vAlign w:val="center"/>
          </w:tcPr>
          <w:p w:rsidR="006F08F4" w:rsidRPr="00F938B7" w:rsidRDefault="006F08F4" w:rsidP="006537E0">
            <w:pPr>
              <w:ind w:right="32"/>
              <w:jc w:val="center"/>
              <w:rPr>
                <w:rFonts w:ascii="Tahoma" w:hAnsi="Tahoma"/>
                <w:sz w:val="18"/>
              </w:rPr>
            </w:pPr>
          </w:p>
        </w:tc>
        <w:tc>
          <w:tcPr>
            <w:tcW w:w="677" w:type="dxa"/>
            <w:vAlign w:val="center"/>
          </w:tcPr>
          <w:p w:rsidR="006F08F4" w:rsidRPr="00F938B7" w:rsidRDefault="006F08F4" w:rsidP="006537E0">
            <w:pPr>
              <w:ind w:right="-108"/>
              <w:jc w:val="center"/>
              <w:rPr>
                <w:rFonts w:ascii="Tahoma" w:hAnsi="Tahoma"/>
                <w:sz w:val="18"/>
              </w:rPr>
            </w:pPr>
          </w:p>
        </w:tc>
        <w:tc>
          <w:tcPr>
            <w:tcW w:w="810" w:type="dxa"/>
            <w:vAlign w:val="center"/>
          </w:tcPr>
          <w:p w:rsidR="006F08F4" w:rsidRPr="00F938B7" w:rsidRDefault="006F08F4" w:rsidP="006537E0">
            <w:pPr>
              <w:ind w:right="32"/>
              <w:jc w:val="center"/>
              <w:rPr>
                <w:rFonts w:ascii="Tahoma" w:hAnsi="Tahoma"/>
                <w:sz w:val="18"/>
              </w:rPr>
            </w:pPr>
          </w:p>
        </w:tc>
        <w:tc>
          <w:tcPr>
            <w:tcW w:w="878" w:type="dxa"/>
            <w:vAlign w:val="center"/>
          </w:tcPr>
          <w:p w:rsidR="006F08F4" w:rsidRPr="00F938B7" w:rsidRDefault="006F08F4" w:rsidP="006537E0">
            <w:pPr>
              <w:ind w:right="32"/>
              <w:jc w:val="center"/>
              <w:rPr>
                <w:rFonts w:ascii="Tahoma" w:hAnsi="Tahoma"/>
                <w:sz w:val="18"/>
              </w:rPr>
            </w:pPr>
          </w:p>
        </w:tc>
        <w:tc>
          <w:tcPr>
            <w:tcW w:w="630" w:type="dxa"/>
            <w:vAlign w:val="center"/>
          </w:tcPr>
          <w:p w:rsidR="006F08F4" w:rsidRPr="00F938B7" w:rsidRDefault="006F08F4" w:rsidP="006537E0">
            <w:pPr>
              <w:ind w:right="-108"/>
              <w:jc w:val="center"/>
              <w:rPr>
                <w:rFonts w:ascii="Tahoma" w:hAnsi="Tahoma"/>
                <w:sz w:val="18"/>
              </w:rPr>
            </w:pPr>
          </w:p>
        </w:tc>
        <w:tc>
          <w:tcPr>
            <w:tcW w:w="630" w:type="dxa"/>
            <w:vAlign w:val="center"/>
          </w:tcPr>
          <w:p w:rsidR="006F08F4" w:rsidRPr="00F938B7" w:rsidRDefault="006F08F4" w:rsidP="006537E0">
            <w:pPr>
              <w:ind w:right="32"/>
              <w:jc w:val="center"/>
              <w:rPr>
                <w:rFonts w:ascii="Tahoma" w:hAnsi="Tahoma"/>
                <w:sz w:val="18"/>
              </w:rPr>
            </w:pPr>
          </w:p>
        </w:tc>
        <w:tc>
          <w:tcPr>
            <w:tcW w:w="1371" w:type="dxa"/>
            <w:vAlign w:val="center"/>
          </w:tcPr>
          <w:p w:rsidR="006F08F4" w:rsidRPr="00F938B7" w:rsidRDefault="006F08F4" w:rsidP="006537E0">
            <w:pPr>
              <w:ind w:right="32"/>
              <w:jc w:val="center"/>
              <w:rPr>
                <w:rFonts w:ascii="Tahoma" w:hAnsi="Tahoma"/>
                <w:sz w:val="18"/>
              </w:rPr>
            </w:pPr>
          </w:p>
        </w:tc>
      </w:tr>
      <w:tr w:rsidR="00F938B7" w:rsidRPr="00F938B7" w:rsidTr="006537E0">
        <w:trPr>
          <w:trHeight w:val="624"/>
          <w:jc w:val="center"/>
        </w:trPr>
        <w:tc>
          <w:tcPr>
            <w:tcW w:w="2353" w:type="dxa"/>
            <w:vAlign w:val="center"/>
          </w:tcPr>
          <w:p w:rsidR="006F08F4" w:rsidRPr="00F938B7" w:rsidRDefault="006F08F4" w:rsidP="006537E0">
            <w:pPr>
              <w:ind w:right="32"/>
              <w:rPr>
                <w:rFonts w:ascii="Tahoma" w:hAnsi="Tahoma"/>
                <w:sz w:val="20"/>
                <w:vertAlign w:val="superscript"/>
              </w:rPr>
            </w:pPr>
            <w:r w:rsidRPr="00F938B7">
              <w:rPr>
                <w:rFonts w:ascii="Tahoma" w:hAnsi="Tahoma"/>
                <w:sz w:val="20"/>
              </w:rPr>
              <w:t>Contingency</w:t>
            </w:r>
          </w:p>
        </w:tc>
        <w:tc>
          <w:tcPr>
            <w:tcW w:w="799" w:type="dxa"/>
            <w:vAlign w:val="center"/>
          </w:tcPr>
          <w:p w:rsidR="006F08F4" w:rsidRPr="00F938B7" w:rsidRDefault="006F08F4" w:rsidP="006537E0">
            <w:pPr>
              <w:ind w:right="32"/>
              <w:rPr>
                <w:rFonts w:ascii="Tahoma" w:hAnsi="Tahoma"/>
                <w:b/>
                <w:sz w:val="20"/>
              </w:rPr>
            </w:pPr>
          </w:p>
        </w:tc>
        <w:tc>
          <w:tcPr>
            <w:tcW w:w="990" w:type="dxa"/>
            <w:vAlign w:val="center"/>
          </w:tcPr>
          <w:p w:rsidR="006F08F4" w:rsidRPr="00F938B7" w:rsidRDefault="006F08F4" w:rsidP="006537E0">
            <w:pPr>
              <w:ind w:right="32"/>
              <w:rPr>
                <w:rFonts w:ascii="Tahoma" w:hAnsi="Tahoma"/>
                <w:b/>
                <w:sz w:val="20"/>
              </w:rPr>
            </w:pPr>
          </w:p>
        </w:tc>
        <w:tc>
          <w:tcPr>
            <w:tcW w:w="943" w:type="dxa"/>
            <w:vAlign w:val="center"/>
          </w:tcPr>
          <w:p w:rsidR="006F08F4" w:rsidRPr="00F938B7" w:rsidRDefault="006F08F4" w:rsidP="006537E0">
            <w:pPr>
              <w:ind w:right="32"/>
              <w:rPr>
                <w:rFonts w:ascii="Tahoma" w:hAnsi="Tahoma"/>
                <w:b/>
                <w:sz w:val="18"/>
              </w:rPr>
            </w:pPr>
          </w:p>
        </w:tc>
        <w:tc>
          <w:tcPr>
            <w:tcW w:w="677" w:type="dxa"/>
            <w:vAlign w:val="center"/>
          </w:tcPr>
          <w:p w:rsidR="006F08F4" w:rsidRPr="00F938B7" w:rsidRDefault="006F08F4" w:rsidP="006537E0">
            <w:pPr>
              <w:ind w:right="32"/>
              <w:rPr>
                <w:rFonts w:ascii="Tahoma" w:hAnsi="Tahoma"/>
                <w:b/>
                <w:sz w:val="20"/>
              </w:rPr>
            </w:pPr>
          </w:p>
        </w:tc>
        <w:tc>
          <w:tcPr>
            <w:tcW w:w="810" w:type="dxa"/>
            <w:vAlign w:val="center"/>
          </w:tcPr>
          <w:p w:rsidR="006F08F4" w:rsidRPr="00F938B7" w:rsidRDefault="006F08F4" w:rsidP="006537E0">
            <w:pPr>
              <w:ind w:right="32"/>
              <w:rPr>
                <w:rFonts w:ascii="Tahoma" w:hAnsi="Tahoma"/>
                <w:b/>
                <w:sz w:val="20"/>
              </w:rPr>
            </w:pPr>
          </w:p>
        </w:tc>
        <w:tc>
          <w:tcPr>
            <w:tcW w:w="878" w:type="dxa"/>
            <w:vAlign w:val="center"/>
          </w:tcPr>
          <w:p w:rsidR="006F08F4" w:rsidRPr="00F938B7" w:rsidRDefault="006F08F4" w:rsidP="006537E0">
            <w:pPr>
              <w:ind w:right="32"/>
              <w:rPr>
                <w:rFonts w:ascii="Tahoma" w:hAnsi="Tahoma"/>
                <w:b/>
                <w:sz w:val="18"/>
              </w:rPr>
            </w:pPr>
          </w:p>
        </w:tc>
        <w:tc>
          <w:tcPr>
            <w:tcW w:w="630" w:type="dxa"/>
            <w:vAlign w:val="center"/>
          </w:tcPr>
          <w:p w:rsidR="006F08F4" w:rsidRPr="00F938B7" w:rsidRDefault="006F08F4" w:rsidP="006537E0">
            <w:pPr>
              <w:ind w:right="32"/>
              <w:rPr>
                <w:rFonts w:ascii="Tahoma" w:hAnsi="Tahoma"/>
                <w:b/>
                <w:sz w:val="20"/>
              </w:rPr>
            </w:pPr>
          </w:p>
        </w:tc>
        <w:tc>
          <w:tcPr>
            <w:tcW w:w="630" w:type="dxa"/>
            <w:vAlign w:val="center"/>
          </w:tcPr>
          <w:p w:rsidR="006F08F4" w:rsidRPr="00F938B7" w:rsidRDefault="006F08F4" w:rsidP="006537E0">
            <w:pPr>
              <w:ind w:right="32"/>
              <w:rPr>
                <w:rFonts w:ascii="Tahoma" w:hAnsi="Tahoma"/>
                <w:b/>
                <w:sz w:val="20"/>
              </w:rPr>
            </w:pPr>
          </w:p>
        </w:tc>
        <w:tc>
          <w:tcPr>
            <w:tcW w:w="1371" w:type="dxa"/>
            <w:vAlign w:val="center"/>
          </w:tcPr>
          <w:p w:rsidR="006F08F4" w:rsidRPr="00F938B7" w:rsidRDefault="006F08F4" w:rsidP="006537E0">
            <w:pPr>
              <w:ind w:right="32"/>
              <w:rPr>
                <w:rFonts w:ascii="Tahoma" w:hAnsi="Tahoma"/>
                <w:b/>
                <w:sz w:val="18"/>
              </w:rPr>
            </w:pPr>
          </w:p>
        </w:tc>
      </w:tr>
      <w:tr w:rsidR="00F938B7" w:rsidRPr="00F938B7" w:rsidTr="006537E0">
        <w:trPr>
          <w:trHeight w:val="624"/>
          <w:jc w:val="center"/>
        </w:trPr>
        <w:tc>
          <w:tcPr>
            <w:tcW w:w="2353" w:type="dxa"/>
            <w:vAlign w:val="center"/>
          </w:tcPr>
          <w:p w:rsidR="006F08F4" w:rsidRPr="00F938B7" w:rsidRDefault="006F08F4" w:rsidP="006537E0">
            <w:pPr>
              <w:ind w:right="32"/>
              <w:rPr>
                <w:rFonts w:ascii="Tahoma" w:hAnsi="Tahoma"/>
                <w:sz w:val="20"/>
                <w:vertAlign w:val="superscript"/>
              </w:rPr>
            </w:pPr>
            <w:r w:rsidRPr="00F938B7">
              <w:rPr>
                <w:rFonts w:ascii="Tahoma" w:hAnsi="Tahoma"/>
                <w:sz w:val="20"/>
              </w:rPr>
              <w:t>Hiring Service</w:t>
            </w:r>
          </w:p>
        </w:tc>
        <w:tc>
          <w:tcPr>
            <w:tcW w:w="799" w:type="dxa"/>
            <w:vAlign w:val="center"/>
          </w:tcPr>
          <w:p w:rsidR="006F08F4" w:rsidRPr="00F938B7" w:rsidRDefault="006F08F4" w:rsidP="006537E0">
            <w:pPr>
              <w:ind w:right="32"/>
              <w:rPr>
                <w:rFonts w:ascii="Tahoma" w:hAnsi="Tahoma"/>
                <w:b/>
                <w:sz w:val="20"/>
              </w:rPr>
            </w:pPr>
          </w:p>
        </w:tc>
        <w:tc>
          <w:tcPr>
            <w:tcW w:w="990" w:type="dxa"/>
            <w:vAlign w:val="center"/>
          </w:tcPr>
          <w:p w:rsidR="006F08F4" w:rsidRPr="00F938B7" w:rsidRDefault="006F08F4" w:rsidP="006537E0">
            <w:pPr>
              <w:ind w:right="32"/>
              <w:rPr>
                <w:rFonts w:ascii="Tahoma" w:hAnsi="Tahoma"/>
                <w:b/>
                <w:sz w:val="20"/>
              </w:rPr>
            </w:pPr>
          </w:p>
        </w:tc>
        <w:tc>
          <w:tcPr>
            <w:tcW w:w="943" w:type="dxa"/>
            <w:vAlign w:val="center"/>
          </w:tcPr>
          <w:p w:rsidR="006F08F4" w:rsidRPr="00F938B7" w:rsidRDefault="006F08F4" w:rsidP="006537E0">
            <w:pPr>
              <w:ind w:right="32"/>
              <w:rPr>
                <w:rFonts w:ascii="Tahoma" w:hAnsi="Tahoma"/>
                <w:b/>
                <w:sz w:val="18"/>
              </w:rPr>
            </w:pPr>
          </w:p>
        </w:tc>
        <w:tc>
          <w:tcPr>
            <w:tcW w:w="677" w:type="dxa"/>
            <w:vAlign w:val="center"/>
          </w:tcPr>
          <w:p w:rsidR="006F08F4" w:rsidRPr="00F938B7" w:rsidRDefault="006F08F4" w:rsidP="006537E0">
            <w:pPr>
              <w:ind w:right="32"/>
              <w:rPr>
                <w:rFonts w:ascii="Tahoma" w:hAnsi="Tahoma"/>
                <w:b/>
                <w:sz w:val="20"/>
              </w:rPr>
            </w:pPr>
          </w:p>
        </w:tc>
        <w:tc>
          <w:tcPr>
            <w:tcW w:w="810" w:type="dxa"/>
            <w:vAlign w:val="center"/>
          </w:tcPr>
          <w:p w:rsidR="006F08F4" w:rsidRPr="00F938B7" w:rsidRDefault="006F08F4" w:rsidP="006537E0">
            <w:pPr>
              <w:ind w:right="32"/>
              <w:rPr>
                <w:rFonts w:ascii="Tahoma" w:hAnsi="Tahoma"/>
                <w:b/>
                <w:sz w:val="20"/>
              </w:rPr>
            </w:pPr>
          </w:p>
        </w:tc>
        <w:tc>
          <w:tcPr>
            <w:tcW w:w="878" w:type="dxa"/>
            <w:vAlign w:val="center"/>
          </w:tcPr>
          <w:p w:rsidR="006F08F4" w:rsidRPr="00F938B7" w:rsidRDefault="006F08F4" w:rsidP="006537E0">
            <w:pPr>
              <w:ind w:right="32"/>
              <w:rPr>
                <w:rFonts w:ascii="Tahoma" w:hAnsi="Tahoma"/>
                <w:b/>
                <w:sz w:val="18"/>
              </w:rPr>
            </w:pPr>
          </w:p>
        </w:tc>
        <w:tc>
          <w:tcPr>
            <w:tcW w:w="630" w:type="dxa"/>
            <w:vAlign w:val="center"/>
          </w:tcPr>
          <w:p w:rsidR="006F08F4" w:rsidRPr="00F938B7" w:rsidRDefault="006F08F4" w:rsidP="006537E0">
            <w:pPr>
              <w:ind w:right="32"/>
              <w:rPr>
                <w:rFonts w:ascii="Tahoma" w:hAnsi="Tahoma"/>
                <w:b/>
                <w:sz w:val="20"/>
              </w:rPr>
            </w:pPr>
          </w:p>
        </w:tc>
        <w:tc>
          <w:tcPr>
            <w:tcW w:w="630" w:type="dxa"/>
            <w:vAlign w:val="center"/>
          </w:tcPr>
          <w:p w:rsidR="006F08F4" w:rsidRPr="00F938B7" w:rsidRDefault="006F08F4" w:rsidP="006537E0">
            <w:pPr>
              <w:ind w:right="32"/>
              <w:rPr>
                <w:rFonts w:ascii="Tahoma" w:hAnsi="Tahoma"/>
                <w:b/>
                <w:sz w:val="20"/>
              </w:rPr>
            </w:pPr>
          </w:p>
        </w:tc>
        <w:tc>
          <w:tcPr>
            <w:tcW w:w="1371" w:type="dxa"/>
            <w:vAlign w:val="center"/>
          </w:tcPr>
          <w:p w:rsidR="006F08F4" w:rsidRPr="00F938B7" w:rsidRDefault="006F08F4" w:rsidP="006537E0">
            <w:pPr>
              <w:ind w:right="32"/>
              <w:rPr>
                <w:rFonts w:ascii="Tahoma" w:hAnsi="Tahoma"/>
                <w:b/>
                <w:sz w:val="18"/>
              </w:rPr>
            </w:pPr>
          </w:p>
        </w:tc>
      </w:tr>
      <w:tr w:rsidR="00F938B7" w:rsidRPr="00F938B7" w:rsidTr="006537E0">
        <w:trPr>
          <w:trHeight w:val="624"/>
          <w:jc w:val="center"/>
        </w:trPr>
        <w:tc>
          <w:tcPr>
            <w:tcW w:w="2353" w:type="dxa"/>
            <w:vAlign w:val="center"/>
          </w:tcPr>
          <w:p w:rsidR="006F08F4" w:rsidRPr="00F938B7" w:rsidRDefault="006F08F4" w:rsidP="006537E0">
            <w:pPr>
              <w:ind w:right="32"/>
              <w:rPr>
                <w:rFonts w:ascii="Tahoma" w:hAnsi="Tahoma"/>
                <w:sz w:val="20"/>
                <w:vertAlign w:val="superscript"/>
              </w:rPr>
            </w:pPr>
            <w:r w:rsidRPr="00F938B7">
              <w:rPr>
                <w:rFonts w:ascii="Tahoma" w:hAnsi="Tahoma"/>
                <w:sz w:val="20"/>
              </w:rPr>
              <w:t>Chemicals and glassware</w:t>
            </w:r>
          </w:p>
        </w:tc>
        <w:tc>
          <w:tcPr>
            <w:tcW w:w="799" w:type="dxa"/>
            <w:vAlign w:val="center"/>
          </w:tcPr>
          <w:p w:rsidR="006F08F4" w:rsidRPr="00F938B7" w:rsidRDefault="006F08F4" w:rsidP="006537E0">
            <w:pPr>
              <w:ind w:right="32"/>
              <w:rPr>
                <w:rFonts w:ascii="Tahoma" w:hAnsi="Tahoma"/>
                <w:b/>
                <w:sz w:val="20"/>
              </w:rPr>
            </w:pPr>
          </w:p>
        </w:tc>
        <w:tc>
          <w:tcPr>
            <w:tcW w:w="990" w:type="dxa"/>
            <w:vAlign w:val="center"/>
          </w:tcPr>
          <w:p w:rsidR="006F08F4" w:rsidRPr="00F938B7" w:rsidRDefault="006F08F4" w:rsidP="006537E0">
            <w:pPr>
              <w:ind w:right="32"/>
              <w:rPr>
                <w:rFonts w:ascii="Tahoma" w:hAnsi="Tahoma"/>
                <w:b/>
                <w:sz w:val="20"/>
              </w:rPr>
            </w:pPr>
          </w:p>
        </w:tc>
        <w:tc>
          <w:tcPr>
            <w:tcW w:w="943" w:type="dxa"/>
            <w:vAlign w:val="center"/>
          </w:tcPr>
          <w:p w:rsidR="006F08F4" w:rsidRPr="00F938B7" w:rsidRDefault="006F08F4" w:rsidP="006537E0">
            <w:pPr>
              <w:ind w:right="32"/>
              <w:rPr>
                <w:rFonts w:ascii="Tahoma" w:hAnsi="Tahoma"/>
                <w:b/>
                <w:sz w:val="18"/>
              </w:rPr>
            </w:pPr>
          </w:p>
        </w:tc>
        <w:tc>
          <w:tcPr>
            <w:tcW w:w="677" w:type="dxa"/>
            <w:vAlign w:val="center"/>
          </w:tcPr>
          <w:p w:rsidR="006F08F4" w:rsidRPr="00F938B7" w:rsidRDefault="006F08F4" w:rsidP="006537E0">
            <w:pPr>
              <w:ind w:right="32"/>
              <w:rPr>
                <w:rFonts w:ascii="Tahoma" w:hAnsi="Tahoma"/>
                <w:b/>
                <w:sz w:val="20"/>
              </w:rPr>
            </w:pPr>
          </w:p>
        </w:tc>
        <w:tc>
          <w:tcPr>
            <w:tcW w:w="810" w:type="dxa"/>
            <w:vAlign w:val="center"/>
          </w:tcPr>
          <w:p w:rsidR="006F08F4" w:rsidRPr="00F938B7" w:rsidRDefault="006F08F4" w:rsidP="006537E0">
            <w:pPr>
              <w:ind w:right="32"/>
              <w:rPr>
                <w:rFonts w:ascii="Tahoma" w:hAnsi="Tahoma"/>
                <w:b/>
                <w:sz w:val="20"/>
              </w:rPr>
            </w:pPr>
          </w:p>
        </w:tc>
        <w:tc>
          <w:tcPr>
            <w:tcW w:w="878" w:type="dxa"/>
            <w:vAlign w:val="center"/>
          </w:tcPr>
          <w:p w:rsidR="006F08F4" w:rsidRPr="00F938B7" w:rsidRDefault="006F08F4" w:rsidP="006537E0">
            <w:pPr>
              <w:ind w:right="32"/>
              <w:rPr>
                <w:rFonts w:ascii="Tahoma" w:hAnsi="Tahoma"/>
                <w:b/>
                <w:sz w:val="18"/>
              </w:rPr>
            </w:pPr>
          </w:p>
        </w:tc>
        <w:tc>
          <w:tcPr>
            <w:tcW w:w="630" w:type="dxa"/>
            <w:vAlign w:val="center"/>
          </w:tcPr>
          <w:p w:rsidR="006F08F4" w:rsidRPr="00F938B7" w:rsidRDefault="006F08F4" w:rsidP="006537E0">
            <w:pPr>
              <w:ind w:right="32"/>
              <w:rPr>
                <w:rFonts w:ascii="Tahoma" w:hAnsi="Tahoma"/>
                <w:b/>
                <w:sz w:val="20"/>
              </w:rPr>
            </w:pPr>
          </w:p>
        </w:tc>
        <w:tc>
          <w:tcPr>
            <w:tcW w:w="630" w:type="dxa"/>
            <w:vAlign w:val="center"/>
          </w:tcPr>
          <w:p w:rsidR="006F08F4" w:rsidRPr="00F938B7" w:rsidRDefault="006F08F4" w:rsidP="006537E0">
            <w:pPr>
              <w:ind w:right="32"/>
              <w:rPr>
                <w:rFonts w:ascii="Tahoma" w:hAnsi="Tahoma"/>
                <w:b/>
                <w:sz w:val="20"/>
              </w:rPr>
            </w:pPr>
          </w:p>
        </w:tc>
        <w:tc>
          <w:tcPr>
            <w:tcW w:w="1371" w:type="dxa"/>
            <w:vAlign w:val="center"/>
          </w:tcPr>
          <w:p w:rsidR="006F08F4" w:rsidRPr="00F938B7" w:rsidRDefault="006F08F4" w:rsidP="006537E0">
            <w:pPr>
              <w:ind w:right="32"/>
              <w:rPr>
                <w:rFonts w:ascii="Tahoma" w:hAnsi="Tahoma"/>
                <w:b/>
                <w:sz w:val="18"/>
              </w:rPr>
            </w:pPr>
          </w:p>
        </w:tc>
      </w:tr>
      <w:tr w:rsidR="00F938B7" w:rsidRPr="00F938B7" w:rsidTr="006537E0">
        <w:trPr>
          <w:trHeight w:val="624"/>
          <w:jc w:val="center"/>
        </w:trPr>
        <w:tc>
          <w:tcPr>
            <w:tcW w:w="2353" w:type="dxa"/>
            <w:vAlign w:val="center"/>
          </w:tcPr>
          <w:p w:rsidR="006F08F4" w:rsidRPr="00F938B7" w:rsidRDefault="006F08F4" w:rsidP="006537E0">
            <w:pPr>
              <w:ind w:right="32"/>
              <w:rPr>
                <w:rFonts w:ascii="Tahoma" w:hAnsi="Tahoma"/>
                <w:sz w:val="20"/>
                <w:vertAlign w:val="superscript"/>
              </w:rPr>
            </w:pPr>
            <w:r w:rsidRPr="00F938B7">
              <w:rPr>
                <w:rFonts w:ascii="Tahoma" w:hAnsi="Tahoma"/>
                <w:sz w:val="20"/>
              </w:rPr>
              <w:t>Overhead</w:t>
            </w:r>
          </w:p>
        </w:tc>
        <w:tc>
          <w:tcPr>
            <w:tcW w:w="799" w:type="dxa"/>
            <w:vAlign w:val="center"/>
          </w:tcPr>
          <w:p w:rsidR="006F08F4" w:rsidRPr="00F938B7" w:rsidRDefault="006F08F4" w:rsidP="006537E0">
            <w:pPr>
              <w:ind w:right="32"/>
              <w:rPr>
                <w:rFonts w:ascii="Tahoma" w:hAnsi="Tahoma"/>
                <w:b/>
                <w:sz w:val="20"/>
              </w:rPr>
            </w:pPr>
          </w:p>
        </w:tc>
        <w:tc>
          <w:tcPr>
            <w:tcW w:w="990" w:type="dxa"/>
            <w:vAlign w:val="center"/>
          </w:tcPr>
          <w:p w:rsidR="006F08F4" w:rsidRPr="00F938B7" w:rsidRDefault="006F08F4" w:rsidP="006537E0">
            <w:pPr>
              <w:ind w:right="32"/>
              <w:rPr>
                <w:rFonts w:ascii="Tahoma" w:hAnsi="Tahoma"/>
                <w:b/>
                <w:sz w:val="20"/>
              </w:rPr>
            </w:pPr>
          </w:p>
        </w:tc>
        <w:tc>
          <w:tcPr>
            <w:tcW w:w="943" w:type="dxa"/>
            <w:vAlign w:val="center"/>
          </w:tcPr>
          <w:p w:rsidR="006F08F4" w:rsidRPr="00F938B7" w:rsidRDefault="006F08F4" w:rsidP="006537E0">
            <w:pPr>
              <w:ind w:right="32"/>
              <w:rPr>
                <w:rFonts w:ascii="Tahoma" w:hAnsi="Tahoma"/>
                <w:b/>
                <w:sz w:val="18"/>
              </w:rPr>
            </w:pPr>
          </w:p>
        </w:tc>
        <w:tc>
          <w:tcPr>
            <w:tcW w:w="677" w:type="dxa"/>
            <w:vAlign w:val="center"/>
          </w:tcPr>
          <w:p w:rsidR="006F08F4" w:rsidRPr="00F938B7" w:rsidRDefault="006F08F4" w:rsidP="006537E0">
            <w:pPr>
              <w:ind w:right="32"/>
              <w:rPr>
                <w:rFonts w:ascii="Tahoma" w:hAnsi="Tahoma"/>
                <w:b/>
                <w:sz w:val="20"/>
              </w:rPr>
            </w:pPr>
          </w:p>
        </w:tc>
        <w:tc>
          <w:tcPr>
            <w:tcW w:w="810" w:type="dxa"/>
            <w:vAlign w:val="center"/>
          </w:tcPr>
          <w:p w:rsidR="006F08F4" w:rsidRPr="00F938B7" w:rsidRDefault="006F08F4" w:rsidP="006537E0">
            <w:pPr>
              <w:ind w:right="32"/>
              <w:rPr>
                <w:rFonts w:ascii="Tahoma" w:hAnsi="Tahoma"/>
                <w:b/>
                <w:sz w:val="20"/>
              </w:rPr>
            </w:pPr>
          </w:p>
        </w:tc>
        <w:tc>
          <w:tcPr>
            <w:tcW w:w="878" w:type="dxa"/>
            <w:vAlign w:val="center"/>
          </w:tcPr>
          <w:p w:rsidR="006F08F4" w:rsidRPr="00F938B7" w:rsidRDefault="006F08F4" w:rsidP="006537E0">
            <w:pPr>
              <w:ind w:right="32"/>
              <w:rPr>
                <w:rFonts w:ascii="Tahoma" w:hAnsi="Tahoma"/>
                <w:b/>
                <w:sz w:val="18"/>
              </w:rPr>
            </w:pPr>
          </w:p>
        </w:tc>
        <w:tc>
          <w:tcPr>
            <w:tcW w:w="630" w:type="dxa"/>
            <w:vAlign w:val="center"/>
          </w:tcPr>
          <w:p w:rsidR="006F08F4" w:rsidRPr="00F938B7" w:rsidRDefault="006F08F4" w:rsidP="006537E0">
            <w:pPr>
              <w:ind w:right="32"/>
              <w:rPr>
                <w:rFonts w:ascii="Tahoma" w:hAnsi="Tahoma"/>
                <w:b/>
                <w:sz w:val="20"/>
              </w:rPr>
            </w:pPr>
          </w:p>
        </w:tc>
        <w:tc>
          <w:tcPr>
            <w:tcW w:w="630" w:type="dxa"/>
            <w:vAlign w:val="center"/>
          </w:tcPr>
          <w:p w:rsidR="006F08F4" w:rsidRPr="00F938B7" w:rsidRDefault="006F08F4" w:rsidP="006537E0">
            <w:pPr>
              <w:ind w:right="32"/>
              <w:rPr>
                <w:rFonts w:ascii="Tahoma" w:hAnsi="Tahoma"/>
                <w:b/>
                <w:sz w:val="20"/>
              </w:rPr>
            </w:pPr>
          </w:p>
        </w:tc>
        <w:tc>
          <w:tcPr>
            <w:tcW w:w="1371" w:type="dxa"/>
            <w:vAlign w:val="center"/>
          </w:tcPr>
          <w:p w:rsidR="006F08F4" w:rsidRPr="00F938B7" w:rsidRDefault="006F08F4" w:rsidP="006537E0">
            <w:pPr>
              <w:ind w:right="32"/>
              <w:rPr>
                <w:rFonts w:ascii="Tahoma" w:hAnsi="Tahoma"/>
                <w:b/>
                <w:sz w:val="18"/>
              </w:rPr>
            </w:pPr>
          </w:p>
        </w:tc>
      </w:tr>
      <w:tr w:rsidR="00F938B7" w:rsidRPr="00F938B7" w:rsidTr="006537E0">
        <w:trPr>
          <w:trHeight w:val="624"/>
          <w:jc w:val="center"/>
        </w:trPr>
        <w:tc>
          <w:tcPr>
            <w:tcW w:w="2353" w:type="dxa"/>
            <w:vAlign w:val="center"/>
          </w:tcPr>
          <w:p w:rsidR="006F08F4" w:rsidRPr="00F938B7" w:rsidRDefault="006F08F4" w:rsidP="006537E0">
            <w:pPr>
              <w:ind w:right="32"/>
              <w:rPr>
                <w:rFonts w:ascii="Tahoma" w:hAnsi="Tahoma"/>
                <w:sz w:val="20"/>
              </w:rPr>
            </w:pPr>
            <w:r w:rsidRPr="00F938B7">
              <w:rPr>
                <w:rFonts w:ascii="Tahoma" w:hAnsi="Tahoma"/>
                <w:sz w:val="20"/>
              </w:rPr>
              <w:t>Any other items (Please specify)</w:t>
            </w:r>
          </w:p>
        </w:tc>
        <w:tc>
          <w:tcPr>
            <w:tcW w:w="799" w:type="dxa"/>
            <w:vAlign w:val="center"/>
          </w:tcPr>
          <w:p w:rsidR="006F08F4" w:rsidRPr="00F938B7" w:rsidRDefault="006F08F4" w:rsidP="006537E0">
            <w:pPr>
              <w:ind w:right="32"/>
              <w:rPr>
                <w:rFonts w:ascii="Tahoma" w:hAnsi="Tahoma"/>
                <w:b/>
                <w:sz w:val="20"/>
              </w:rPr>
            </w:pPr>
          </w:p>
        </w:tc>
        <w:tc>
          <w:tcPr>
            <w:tcW w:w="990" w:type="dxa"/>
            <w:vAlign w:val="center"/>
          </w:tcPr>
          <w:p w:rsidR="006F08F4" w:rsidRPr="00F938B7" w:rsidRDefault="006F08F4" w:rsidP="006537E0">
            <w:pPr>
              <w:ind w:right="32"/>
              <w:rPr>
                <w:rFonts w:ascii="Tahoma" w:hAnsi="Tahoma"/>
                <w:b/>
                <w:sz w:val="20"/>
              </w:rPr>
            </w:pPr>
          </w:p>
        </w:tc>
        <w:tc>
          <w:tcPr>
            <w:tcW w:w="943" w:type="dxa"/>
            <w:vAlign w:val="center"/>
          </w:tcPr>
          <w:p w:rsidR="006F08F4" w:rsidRPr="00F938B7" w:rsidRDefault="006F08F4" w:rsidP="006537E0">
            <w:pPr>
              <w:ind w:right="32"/>
              <w:rPr>
                <w:rFonts w:ascii="Tahoma" w:hAnsi="Tahoma"/>
                <w:b/>
                <w:sz w:val="18"/>
              </w:rPr>
            </w:pPr>
          </w:p>
        </w:tc>
        <w:tc>
          <w:tcPr>
            <w:tcW w:w="677" w:type="dxa"/>
            <w:vAlign w:val="center"/>
          </w:tcPr>
          <w:p w:rsidR="006F08F4" w:rsidRPr="00F938B7" w:rsidRDefault="006F08F4" w:rsidP="006537E0">
            <w:pPr>
              <w:ind w:right="32"/>
              <w:rPr>
                <w:rFonts w:ascii="Tahoma" w:hAnsi="Tahoma"/>
                <w:b/>
                <w:sz w:val="20"/>
              </w:rPr>
            </w:pPr>
          </w:p>
        </w:tc>
        <w:tc>
          <w:tcPr>
            <w:tcW w:w="810" w:type="dxa"/>
            <w:vAlign w:val="center"/>
          </w:tcPr>
          <w:p w:rsidR="006F08F4" w:rsidRPr="00F938B7" w:rsidRDefault="006F08F4" w:rsidP="006537E0">
            <w:pPr>
              <w:ind w:right="32"/>
              <w:rPr>
                <w:rFonts w:ascii="Tahoma" w:hAnsi="Tahoma"/>
                <w:b/>
                <w:sz w:val="20"/>
              </w:rPr>
            </w:pPr>
          </w:p>
        </w:tc>
        <w:tc>
          <w:tcPr>
            <w:tcW w:w="878" w:type="dxa"/>
            <w:vAlign w:val="center"/>
          </w:tcPr>
          <w:p w:rsidR="006F08F4" w:rsidRPr="00F938B7" w:rsidRDefault="006F08F4" w:rsidP="006537E0">
            <w:pPr>
              <w:ind w:right="32"/>
              <w:rPr>
                <w:rFonts w:ascii="Tahoma" w:hAnsi="Tahoma"/>
                <w:b/>
                <w:sz w:val="18"/>
              </w:rPr>
            </w:pPr>
          </w:p>
        </w:tc>
        <w:tc>
          <w:tcPr>
            <w:tcW w:w="630" w:type="dxa"/>
            <w:vAlign w:val="center"/>
          </w:tcPr>
          <w:p w:rsidR="006F08F4" w:rsidRPr="00F938B7" w:rsidRDefault="006F08F4" w:rsidP="006537E0">
            <w:pPr>
              <w:ind w:right="32"/>
              <w:rPr>
                <w:rFonts w:ascii="Tahoma" w:hAnsi="Tahoma"/>
                <w:b/>
                <w:sz w:val="20"/>
              </w:rPr>
            </w:pPr>
          </w:p>
        </w:tc>
        <w:tc>
          <w:tcPr>
            <w:tcW w:w="630" w:type="dxa"/>
            <w:vAlign w:val="center"/>
          </w:tcPr>
          <w:p w:rsidR="006F08F4" w:rsidRPr="00F938B7" w:rsidRDefault="006F08F4" w:rsidP="006537E0">
            <w:pPr>
              <w:ind w:right="32"/>
              <w:rPr>
                <w:rFonts w:ascii="Tahoma" w:hAnsi="Tahoma"/>
                <w:b/>
                <w:sz w:val="20"/>
              </w:rPr>
            </w:pPr>
          </w:p>
        </w:tc>
        <w:tc>
          <w:tcPr>
            <w:tcW w:w="1371" w:type="dxa"/>
            <w:vAlign w:val="center"/>
          </w:tcPr>
          <w:p w:rsidR="006F08F4" w:rsidRPr="00F938B7" w:rsidRDefault="006F08F4" w:rsidP="006537E0">
            <w:pPr>
              <w:ind w:right="32"/>
              <w:rPr>
                <w:rFonts w:ascii="Tahoma" w:hAnsi="Tahoma"/>
                <w:b/>
                <w:sz w:val="18"/>
              </w:rPr>
            </w:pPr>
          </w:p>
        </w:tc>
      </w:tr>
      <w:tr w:rsidR="006F08F4" w:rsidRPr="00F938B7" w:rsidTr="006537E0">
        <w:trPr>
          <w:trHeight w:val="624"/>
          <w:jc w:val="center"/>
        </w:trPr>
        <w:tc>
          <w:tcPr>
            <w:tcW w:w="2353" w:type="dxa"/>
            <w:vAlign w:val="center"/>
          </w:tcPr>
          <w:p w:rsidR="006F08F4" w:rsidRPr="00F938B7" w:rsidRDefault="006F08F4" w:rsidP="006537E0">
            <w:pPr>
              <w:ind w:right="32"/>
              <w:rPr>
                <w:rFonts w:ascii="Tahoma" w:hAnsi="Tahoma"/>
                <w:b/>
                <w:sz w:val="20"/>
              </w:rPr>
            </w:pPr>
            <w:r w:rsidRPr="00F938B7">
              <w:rPr>
                <w:rFonts w:ascii="Tahoma" w:hAnsi="Tahoma"/>
                <w:b/>
                <w:sz w:val="20"/>
              </w:rPr>
              <w:t>TOTAL COST OF THE PROPOSED STUDY</w:t>
            </w:r>
          </w:p>
        </w:tc>
        <w:tc>
          <w:tcPr>
            <w:tcW w:w="799" w:type="dxa"/>
            <w:vAlign w:val="center"/>
          </w:tcPr>
          <w:p w:rsidR="006F08F4" w:rsidRPr="00F938B7" w:rsidRDefault="006F08F4" w:rsidP="006537E0">
            <w:pPr>
              <w:ind w:right="32"/>
              <w:rPr>
                <w:rFonts w:ascii="Tahoma" w:hAnsi="Tahoma"/>
                <w:b/>
                <w:sz w:val="20"/>
              </w:rPr>
            </w:pPr>
          </w:p>
        </w:tc>
        <w:tc>
          <w:tcPr>
            <w:tcW w:w="990" w:type="dxa"/>
            <w:vAlign w:val="center"/>
          </w:tcPr>
          <w:p w:rsidR="006F08F4" w:rsidRPr="00F938B7" w:rsidRDefault="006F08F4" w:rsidP="006537E0">
            <w:pPr>
              <w:ind w:right="32"/>
              <w:rPr>
                <w:rFonts w:ascii="Tahoma" w:hAnsi="Tahoma"/>
                <w:b/>
                <w:sz w:val="20"/>
              </w:rPr>
            </w:pPr>
          </w:p>
        </w:tc>
        <w:tc>
          <w:tcPr>
            <w:tcW w:w="943" w:type="dxa"/>
            <w:vAlign w:val="center"/>
          </w:tcPr>
          <w:p w:rsidR="006F08F4" w:rsidRPr="00F938B7" w:rsidRDefault="006F08F4" w:rsidP="006537E0">
            <w:pPr>
              <w:ind w:right="32"/>
              <w:rPr>
                <w:rFonts w:ascii="Tahoma" w:hAnsi="Tahoma"/>
                <w:b/>
                <w:sz w:val="18"/>
              </w:rPr>
            </w:pPr>
          </w:p>
        </w:tc>
        <w:tc>
          <w:tcPr>
            <w:tcW w:w="677" w:type="dxa"/>
          </w:tcPr>
          <w:p w:rsidR="006F08F4" w:rsidRPr="00F938B7" w:rsidRDefault="006F08F4" w:rsidP="006537E0">
            <w:pPr>
              <w:ind w:right="32"/>
              <w:rPr>
                <w:rFonts w:ascii="Tahoma" w:hAnsi="Tahoma"/>
                <w:b/>
                <w:sz w:val="18"/>
              </w:rPr>
            </w:pPr>
          </w:p>
        </w:tc>
        <w:tc>
          <w:tcPr>
            <w:tcW w:w="810" w:type="dxa"/>
          </w:tcPr>
          <w:p w:rsidR="006F08F4" w:rsidRPr="00F938B7" w:rsidRDefault="006F08F4" w:rsidP="006537E0">
            <w:pPr>
              <w:ind w:right="32"/>
              <w:rPr>
                <w:rFonts w:ascii="Tahoma" w:hAnsi="Tahoma"/>
                <w:b/>
                <w:sz w:val="18"/>
              </w:rPr>
            </w:pPr>
          </w:p>
        </w:tc>
        <w:tc>
          <w:tcPr>
            <w:tcW w:w="878" w:type="dxa"/>
            <w:vAlign w:val="center"/>
          </w:tcPr>
          <w:p w:rsidR="006F08F4" w:rsidRPr="00F938B7" w:rsidRDefault="006F08F4" w:rsidP="006537E0">
            <w:pPr>
              <w:ind w:right="32"/>
              <w:rPr>
                <w:rFonts w:ascii="Tahoma" w:hAnsi="Tahoma"/>
                <w:b/>
                <w:sz w:val="20"/>
              </w:rPr>
            </w:pPr>
          </w:p>
        </w:tc>
        <w:tc>
          <w:tcPr>
            <w:tcW w:w="630" w:type="dxa"/>
          </w:tcPr>
          <w:p w:rsidR="006F08F4" w:rsidRPr="00F938B7" w:rsidRDefault="006F08F4" w:rsidP="006537E0">
            <w:pPr>
              <w:ind w:right="32"/>
              <w:rPr>
                <w:rFonts w:ascii="Tahoma" w:hAnsi="Tahoma"/>
                <w:b/>
                <w:sz w:val="18"/>
              </w:rPr>
            </w:pPr>
          </w:p>
        </w:tc>
        <w:tc>
          <w:tcPr>
            <w:tcW w:w="630" w:type="dxa"/>
          </w:tcPr>
          <w:p w:rsidR="006F08F4" w:rsidRPr="00F938B7" w:rsidRDefault="006F08F4" w:rsidP="006537E0">
            <w:pPr>
              <w:ind w:right="32"/>
              <w:rPr>
                <w:rFonts w:ascii="Tahoma" w:hAnsi="Tahoma"/>
                <w:b/>
                <w:sz w:val="18"/>
              </w:rPr>
            </w:pPr>
          </w:p>
        </w:tc>
        <w:tc>
          <w:tcPr>
            <w:tcW w:w="1371" w:type="dxa"/>
            <w:vAlign w:val="center"/>
          </w:tcPr>
          <w:p w:rsidR="006F08F4" w:rsidRPr="00F938B7" w:rsidRDefault="006F08F4" w:rsidP="006537E0">
            <w:pPr>
              <w:ind w:right="32"/>
              <w:rPr>
                <w:rFonts w:ascii="Tahoma" w:hAnsi="Tahoma"/>
                <w:b/>
                <w:sz w:val="20"/>
              </w:rPr>
            </w:pPr>
          </w:p>
        </w:tc>
      </w:tr>
    </w:tbl>
    <w:p w:rsidR="006F08F4" w:rsidRPr="00F938B7" w:rsidRDefault="006F08F4" w:rsidP="006F08F4">
      <w:pPr>
        <w:jc w:val="both"/>
        <w:rPr>
          <w:rFonts w:ascii="Tahoma" w:hAnsi="Tahoma"/>
          <w:sz w:val="20"/>
        </w:rPr>
      </w:pPr>
    </w:p>
    <w:p w:rsidR="006F08F4" w:rsidRPr="00F938B7" w:rsidRDefault="006F08F4" w:rsidP="006F08F4">
      <w:pPr>
        <w:jc w:val="both"/>
        <w:rPr>
          <w:rFonts w:ascii="Tahoma" w:hAnsi="Tahoma"/>
          <w:bCs/>
          <w:sz w:val="18"/>
          <w:szCs w:val="18"/>
        </w:rPr>
      </w:pPr>
      <w:r w:rsidRPr="00F938B7">
        <w:rPr>
          <w:rFonts w:ascii="Tahoma" w:hAnsi="Tahoma"/>
          <w:bCs/>
          <w:sz w:val="18"/>
          <w:szCs w:val="18"/>
        </w:rPr>
        <w:t>(b)</w:t>
      </w:r>
      <w:r w:rsidRPr="00F938B7">
        <w:rPr>
          <w:rFonts w:ascii="Tahoma" w:hAnsi="Tahoma"/>
          <w:bCs/>
          <w:sz w:val="18"/>
          <w:szCs w:val="18"/>
        </w:rPr>
        <w:tab/>
        <w:t>Expected Funding from Industry/Govt Organization:</w:t>
      </w:r>
    </w:p>
    <w:p w:rsidR="006F08F4" w:rsidRPr="00F938B7" w:rsidRDefault="006F08F4" w:rsidP="006F08F4">
      <w:pPr>
        <w:jc w:val="both"/>
        <w:rPr>
          <w:rFonts w:ascii="Tahoma" w:hAnsi="Tahoma"/>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5"/>
      </w:tblGrid>
      <w:tr w:rsidR="006F08F4" w:rsidRPr="00F938B7" w:rsidTr="006537E0">
        <w:tc>
          <w:tcPr>
            <w:tcW w:w="9715" w:type="dxa"/>
          </w:tcPr>
          <w:p w:rsidR="006F08F4" w:rsidRPr="00F938B7" w:rsidRDefault="006F08F4" w:rsidP="006537E0">
            <w:pPr>
              <w:jc w:val="both"/>
              <w:rPr>
                <w:rFonts w:ascii="Tahoma" w:hAnsi="Tahoma"/>
                <w:bCs/>
                <w:sz w:val="18"/>
                <w:szCs w:val="18"/>
              </w:rPr>
            </w:pPr>
            <w:r w:rsidRPr="00F938B7">
              <w:rPr>
                <w:rFonts w:ascii="Tahoma" w:hAnsi="Tahoma"/>
                <w:bCs/>
                <w:sz w:val="18"/>
                <w:szCs w:val="18"/>
              </w:rPr>
              <w:t>Give details of Finance under different Heads on yearly basis: (All Figures to be indicated in Rupees)</w:t>
            </w:r>
          </w:p>
          <w:p w:rsidR="006F08F4" w:rsidRPr="00F938B7" w:rsidRDefault="006F08F4" w:rsidP="006537E0">
            <w:pPr>
              <w:jc w:val="both"/>
              <w:rPr>
                <w:rFonts w:ascii="Tahoma" w:hAnsi="Tahoma"/>
                <w:bCs/>
                <w:sz w:val="18"/>
                <w:szCs w:val="18"/>
              </w:rPr>
            </w:pPr>
          </w:p>
          <w:p w:rsidR="006F08F4" w:rsidRPr="00F938B7" w:rsidRDefault="006F08F4" w:rsidP="006537E0">
            <w:pPr>
              <w:jc w:val="both"/>
              <w:rPr>
                <w:rFonts w:ascii="Tahoma" w:hAnsi="Tahoma"/>
                <w:bCs/>
                <w:sz w:val="18"/>
                <w:szCs w:val="18"/>
              </w:rPr>
            </w:pPr>
          </w:p>
          <w:p w:rsidR="006F08F4" w:rsidRPr="00F938B7" w:rsidRDefault="006F08F4" w:rsidP="006537E0">
            <w:pPr>
              <w:jc w:val="both"/>
              <w:rPr>
                <w:rFonts w:ascii="Tahoma" w:hAnsi="Tahoma"/>
                <w:bCs/>
                <w:sz w:val="18"/>
                <w:szCs w:val="18"/>
              </w:rPr>
            </w:pPr>
          </w:p>
          <w:p w:rsidR="006F08F4" w:rsidRPr="00F938B7" w:rsidRDefault="006F08F4" w:rsidP="006537E0">
            <w:pPr>
              <w:jc w:val="both"/>
              <w:rPr>
                <w:rFonts w:ascii="Tahoma" w:hAnsi="Tahoma"/>
                <w:bCs/>
                <w:sz w:val="18"/>
                <w:szCs w:val="18"/>
              </w:rPr>
            </w:pPr>
          </w:p>
          <w:p w:rsidR="006F08F4" w:rsidRPr="00F938B7" w:rsidRDefault="006F08F4" w:rsidP="006537E0">
            <w:pPr>
              <w:jc w:val="both"/>
              <w:rPr>
                <w:rFonts w:ascii="Tahoma" w:hAnsi="Tahoma"/>
                <w:bCs/>
                <w:sz w:val="18"/>
                <w:szCs w:val="18"/>
              </w:rPr>
            </w:pPr>
          </w:p>
        </w:tc>
      </w:tr>
    </w:tbl>
    <w:p w:rsidR="006F08F4" w:rsidRPr="00F938B7" w:rsidRDefault="006F08F4" w:rsidP="006F08F4">
      <w:pPr>
        <w:jc w:val="both"/>
        <w:rPr>
          <w:rFonts w:ascii="Tahoma" w:hAnsi="Tahoma"/>
          <w:b/>
        </w:rPr>
      </w:pPr>
    </w:p>
    <w:p w:rsidR="006F08F4" w:rsidRPr="00F938B7" w:rsidRDefault="006F08F4" w:rsidP="006F08F4">
      <w:pPr>
        <w:pStyle w:val="Heading4"/>
        <w:rPr>
          <w:b w:val="0"/>
          <w:color w:val="auto"/>
        </w:rPr>
      </w:pPr>
      <w:r w:rsidRPr="00F938B7">
        <w:rPr>
          <w:b w:val="0"/>
          <w:color w:val="auto"/>
        </w:rPr>
        <w:lastRenderedPageBreak/>
        <w:t>600</w:t>
      </w:r>
      <w:r w:rsidRPr="00F938B7">
        <w:rPr>
          <w:b w:val="0"/>
          <w:color w:val="auto"/>
        </w:rPr>
        <w:tab/>
        <w:t>Certificate by the College/University</w:t>
      </w:r>
    </w:p>
    <w:p w:rsidR="006F08F4" w:rsidRPr="00F938B7" w:rsidRDefault="006F08F4" w:rsidP="006F08F4">
      <w:pPr>
        <w:rPr>
          <w:rFonts w:ascii="Tahoma" w:hAnsi="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7266"/>
      </w:tblGrid>
      <w:tr w:rsidR="00F938B7" w:rsidRPr="00F938B7" w:rsidTr="006537E0">
        <w:trPr>
          <w:trHeight w:val="467"/>
        </w:trPr>
        <w:tc>
          <w:tcPr>
            <w:tcW w:w="2518" w:type="dxa"/>
            <w:vAlign w:val="bottom"/>
          </w:tcPr>
          <w:p w:rsidR="006F08F4" w:rsidRPr="00F938B7" w:rsidRDefault="006F08F4" w:rsidP="006537E0">
            <w:pPr>
              <w:rPr>
                <w:rFonts w:ascii="Tahoma" w:hAnsi="Tahoma"/>
                <w:sz w:val="18"/>
              </w:rPr>
            </w:pPr>
            <w:r w:rsidRPr="00F938B7">
              <w:rPr>
                <w:rFonts w:ascii="Tahoma" w:hAnsi="Tahoma"/>
                <w:sz w:val="18"/>
              </w:rPr>
              <w:t>We hereby certify  that</w:t>
            </w:r>
          </w:p>
        </w:tc>
        <w:tc>
          <w:tcPr>
            <w:tcW w:w="7371" w:type="dxa"/>
            <w:vAlign w:val="bottom"/>
          </w:tcPr>
          <w:p w:rsidR="006F08F4" w:rsidRPr="00F938B7" w:rsidRDefault="006F08F4" w:rsidP="006537E0">
            <w:pPr>
              <w:rPr>
                <w:rFonts w:ascii="Tahoma" w:hAnsi="Tahoma"/>
                <w:sz w:val="18"/>
              </w:rPr>
            </w:pPr>
          </w:p>
        </w:tc>
      </w:tr>
      <w:tr w:rsidR="00F938B7" w:rsidRPr="00F938B7" w:rsidTr="006537E0">
        <w:trPr>
          <w:trHeight w:val="284"/>
        </w:trPr>
        <w:tc>
          <w:tcPr>
            <w:tcW w:w="2518" w:type="dxa"/>
            <w:vAlign w:val="bottom"/>
          </w:tcPr>
          <w:p w:rsidR="006F08F4" w:rsidRPr="00F938B7" w:rsidRDefault="006F08F4" w:rsidP="006537E0">
            <w:pPr>
              <w:jc w:val="right"/>
              <w:rPr>
                <w:rFonts w:ascii="Tahoma" w:hAnsi="Tahoma"/>
                <w:sz w:val="18"/>
              </w:rPr>
            </w:pPr>
          </w:p>
        </w:tc>
        <w:tc>
          <w:tcPr>
            <w:tcW w:w="7371" w:type="dxa"/>
            <w:vAlign w:val="bottom"/>
          </w:tcPr>
          <w:p w:rsidR="006F08F4" w:rsidRPr="00F938B7" w:rsidRDefault="006F08F4" w:rsidP="006537E0">
            <w:pPr>
              <w:pStyle w:val="z-TopofForm"/>
              <w:pBdr>
                <w:bottom w:val="none" w:sz="0" w:space="0" w:color="auto"/>
              </w:pBdr>
              <w:spacing w:before="0" w:after="0"/>
              <w:rPr>
                <w:rFonts w:ascii="Tahoma" w:hAnsi="Tahoma"/>
                <w:vanish w:val="0"/>
              </w:rPr>
            </w:pPr>
            <w:r w:rsidRPr="00F938B7">
              <w:rPr>
                <w:rFonts w:ascii="Tahoma" w:hAnsi="Tahoma"/>
                <w:vanish w:val="0"/>
              </w:rPr>
              <w:t>(Principal Investigator’s full name)</w:t>
            </w:r>
          </w:p>
        </w:tc>
      </w:tr>
      <w:tr w:rsidR="00F938B7" w:rsidRPr="00F938B7" w:rsidTr="006537E0">
        <w:trPr>
          <w:trHeight w:val="461"/>
        </w:trPr>
        <w:tc>
          <w:tcPr>
            <w:tcW w:w="2518" w:type="dxa"/>
            <w:vAlign w:val="bottom"/>
          </w:tcPr>
          <w:p w:rsidR="006F08F4" w:rsidRPr="00F938B7" w:rsidRDefault="006F08F4" w:rsidP="006537E0">
            <w:pPr>
              <w:rPr>
                <w:rFonts w:ascii="Tahoma" w:hAnsi="Tahoma"/>
                <w:sz w:val="18"/>
              </w:rPr>
            </w:pPr>
            <w:r w:rsidRPr="00F938B7">
              <w:rPr>
                <w:rFonts w:ascii="Tahoma" w:hAnsi="Tahoma"/>
                <w:sz w:val="18"/>
              </w:rPr>
              <w:t>is working in this College/University as</w:t>
            </w:r>
          </w:p>
        </w:tc>
        <w:tc>
          <w:tcPr>
            <w:tcW w:w="7371" w:type="dxa"/>
            <w:vAlign w:val="bottom"/>
          </w:tcPr>
          <w:p w:rsidR="006F08F4" w:rsidRPr="00F938B7" w:rsidRDefault="006F08F4" w:rsidP="006537E0">
            <w:pPr>
              <w:jc w:val="center"/>
              <w:rPr>
                <w:rFonts w:ascii="Tahoma" w:hAnsi="Tahoma"/>
                <w:sz w:val="18"/>
              </w:rPr>
            </w:pPr>
          </w:p>
        </w:tc>
      </w:tr>
      <w:tr w:rsidR="00F938B7" w:rsidRPr="00F938B7" w:rsidTr="006537E0">
        <w:trPr>
          <w:trHeight w:val="284"/>
        </w:trPr>
        <w:tc>
          <w:tcPr>
            <w:tcW w:w="2518" w:type="dxa"/>
            <w:vAlign w:val="bottom"/>
          </w:tcPr>
          <w:p w:rsidR="006F08F4" w:rsidRPr="00F938B7" w:rsidRDefault="006F08F4" w:rsidP="006537E0">
            <w:pPr>
              <w:jc w:val="right"/>
              <w:rPr>
                <w:rFonts w:ascii="Tahoma" w:hAnsi="Tahoma"/>
                <w:sz w:val="18"/>
              </w:rPr>
            </w:pPr>
          </w:p>
        </w:tc>
        <w:tc>
          <w:tcPr>
            <w:tcW w:w="7371" w:type="dxa"/>
            <w:vAlign w:val="bottom"/>
          </w:tcPr>
          <w:p w:rsidR="006F08F4" w:rsidRPr="00F938B7" w:rsidRDefault="006F08F4" w:rsidP="006537E0">
            <w:pPr>
              <w:jc w:val="center"/>
              <w:rPr>
                <w:rFonts w:ascii="Tahoma" w:hAnsi="Tahoma"/>
                <w:sz w:val="16"/>
              </w:rPr>
            </w:pPr>
            <w:r w:rsidRPr="00F938B7">
              <w:rPr>
                <w:rFonts w:ascii="Tahoma" w:hAnsi="Tahoma"/>
                <w:sz w:val="16"/>
              </w:rPr>
              <w:t>(position)</w:t>
            </w:r>
          </w:p>
        </w:tc>
      </w:tr>
      <w:tr w:rsidR="00F938B7" w:rsidRPr="00F938B7" w:rsidTr="006537E0">
        <w:trPr>
          <w:trHeight w:val="455"/>
        </w:trPr>
        <w:tc>
          <w:tcPr>
            <w:tcW w:w="2518" w:type="dxa"/>
            <w:vAlign w:val="bottom"/>
          </w:tcPr>
          <w:p w:rsidR="006F08F4" w:rsidRPr="00F938B7" w:rsidRDefault="00BC334C" w:rsidP="006537E0">
            <w:pPr>
              <w:rPr>
                <w:rFonts w:ascii="Tahoma" w:hAnsi="Tahoma"/>
                <w:sz w:val="18"/>
              </w:rPr>
            </w:pPr>
            <w:r w:rsidRPr="00F938B7">
              <w:rPr>
                <w:rFonts w:ascii="Tahoma" w:hAnsi="Tahoma"/>
                <w:sz w:val="18"/>
              </w:rPr>
              <w:t>S</w:t>
            </w:r>
            <w:r w:rsidR="006F08F4" w:rsidRPr="00F938B7">
              <w:rPr>
                <w:rFonts w:ascii="Tahoma" w:hAnsi="Tahoma"/>
                <w:sz w:val="18"/>
              </w:rPr>
              <w:t>ince</w:t>
            </w:r>
          </w:p>
        </w:tc>
        <w:tc>
          <w:tcPr>
            <w:tcW w:w="7371" w:type="dxa"/>
            <w:vAlign w:val="bottom"/>
          </w:tcPr>
          <w:p w:rsidR="006F08F4" w:rsidRPr="00F938B7" w:rsidRDefault="006F08F4" w:rsidP="006537E0">
            <w:pPr>
              <w:jc w:val="center"/>
              <w:rPr>
                <w:rFonts w:ascii="Tahoma" w:hAnsi="Tahoma"/>
                <w:sz w:val="18"/>
              </w:rPr>
            </w:pPr>
          </w:p>
        </w:tc>
      </w:tr>
      <w:tr w:rsidR="006F08F4" w:rsidRPr="00F938B7" w:rsidTr="006537E0">
        <w:trPr>
          <w:trHeight w:val="284"/>
        </w:trPr>
        <w:tc>
          <w:tcPr>
            <w:tcW w:w="2518" w:type="dxa"/>
            <w:vAlign w:val="bottom"/>
          </w:tcPr>
          <w:p w:rsidR="006F08F4" w:rsidRPr="00F938B7" w:rsidRDefault="006F08F4" w:rsidP="006537E0">
            <w:pPr>
              <w:jc w:val="right"/>
              <w:rPr>
                <w:rFonts w:ascii="Tahoma" w:hAnsi="Tahoma"/>
                <w:sz w:val="18"/>
              </w:rPr>
            </w:pPr>
          </w:p>
        </w:tc>
        <w:tc>
          <w:tcPr>
            <w:tcW w:w="7371" w:type="dxa"/>
            <w:vAlign w:val="bottom"/>
          </w:tcPr>
          <w:p w:rsidR="006F08F4" w:rsidRPr="00F938B7" w:rsidRDefault="006F08F4" w:rsidP="006537E0">
            <w:pPr>
              <w:jc w:val="center"/>
              <w:rPr>
                <w:rFonts w:ascii="Tahoma" w:hAnsi="Tahoma"/>
                <w:sz w:val="16"/>
              </w:rPr>
            </w:pPr>
            <w:r w:rsidRPr="00F938B7">
              <w:rPr>
                <w:rFonts w:ascii="Tahoma" w:hAnsi="Tahoma"/>
                <w:sz w:val="16"/>
              </w:rPr>
              <w:t>(</w:t>
            </w:r>
            <w:proofErr w:type="spellStart"/>
            <w:r w:rsidRPr="00F938B7">
              <w:rPr>
                <w:rFonts w:ascii="Tahoma" w:hAnsi="Tahoma"/>
                <w:sz w:val="16"/>
              </w:rPr>
              <w:t>dd</w:t>
            </w:r>
            <w:proofErr w:type="spellEnd"/>
            <w:r w:rsidRPr="00F938B7">
              <w:rPr>
                <w:rFonts w:ascii="Tahoma" w:hAnsi="Tahoma"/>
                <w:sz w:val="16"/>
              </w:rPr>
              <w:t>/mm/</w:t>
            </w:r>
            <w:proofErr w:type="spellStart"/>
            <w:r w:rsidRPr="00F938B7">
              <w:rPr>
                <w:rFonts w:ascii="Tahoma" w:hAnsi="Tahoma"/>
                <w:sz w:val="16"/>
              </w:rPr>
              <w:t>yy</w:t>
            </w:r>
            <w:proofErr w:type="spellEnd"/>
            <w:r w:rsidRPr="00F938B7">
              <w:rPr>
                <w:rFonts w:ascii="Tahoma" w:hAnsi="Tahoma"/>
                <w:sz w:val="16"/>
              </w:rPr>
              <w:t>)</w:t>
            </w:r>
          </w:p>
        </w:tc>
      </w:tr>
    </w:tbl>
    <w:p w:rsidR="006F08F4" w:rsidRPr="00F938B7" w:rsidRDefault="006F08F4" w:rsidP="006F08F4">
      <w:pPr>
        <w:rPr>
          <w:rFonts w:ascii="Tahoma" w:hAnsi="Tahoma"/>
          <w:sz w:val="18"/>
        </w:rPr>
      </w:pPr>
    </w:p>
    <w:p w:rsidR="006F08F4" w:rsidRPr="00F938B7" w:rsidRDefault="006F08F4" w:rsidP="006F08F4">
      <w:pPr>
        <w:pStyle w:val="BodyText"/>
      </w:pPr>
      <w:r w:rsidRPr="00F938B7">
        <w:t xml:space="preserve">The Principal Investigator is </w:t>
      </w:r>
      <w:proofErr w:type="spellStart"/>
      <w:r w:rsidRPr="00F938B7">
        <w:t>authorised</w:t>
      </w:r>
      <w:proofErr w:type="spellEnd"/>
      <w:r w:rsidRPr="00F938B7">
        <w:t xml:space="preserve"> to request the funds, which will be necessary to carry out the proposed research. Principal Investigator would be allowed to use existing research facilities and resources of the college/university for the proposed study.</w:t>
      </w:r>
    </w:p>
    <w:p w:rsidR="006F08F4" w:rsidRPr="00F938B7" w:rsidRDefault="006F08F4" w:rsidP="006F08F4">
      <w:pPr>
        <w:rPr>
          <w:rFonts w:ascii="Tahoma" w:hAnsi="Tahoma"/>
          <w:sz w:val="18"/>
        </w:rPr>
      </w:pPr>
    </w:p>
    <w:p w:rsidR="006F08F4" w:rsidRPr="00F938B7" w:rsidRDefault="006F08F4" w:rsidP="006F08F4">
      <w:pPr>
        <w:rPr>
          <w:rFonts w:ascii="Tahoma" w:hAnsi="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7257"/>
      </w:tblGrid>
      <w:tr w:rsidR="00F938B7" w:rsidRPr="00F938B7" w:rsidTr="006537E0">
        <w:trPr>
          <w:trHeight w:val="284"/>
        </w:trPr>
        <w:tc>
          <w:tcPr>
            <w:tcW w:w="2552" w:type="dxa"/>
            <w:vAlign w:val="bottom"/>
          </w:tcPr>
          <w:p w:rsidR="006F08F4" w:rsidRPr="00F938B7" w:rsidRDefault="006F08F4" w:rsidP="006537E0">
            <w:pPr>
              <w:jc w:val="right"/>
              <w:rPr>
                <w:rFonts w:ascii="Tahoma" w:hAnsi="Tahoma"/>
                <w:b/>
                <w:i/>
                <w:iCs/>
                <w:sz w:val="18"/>
              </w:rPr>
            </w:pPr>
            <w:r w:rsidRPr="00F938B7">
              <w:rPr>
                <w:rFonts w:ascii="Tahoma" w:hAnsi="Tahoma"/>
                <w:b/>
                <w:i/>
                <w:iCs/>
                <w:sz w:val="18"/>
              </w:rPr>
              <w:t>Principal/ Registrar</w:t>
            </w:r>
          </w:p>
        </w:tc>
        <w:tc>
          <w:tcPr>
            <w:tcW w:w="7584" w:type="dxa"/>
            <w:vAlign w:val="bottom"/>
          </w:tcPr>
          <w:p w:rsidR="006F08F4" w:rsidRPr="00F938B7" w:rsidRDefault="006F08F4" w:rsidP="006537E0">
            <w:pPr>
              <w:jc w:val="center"/>
              <w:rPr>
                <w:rFonts w:ascii="Tahoma" w:hAnsi="Tahoma"/>
                <w:sz w:val="18"/>
              </w:rPr>
            </w:pPr>
          </w:p>
        </w:tc>
      </w:tr>
      <w:tr w:rsidR="00F938B7" w:rsidRPr="00F938B7" w:rsidTr="006537E0">
        <w:trPr>
          <w:trHeight w:val="284"/>
        </w:trPr>
        <w:tc>
          <w:tcPr>
            <w:tcW w:w="2552" w:type="dxa"/>
            <w:vAlign w:val="bottom"/>
          </w:tcPr>
          <w:p w:rsidR="006F08F4" w:rsidRPr="00F938B7" w:rsidRDefault="006F08F4" w:rsidP="006537E0">
            <w:pPr>
              <w:jc w:val="right"/>
              <w:rPr>
                <w:rFonts w:ascii="Tahoma" w:hAnsi="Tahoma"/>
                <w:sz w:val="18"/>
              </w:rPr>
            </w:pPr>
          </w:p>
        </w:tc>
        <w:tc>
          <w:tcPr>
            <w:tcW w:w="7584" w:type="dxa"/>
            <w:vAlign w:val="bottom"/>
          </w:tcPr>
          <w:p w:rsidR="006F08F4" w:rsidRPr="00F938B7" w:rsidRDefault="006F08F4" w:rsidP="006537E0">
            <w:pPr>
              <w:jc w:val="center"/>
              <w:rPr>
                <w:rFonts w:ascii="Tahoma" w:hAnsi="Tahoma"/>
                <w:sz w:val="16"/>
              </w:rPr>
            </w:pPr>
            <w:r w:rsidRPr="00F938B7">
              <w:rPr>
                <w:rFonts w:ascii="Tahoma" w:hAnsi="Tahoma"/>
                <w:sz w:val="16"/>
              </w:rPr>
              <w:t>(Full name)</w:t>
            </w:r>
          </w:p>
        </w:tc>
      </w:tr>
      <w:tr w:rsidR="00F938B7" w:rsidRPr="00F938B7" w:rsidTr="006537E0">
        <w:trPr>
          <w:trHeight w:val="284"/>
        </w:trPr>
        <w:tc>
          <w:tcPr>
            <w:tcW w:w="2552" w:type="dxa"/>
            <w:vAlign w:val="bottom"/>
          </w:tcPr>
          <w:p w:rsidR="006F08F4" w:rsidRPr="00F938B7" w:rsidRDefault="006F08F4" w:rsidP="006537E0">
            <w:pPr>
              <w:jc w:val="right"/>
              <w:rPr>
                <w:rFonts w:ascii="Tahoma" w:hAnsi="Tahoma"/>
                <w:sz w:val="18"/>
              </w:rPr>
            </w:pPr>
            <w:r w:rsidRPr="00F938B7">
              <w:rPr>
                <w:rFonts w:ascii="Tahoma" w:hAnsi="Tahoma"/>
                <w:i/>
                <w:sz w:val="18"/>
              </w:rPr>
              <w:t>Name &amp; Address of College/University</w:t>
            </w:r>
            <w:r w:rsidRPr="00F938B7">
              <w:rPr>
                <w:rFonts w:ascii="Tahoma" w:hAnsi="Tahoma"/>
                <w:sz w:val="18"/>
              </w:rPr>
              <w:t>:</w:t>
            </w:r>
          </w:p>
        </w:tc>
        <w:tc>
          <w:tcPr>
            <w:tcW w:w="7584" w:type="dxa"/>
            <w:vAlign w:val="bottom"/>
          </w:tcPr>
          <w:p w:rsidR="006F08F4" w:rsidRPr="00F938B7" w:rsidRDefault="006F08F4" w:rsidP="006537E0">
            <w:pPr>
              <w:jc w:val="center"/>
              <w:rPr>
                <w:rFonts w:ascii="Tahoma" w:hAnsi="Tahoma"/>
                <w:sz w:val="18"/>
              </w:rPr>
            </w:pPr>
          </w:p>
        </w:tc>
      </w:tr>
      <w:tr w:rsidR="00F938B7" w:rsidRPr="00F938B7" w:rsidTr="006537E0">
        <w:trPr>
          <w:trHeight w:val="284"/>
        </w:trPr>
        <w:tc>
          <w:tcPr>
            <w:tcW w:w="2552" w:type="dxa"/>
            <w:vAlign w:val="bottom"/>
          </w:tcPr>
          <w:p w:rsidR="006F08F4" w:rsidRPr="00F938B7" w:rsidRDefault="006F08F4" w:rsidP="006537E0">
            <w:pPr>
              <w:jc w:val="right"/>
              <w:rPr>
                <w:rFonts w:ascii="Tahoma" w:hAnsi="Tahoma"/>
                <w:sz w:val="18"/>
              </w:rPr>
            </w:pPr>
          </w:p>
        </w:tc>
        <w:tc>
          <w:tcPr>
            <w:tcW w:w="7584" w:type="dxa"/>
            <w:vAlign w:val="bottom"/>
          </w:tcPr>
          <w:p w:rsidR="006F08F4" w:rsidRPr="00F938B7" w:rsidRDefault="006F08F4" w:rsidP="006537E0">
            <w:pPr>
              <w:jc w:val="center"/>
              <w:rPr>
                <w:rFonts w:ascii="Tahoma" w:hAnsi="Tahoma"/>
                <w:sz w:val="18"/>
              </w:rPr>
            </w:pPr>
          </w:p>
        </w:tc>
      </w:tr>
      <w:tr w:rsidR="00F938B7" w:rsidRPr="00F938B7" w:rsidTr="006537E0">
        <w:trPr>
          <w:trHeight w:val="284"/>
        </w:trPr>
        <w:tc>
          <w:tcPr>
            <w:tcW w:w="2552" w:type="dxa"/>
            <w:vAlign w:val="bottom"/>
          </w:tcPr>
          <w:p w:rsidR="006F08F4" w:rsidRPr="00F938B7" w:rsidRDefault="006F08F4" w:rsidP="006537E0">
            <w:pPr>
              <w:jc w:val="right"/>
              <w:rPr>
                <w:rFonts w:ascii="Tahoma" w:hAnsi="Tahoma"/>
                <w:sz w:val="18"/>
              </w:rPr>
            </w:pPr>
          </w:p>
        </w:tc>
        <w:tc>
          <w:tcPr>
            <w:tcW w:w="7584" w:type="dxa"/>
            <w:vAlign w:val="bottom"/>
          </w:tcPr>
          <w:p w:rsidR="006F08F4" w:rsidRPr="00F938B7" w:rsidRDefault="006F08F4" w:rsidP="006537E0">
            <w:pPr>
              <w:jc w:val="center"/>
              <w:rPr>
                <w:rFonts w:ascii="Tahoma" w:hAnsi="Tahoma"/>
                <w:sz w:val="18"/>
              </w:rPr>
            </w:pPr>
          </w:p>
        </w:tc>
      </w:tr>
      <w:tr w:rsidR="00F938B7" w:rsidRPr="00F938B7" w:rsidTr="006537E0">
        <w:trPr>
          <w:trHeight w:val="284"/>
        </w:trPr>
        <w:tc>
          <w:tcPr>
            <w:tcW w:w="2552" w:type="dxa"/>
            <w:vAlign w:val="bottom"/>
          </w:tcPr>
          <w:p w:rsidR="006F08F4" w:rsidRPr="00F938B7" w:rsidRDefault="006F08F4" w:rsidP="006537E0">
            <w:pPr>
              <w:jc w:val="right"/>
              <w:rPr>
                <w:rFonts w:ascii="Tahoma" w:hAnsi="Tahoma"/>
                <w:sz w:val="18"/>
              </w:rPr>
            </w:pPr>
          </w:p>
        </w:tc>
        <w:tc>
          <w:tcPr>
            <w:tcW w:w="7584" w:type="dxa"/>
            <w:vAlign w:val="bottom"/>
          </w:tcPr>
          <w:p w:rsidR="006F08F4" w:rsidRPr="00F938B7" w:rsidRDefault="006F08F4" w:rsidP="006537E0">
            <w:pPr>
              <w:jc w:val="center"/>
              <w:rPr>
                <w:rFonts w:ascii="Tahoma" w:hAnsi="Tahoma"/>
                <w:sz w:val="18"/>
              </w:rPr>
            </w:pPr>
          </w:p>
        </w:tc>
      </w:tr>
      <w:tr w:rsidR="00F938B7" w:rsidRPr="00F938B7" w:rsidTr="006537E0">
        <w:trPr>
          <w:trHeight w:val="284"/>
        </w:trPr>
        <w:tc>
          <w:tcPr>
            <w:tcW w:w="2552" w:type="dxa"/>
            <w:vAlign w:val="bottom"/>
          </w:tcPr>
          <w:p w:rsidR="006F08F4" w:rsidRPr="00F938B7" w:rsidRDefault="006F08F4" w:rsidP="006537E0">
            <w:pPr>
              <w:jc w:val="right"/>
              <w:rPr>
                <w:rFonts w:ascii="Tahoma" w:hAnsi="Tahoma"/>
                <w:sz w:val="18"/>
              </w:rPr>
            </w:pPr>
            <w:r w:rsidRPr="00F938B7">
              <w:rPr>
                <w:rFonts w:ascii="Tahoma" w:hAnsi="Tahoma"/>
                <w:i/>
                <w:sz w:val="18"/>
              </w:rPr>
              <w:t>Telephone</w:t>
            </w:r>
            <w:r w:rsidRPr="00F938B7">
              <w:rPr>
                <w:rFonts w:ascii="Tahoma" w:hAnsi="Tahoma"/>
                <w:sz w:val="18"/>
              </w:rPr>
              <w:t>:</w:t>
            </w:r>
          </w:p>
        </w:tc>
        <w:tc>
          <w:tcPr>
            <w:tcW w:w="7584" w:type="dxa"/>
            <w:vAlign w:val="bottom"/>
          </w:tcPr>
          <w:p w:rsidR="006F08F4" w:rsidRPr="00F938B7" w:rsidRDefault="006F08F4" w:rsidP="006537E0">
            <w:pPr>
              <w:jc w:val="center"/>
              <w:rPr>
                <w:rFonts w:ascii="Tahoma" w:hAnsi="Tahoma"/>
                <w:sz w:val="18"/>
              </w:rPr>
            </w:pPr>
          </w:p>
        </w:tc>
      </w:tr>
      <w:tr w:rsidR="00F938B7" w:rsidRPr="00F938B7" w:rsidTr="006537E0">
        <w:trPr>
          <w:trHeight w:val="284"/>
        </w:trPr>
        <w:tc>
          <w:tcPr>
            <w:tcW w:w="2552" w:type="dxa"/>
            <w:vAlign w:val="bottom"/>
          </w:tcPr>
          <w:p w:rsidR="006F08F4" w:rsidRPr="00F938B7" w:rsidRDefault="006F08F4" w:rsidP="006537E0">
            <w:pPr>
              <w:jc w:val="right"/>
              <w:rPr>
                <w:rFonts w:ascii="Tahoma" w:hAnsi="Tahoma"/>
                <w:sz w:val="18"/>
              </w:rPr>
            </w:pPr>
            <w:r w:rsidRPr="00F938B7">
              <w:rPr>
                <w:rFonts w:ascii="Tahoma" w:hAnsi="Tahoma"/>
                <w:i/>
                <w:sz w:val="18"/>
              </w:rPr>
              <w:t>Fax</w:t>
            </w:r>
            <w:r w:rsidRPr="00F938B7">
              <w:rPr>
                <w:rFonts w:ascii="Tahoma" w:hAnsi="Tahoma"/>
                <w:sz w:val="18"/>
              </w:rPr>
              <w:t>:</w:t>
            </w:r>
          </w:p>
        </w:tc>
        <w:tc>
          <w:tcPr>
            <w:tcW w:w="7584" w:type="dxa"/>
            <w:vAlign w:val="bottom"/>
          </w:tcPr>
          <w:p w:rsidR="006F08F4" w:rsidRPr="00F938B7" w:rsidRDefault="006F08F4" w:rsidP="006537E0">
            <w:pPr>
              <w:jc w:val="center"/>
              <w:rPr>
                <w:rFonts w:ascii="Tahoma" w:hAnsi="Tahoma"/>
                <w:sz w:val="18"/>
              </w:rPr>
            </w:pPr>
          </w:p>
        </w:tc>
      </w:tr>
      <w:tr w:rsidR="006F08F4" w:rsidRPr="00F938B7" w:rsidTr="006537E0">
        <w:trPr>
          <w:trHeight w:val="284"/>
        </w:trPr>
        <w:tc>
          <w:tcPr>
            <w:tcW w:w="2552" w:type="dxa"/>
            <w:vAlign w:val="bottom"/>
          </w:tcPr>
          <w:p w:rsidR="006F08F4" w:rsidRPr="00F938B7" w:rsidRDefault="006F08F4" w:rsidP="006537E0">
            <w:pPr>
              <w:jc w:val="right"/>
              <w:rPr>
                <w:rFonts w:ascii="Tahoma" w:hAnsi="Tahoma"/>
                <w:sz w:val="18"/>
              </w:rPr>
            </w:pPr>
            <w:r w:rsidRPr="00F938B7">
              <w:rPr>
                <w:rFonts w:ascii="Tahoma" w:hAnsi="Tahoma"/>
                <w:i/>
                <w:sz w:val="18"/>
              </w:rPr>
              <w:t>E-mail</w:t>
            </w:r>
            <w:r w:rsidRPr="00F938B7">
              <w:rPr>
                <w:rFonts w:ascii="Tahoma" w:hAnsi="Tahoma"/>
                <w:sz w:val="18"/>
              </w:rPr>
              <w:t>:</w:t>
            </w:r>
          </w:p>
        </w:tc>
        <w:tc>
          <w:tcPr>
            <w:tcW w:w="7584" w:type="dxa"/>
            <w:vAlign w:val="bottom"/>
          </w:tcPr>
          <w:p w:rsidR="006F08F4" w:rsidRPr="00F938B7" w:rsidRDefault="006F08F4" w:rsidP="006537E0">
            <w:pPr>
              <w:jc w:val="center"/>
              <w:rPr>
                <w:rFonts w:ascii="Tahoma" w:hAnsi="Tahoma"/>
                <w:sz w:val="18"/>
              </w:rPr>
            </w:pPr>
          </w:p>
        </w:tc>
      </w:tr>
    </w:tbl>
    <w:p w:rsidR="006F08F4" w:rsidRPr="00F938B7" w:rsidRDefault="006F08F4" w:rsidP="006F08F4">
      <w:pPr>
        <w:rPr>
          <w:rFonts w:ascii="Tahoma" w:hAnsi="Tahoma"/>
          <w:sz w:val="18"/>
        </w:rPr>
      </w:pPr>
    </w:p>
    <w:p w:rsidR="006F08F4" w:rsidRPr="00F938B7" w:rsidRDefault="006F08F4" w:rsidP="006F08F4">
      <w:pPr>
        <w:rPr>
          <w:rFonts w:ascii="Tahoma" w:hAnsi="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3097"/>
        <w:gridCol w:w="2171"/>
        <w:gridCol w:w="3097"/>
      </w:tblGrid>
      <w:tr w:rsidR="006F08F4" w:rsidRPr="00F938B7" w:rsidTr="006537E0">
        <w:trPr>
          <w:trHeight w:val="144"/>
        </w:trPr>
        <w:tc>
          <w:tcPr>
            <w:tcW w:w="1406" w:type="dxa"/>
            <w:vAlign w:val="bottom"/>
          </w:tcPr>
          <w:p w:rsidR="006F08F4" w:rsidRPr="00F938B7" w:rsidRDefault="006F08F4" w:rsidP="006537E0">
            <w:pPr>
              <w:pStyle w:val="Heading3"/>
            </w:pPr>
            <w:r w:rsidRPr="00F938B7">
              <w:t>Signature</w:t>
            </w:r>
          </w:p>
        </w:tc>
        <w:tc>
          <w:tcPr>
            <w:tcW w:w="3277" w:type="dxa"/>
            <w:vAlign w:val="bottom"/>
          </w:tcPr>
          <w:p w:rsidR="006F08F4" w:rsidRPr="00F938B7" w:rsidRDefault="006F08F4" w:rsidP="006537E0">
            <w:pPr>
              <w:rPr>
                <w:rFonts w:ascii="Tahoma" w:hAnsi="Tahoma"/>
                <w:sz w:val="18"/>
              </w:rPr>
            </w:pPr>
          </w:p>
        </w:tc>
        <w:tc>
          <w:tcPr>
            <w:tcW w:w="2228" w:type="dxa"/>
            <w:vAlign w:val="bottom"/>
          </w:tcPr>
          <w:p w:rsidR="006F08F4" w:rsidRPr="00F938B7" w:rsidRDefault="006F08F4" w:rsidP="006537E0">
            <w:pPr>
              <w:rPr>
                <w:rFonts w:ascii="Tahoma" w:hAnsi="Tahoma"/>
                <w:sz w:val="18"/>
              </w:rPr>
            </w:pPr>
            <w:r w:rsidRPr="00F938B7">
              <w:rPr>
                <w:rFonts w:ascii="Tahoma" w:hAnsi="Tahoma"/>
                <w:b/>
                <w:sz w:val="18"/>
              </w:rPr>
              <w:t>Date of Submission</w:t>
            </w:r>
          </w:p>
        </w:tc>
        <w:tc>
          <w:tcPr>
            <w:tcW w:w="3277" w:type="dxa"/>
            <w:vAlign w:val="bottom"/>
          </w:tcPr>
          <w:p w:rsidR="006F08F4" w:rsidRPr="00F938B7" w:rsidRDefault="006F08F4" w:rsidP="006537E0">
            <w:pPr>
              <w:rPr>
                <w:rFonts w:ascii="Tahoma" w:hAnsi="Tahoma"/>
                <w:sz w:val="18"/>
              </w:rPr>
            </w:pPr>
          </w:p>
        </w:tc>
      </w:tr>
    </w:tbl>
    <w:p w:rsidR="006F08F4" w:rsidRPr="00F938B7" w:rsidRDefault="006F08F4" w:rsidP="006F08F4">
      <w:pPr>
        <w:rPr>
          <w:rFonts w:ascii="Tahoma" w:hAnsi="Tahoma"/>
          <w:sz w:val="18"/>
        </w:rPr>
      </w:pPr>
    </w:p>
    <w:p w:rsidR="006F08F4" w:rsidRPr="00F938B7" w:rsidRDefault="006F08F4" w:rsidP="006F08F4">
      <w:pPr>
        <w:rPr>
          <w:rFonts w:ascii="Tahoma" w:hAnsi="Tahoma"/>
          <w:sz w:val="18"/>
        </w:rPr>
      </w:pPr>
    </w:p>
    <w:tbl>
      <w:tblPr>
        <w:tblW w:w="9738"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000" w:firstRow="0" w:lastRow="0" w:firstColumn="0" w:lastColumn="0" w:noHBand="0" w:noVBand="0"/>
      </w:tblPr>
      <w:tblGrid>
        <w:gridCol w:w="5670"/>
        <w:gridCol w:w="4068"/>
      </w:tblGrid>
      <w:tr w:rsidR="006F08F4" w:rsidRPr="00F938B7" w:rsidTr="006537E0">
        <w:trPr>
          <w:trHeight w:val="1192"/>
        </w:trPr>
        <w:tc>
          <w:tcPr>
            <w:tcW w:w="5670" w:type="dxa"/>
          </w:tcPr>
          <w:p w:rsidR="006F08F4" w:rsidRPr="00F938B7" w:rsidRDefault="006F08F4" w:rsidP="006537E0">
            <w:pPr>
              <w:rPr>
                <w:rFonts w:ascii="Tahoma" w:hAnsi="Tahoma"/>
                <w:sz w:val="18"/>
              </w:rPr>
            </w:pPr>
            <w:r w:rsidRPr="00F938B7">
              <w:rPr>
                <w:rFonts w:ascii="Tahoma" w:hAnsi="Tahoma"/>
                <w:b/>
                <w:sz w:val="18"/>
              </w:rPr>
              <w:t>Official stamp of the Collage/University (if any)</w:t>
            </w:r>
          </w:p>
        </w:tc>
        <w:tc>
          <w:tcPr>
            <w:tcW w:w="4068" w:type="dxa"/>
          </w:tcPr>
          <w:p w:rsidR="006F08F4" w:rsidRPr="00F938B7" w:rsidRDefault="006F08F4" w:rsidP="006537E0">
            <w:pPr>
              <w:rPr>
                <w:rFonts w:ascii="Tahoma" w:hAnsi="Tahoma"/>
                <w:sz w:val="18"/>
              </w:rPr>
            </w:pPr>
          </w:p>
        </w:tc>
      </w:tr>
    </w:tbl>
    <w:p w:rsidR="006F08F4" w:rsidRPr="00F938B7" w:rsidRDefault="006F08F4" w:rsidP="006F08F4">
      <w:pPr>
        <w:rPr>
          <w:rFonts w:ascii="Tahoma" w:hAnsi="Tahoma"/>
          <w:b/>
          <w:sz w:val="18"/>
        </w:rPr>
      </w:pPr>
    </w:p>
    <w:p w:rsidR="006F08F4" w:rsidRPr="00F938B7" w:rsidRDefault="006F08F4" w:rsidP="006F08F4">
      <w:pPr>
        <w:spacing w:before="78" w:line="260" w:lineRule="exact"/>
        <w:ind w:right="118"/>
        <w:jc w:val="right"/>
        <w:rPr>
          <w:rFonts w:eastAsia="Arial"/>
          <w:szCs w:val="24"/>
        </w:rPr>
      </w:pPr>
      <w:r w:rsidRPr="00F938B7">
        <w:rPr>
          <w:rFonts w:eastAsia="Arial"/>
          <w:b/>
          <w:spacing w:val="-5"/>
          <w:position w:val="-1"/>
          <w:szCs w:val="24"/>
        </w:rPr>
        <w:lastRenderedPageBreak/>
        <w:t>A</w:t>
      </w:r>
      <w:r w:rsidRPr="00F938B7">
        <w:rPr>
          <w:rFonts w:eastAsia="Arial"/>
          <w:b/>
          <w:spacing w:val="2"/>
          <w:position w:val="-1"/>
          <w:szCs w:val="24"/>
        </w:rPr>
        <w:t>n</w:t>
      </w:r>
      <w:r w:rsidRPr="00F938B7">
        <w:rPr>
          <w:rFonts w:eastAsia="Arial"/>
          <w:b/>
          <w:position w:val="-1"/>
          <w:szCs w:val="24"/>
        </w:rPr>
        <w:t>n</w:t>
      </w:r>
      <w:r w:rsidRPr="00F938B7">
        <w:rPr>
          <w:rFonts w:eastAsia="Arial"/>
          <w:b/>
          <w:spacing w:val="1"/>
          <w:position w:val="-1"/>
          <w:szCs w:val="24"/>
        </w:rPr>
        <w:t>ex</w:t>
      </w:r>
      <w:r w:rsidRPr="00F938B7">
        <w:rPr>
          <w:rFonts w:eastAsia="Arial"/>
          <w:b/>
          <w:position w:val="-1"/>
          <w:szCs w:val="24"/>
        </w:rPr>
        <w:t>ure–II</w:t>
      </w:r>
    </w:p>
    <w:p w:rsidR="006F08F4" w:rsidRPr="00F938B7" w:rsidRDefault="006F08F4" w:rsidP="006F08F4">
      <w:pPr>
        <w:spacing w:before="31" w:line="240" w:lineRule="exact"/>
        <w:ind w:left="1440" w:right="2040" w:firstLine="720"/>
        <w:rPr>
          <w:rFonts w:eastAsia="Verdana"/>
          <w:b/>
          <w:spacing w:val="-1"/>
        </w:rPr>
      </w:pPr>
      <w:r w:rsidRPr="00F938B7">
        <w:rPr>
          <w:rFonts w:eastAsia="Verdana"/>
          <w:b/>
          <w:spacing w:val="-1"/>
        </w:rPr>
        <w:t xml:space="preserve">  KNOWLEDGE CONSORTIUM OF GUJARAT</w:t>
      </w:r>
    </w:p>
    <w:p w:rsidR="006F08F4" w:rsidRPr="00F938B7" w:rsidRDefault="006F08F4" w:rsidP="006F08F4">
      <w:pPr>
        <w:spacing w:before="31" w:line="240" w:lineRule="exact"/>
        <w:ind w:left="3780" w:right="3137" w:hanging="1170"/>
        <w:rPr>
          <w:rFonts w:eastAsia="Verdana"/>
          <w:b/>
          <w:spacing w:val="-1"/>
        </w:rPr>
      </w:pPr>
      <w:r w:rsidRPr="00F938B7">
        <w:rPr>
          <w:rFonts w:eastAsia="Verdana"/>
          <w:b/>
          <w:spacing w:val="-1"/>
        </w:rPr>
        <w:t xml:space="preserve">      DEPARTMENT OF EDUCATION          AHMEDABAD</w:t>
      </w:r>
    </w:p>
    <w:p w:rsidR="006F08F4" w:rsidRPr="00F938B7" w:rsidRDefault="006F08F4" w:rsidP="00F34DE3">
      <w:pPr>
        <w:rPr>
          <w:rFonts w:eastAsia="Verdana"/>
        </w:rPr>
      </w:pPr>
      <w:r w:rsidRPr="00F938B7">
        <w:rPr>
          <w:rFonts w:eastAsia="Verdana"/>
          <w:b/>
          <w:spacing w:val="-1"/>
        </w:rPr>
        <w:t>S</w:t>
      </w:r>
      <w:r w:rsidRPr="00F938B7">
        <w:rPr>
          <w:rFonts w:eastAsia="Verdana"/>
          <w:b/>
          <w:spacing w:val="1"/>
        </w:rPr>
        <w:t>T</w:t>
      </w:r>
      <w:r w:rsidRPr="00F938B7">
        <w:rPr>
          <w:rFonts w:eastAsia="Verdana"/>
          <w:b/>
          <w:spacing w:val="-1"/>
        </w:rPr>
        <w:t>A</w:t>
      </w:r>
      <w:r w:rsidRPr="00F938B7">
        <w:rPr>
          <w:rFonts w:eastAsia="Verdana"/>
          <w:b/>
          <w:spacing w:val="1"/>
        </w:rPr>
        <w:t>T</w:t>
      </w:r>
      <w:r w:rsidRPr="00F938B7">
        <w:rPr>
          <w:rFonts w:eastAsia="Verdana"/>
          <w:b/>
        </w:rPr>
        <w:t>E</w:t>
      </w:r>
      <w:r w:rsidRPr="00F938B7">
        <w:rPr>
          <w:rFonts w:eastAsia="Verdana"/>
          <w:b/>
          <w:spacing w:val="-3"/>
        </w:rPr>
        <w:t>M</w:t>
      </w:r>
      <w:r w:rsidRPr="00F938B7">
        <w:rPr>
          <w:rFonts w:eastAsia="Verdana"/>
          <w:b/>
        </w:rPr>
        <w:t xml:space="preserve">ENT </w:t>
      </w:r>
      <w:r w:rsidRPr="00F938B7">
        <w:rPr>
          <w:rFonts w:eastAsia="Verdana"/>
          <w:b/>
          <w:spacing w:val="-3"/>
        </w:rPr>
        <w:t>O</w:t>
      </w:r>
      <w:r w:rsidRPr="00F938B7">
        <w:rPr>
          <w:rFonts w:eastAsia="Verdana"/>
          <w:b/>
        </w:rPr>
        <w:t>F E</w:t>
      </w:r>
      <w:r w:rsidRPr="00F938B7">
        <w:rPr>
          <w:rFonts w:eastAsia="Verdana"/>
          <w:b/>
          <w:spacing w:val="-1"/>
        </w:rPr>
        <w:t>XP</w:t>
      </w:r>
      <w:r w:rsidRPr="00F938B7">
        <w:rPr>
          <w:rFonts w:eastAsia="Verdana"/>
          <w:b/>
        </w:rPr>
        <w:t>EN</w:t>
      </w:r>
      <w:r w:rsidRPr="00F938B7">
        <w:rPr>
          <w:rFonts w:eastAsia="Verdana"/>
          <w:b/>
          <w:spacing w:val="-1"/>
        </w:rPr>
        <w:t>DI</w:t>
      </w:r>
      <w:r w:rsidRPr="00F938B7">
        <w:rPr>
          <w:rFonts w:eastAsia="Verdana"/>
          <w:b/>
          <w:spacing w:val="-2"/>
        </w:rPr>
        <w:t>T</w:t>
      </w:r>
      <w:r w:rsidRPr="00F938B7">
        <w:rPr>
          <w:rFonts w:eastAsia="Verdana"/>
          <w:b/>
          <w:spacing w:val="1"/>
        </w:rPr>
        <w:t>U</w:t>
      </w:r>
      <w:r w:rsidRPr="00F938B7">
        <w:rPr>
          <w:rFonts w:eastAsia="Verdana"/>
          <w:b/>
        </w:rPr>
        <w:t xml:space="preserve">RE </w:t>
      </w:r>
      <w:r w:rsidRPr="00F938B7">
        <w:rPr>
          <w:rFonts w:eastAsia="Verdana"/>
          <w:b/>
          <w:spacing w:val="-1"/>
        </w:rPr>
        <w:t>I</w:t>
      </w:r>
      <w:r w:rsidRPr="00F938B7">
        <w:rPr>
          <w:rFonts w:eastAsia="Verdana"/>
          <w:b/>
        </w:rPr>
        <w:t xml:space="preserve">N </w:t>
      </w:r>
      <w:r w:rsidRPr="00F938B7">
        <w:rPr>
          <w:rFonts w:eastAsia="Verdana"/>
          <w:b/>
          <w:spacing w:val="-2"/>
        </w:rPr>
        <w:t>R</w:t>
      </w:r>
      <w:r w:rsidRPr="00F938B7">
        <w:rPr>
          <w:rFonts w:eastAsia="Verdana"/>
          <w:b/>
        </w:rPr>
        <w:t>E</w:t>
      </w:r>
      <w:r w:rsidRPr="00F938B7">
        <w:rPr>
          <w:rFonts w:eastAsia="Verdana"/>
          <w:b/>
          <w:spacing w:val="-1"/>
        </w:rPr>
        <w:t>SP</w:t>
      </w:r>
      <w:r w:rsidRPr="00F938B7">
        <w:rPr>
          <w:rFonts w:eastAsia="Verdana"/>
          <w:b/>
        </w:rPr>
        <w:t>E</w:t>
      </w:r>
      <w:r w:rsidRPr="00F938B7">
        <w:rPr>
          <w:rFonts w:eastAsia="Verdana"/>
          <w:b/>
          <w:spacing w:val="-2"/>
        </w:rPr>
        <w:t>C</w:t>
      </w:r>
      <w:r w:rsidRPr="00F938B7">
        <w:rPr>
          <w:rFonts w:eastAsia="Verdana"/>
          <w:b/>
        </w:rPr>
        <w:t>T OF RE</w:t>
      </w:r>
      <w:r w:rsidRPr="00F938B7">
        <w:rPr>
          <w:rFonts w:eastAsia="Verdana"/>
          <w:b/>
          <w:spacing w:val="-3"/>
        </w:rPr>
        <w:t>S</w:t>
      </w:r>
      <w:r w:rsidRPr="00F938B7">
        <w:rPr>
          <w:rFonts w:eastAsia="Verdana"/>
          <w:b/>
        </w:rPr>
        <w:t>E</w:t>
      </w:r>
      <w:r w:rsidRPr="00F938B7">
        <w:rPr>
          <w:rFonts w:eastAsia="Verdana"/>
          <w:b/>
          <w:spacing w:val="-1"/>
        </w:rPr>
        <w:t>A</w:t>
      </w:r>
      <w:r w:rsidRPr="00F938B7">
        <w:rPr>
          <w:rFonts w:eastAsia="Verdana"/>
          <w:b/>
        </w:rPr>
        <w:t>R</w:t>
      </w:r>
      <w:r w:rsidRPr="00F938B7">
        <w:rPr>
          <w:rFonts w:eastAsia="Verdana"/>
          <w:b/>
          <w:spacing w:val="1"/>
        </w:rPr>
        <w:t>C</w:t>
      </w:r>
      <w:r w:rsidRPr="00F938B7">
        <w:rPr>
          <w:rFonts w:eastAsia="Verdana"/>
          <w:b/>
        </w:rPr>
        <w:t xml:space="preserve">H </w:t>
      </w:r>
      <w:r w:rsidRPr="00F938B7">
        <w:rPr>
          <w:rFonts w:eastAsia="Verdana"/>
          <w:b/>
          <w:spacing w:val="-1"/>
        </w:rPr>
        <w:t>P</w:t>
      </w:r>
      <w:r w:rsidRPr="00F938B7">
        <w:rPr>
          <w:rFonts w:eastAsia="Verdana"/>
          <w:b/>
        </w:rPr>
        <w:t>RO</w:t>
      </w:r>
      <w:r w:rsidRPr="00F938B7">
        <w:rPr>
          <w:rFonts w:eastAsia="Verdana"/>
          <w:b/>
          <w:spacing w:val="-3"/>
        </w:rPr>
        <w:t>J</w:t>
      </w:r>
      <w:r w:rsidRPr="00F938B7">
        <w:rPr>
          <w:rFonts w:eastAsia="Verdana"/>
          <w:b/>
        </w:rPr>
        <w:t>E</w:t>
      </w:r>
      <w:r w:rsidRPr="00F938B7">
        <w:rPr>
          <w:rFonts w:eastAsia="Verdana"/>
          <w:b/>
          <w:spacing w:val="-2"/>
        </w:rPr>
        <w:t>C</w:t>
      </w:r>
      <w:r w:rsidRPr="00F938B7">
        <w:rPr>
          <w:rFonts w:eastAsia="Verdana"/>
          <w:b/>
        </w:rPr>
        <w:t>T</w:t>
      </w:r>
    </w:p>
    <w:p w:rsidR="006F08F4" w:rsidRPr="00F938B7" w:rsidRDefault="006F08F4" w:rsidP="006F08F4">
      <w:pPr>
        <w:spacing w:before="7" w:line="140" w:lineRule="exact"/>
        <w:rPr>
          <w:sz w:val="14"/>
          <w:szCs w:val="14"/>
        </w:rPr>
      </w:pPr>
    </w:p>
    <w:p w:rsidR="006F08F4" w:rsidRPr="00F938B7" w:rsidRDefault="006F08F4" w:rsidP="006F08F4">
      <w:pPr>
        <w:tabs>
          <w:tab w:val="left" w:pos="8420"/>
        </w:tabs>
        <w:ind w:left="220"/>
        <w:rPr>
          <w:rFonts w:eastAsia="Verdana"/>
        </w:rPr>
      </w:pPr>
      <w:proofErr w:type="gramStart"/>
      <w:r w:rsidRPr="00F938B7">
        <w:rPr>
          <w:rFonts w:eastAsia="Verdana"/>
          <w:spacing w:val="-1"/>
        </w:rPr>
        <w:t>1</w:t>
      </w:r>
      <w:r w:rsidRPr="00F938B7">
        <w:rPr>
          <w:rFonts w:eastAsia="Verdana"/>
        </w:rPr>
        <w:t>.N</w:t>
      </w:r>
      <w:r w:rsidRPr="00F938B7">
        <w:rPr>
          <w:rFonts w:eastAsia="Verdana"/>
          <w:spacing w:val="-1"/>
        </w:rPr>
        <w:t>am</w:t>
      </w:r>
      <w:r w:rsidRPr="00F938B7">
        <w:rPr>
          <w:rFonts w:eastAsia="Verdana"/>
        </w:rPr>
        <w:t>e</w:t>
      </w:r>
      <w:proofErr w:type="gramEnd"/>
      <w:r w:rsidRPr="00F938B7">
        <w:rPr>
          <w:rFonts w:eastAsia="Verdana"/>
        </w:rPr>
        <w:t xml:space="preserve"> </w:t>
      </w:r>
      <w:proofErr w:type="spellStart"/>
      <w:r w:rsidRPr="00F938B7">
        <w:rPr>
          <w:rFonts w:eastAsia="Verdana"/>
        </w:rPr>
        <w:t>of</w:t>
      </w:r>
      <w:r w:rsidRPr="00F938B7">
        <w:rPr>
          <w:rFonts w:eastAsia="Verdana"/>
          <w:spacing w:val="-1"/>
        </w:rPr>
        <w:t>P</w:t>
      </w:r>
      <w:r w:rsidRPr="00F938B7">
        <w:rPr>
          <w:rFonts w:eastAsia="Verdana"/>
          <w:spacing w:val="2"/>
        </w:rPr>
        <w:t>r</w:t>
      </w:r>
      <w:r w:rsidRPr="00F938B7">
        <w:rPr>
          <w:rFonts w:eastAsia="Verdana"/>
          <w:spacing w:val="-3"/>
        </w:rPr>
        <w:t>i</w:t>
      </w:r>
      <w:r w:rsidRPr="00F938B7">
        <w:rPr>
          <w:rFonts w:eastAsia="Verdana"/>
          <w:spacing w:val="-1"/>
        </w:rPr>
        <w:t>n</w:t>
      </w:r>
      <w:r w:rsidRPr="00F938B7">
        <w:rPr>
          <w:rFonts w:eastAsia="Verdana"/>
          <w:spacing w:val="3"/>
        </w:rPr>
        <w:t>c</w:t>
      </w:r>
      <w:r w:rsidRPr="00F938B7">
        <w:rPr>
          <w:rFonts w:eastAsia="Verdana"/>
          <w:spacing w:val="-3"/>
        </w:rPr>
        <w:t>i</w:t>
      </w:r>
      <w:r w:rsidRPr="00F938B7">
        <w:rPr>
          <w:rFonts w:eastAsia="Verdana"/>
          <w:spacing w:val="-1"/>
        </w:rPr>
        <w:t>p</w:t>
      </w:r>
      <w:r w:rsidRPr="00F938B7">
        <w:rPr>
          <w:rFonts w:eastAsia="Verdana"/>
          <w:spacing w:val="2"/>
        </w:rPr>
        <w:t>a</w:t>
      </w:r>
      <w:r w:rsidRPr="00F938B7">
        <w:rPr>
          <w:rFonts w:eastAsia="Verdana"/>
        </w:rPr>
        <w:t>l</w:t>
      </w:r>
      <w:r w:rsidRPr="00F938B7">
        <w:rPr>
          <w:rFonts w:eastAsia="Verdana"/>
          <w:spacing w:val="1"/>
        </w:rPr>
        <w:t>I</w:t>
      </w:r>
      <w:r w:rsidRPr="00F938B7">
        <w:rPr>
          <w:rFonts w:eastAsia="Verdana"/>
          <w:spacing w:val="-1"/>
        </w:rPr>
        <w:t>nv</w:t>
      </w:r>
      <w:r w:rsidRPr="00F938B7">
        <w:rPr>
          <w:rFonts w:eastAsia="Verdana"/>
        </w:rPr>
        <w:t>es</w:t>
      </w:r>
      <w:r w:rsidRPr="00F938B7">
        <w:rPr>
          <w:rFonts w:eastAsia="Verdana"/>
          <w:spacing w:val="-1"/>
        </w:rPr>
        <w:t>t</w:t>
      </w:r>
      <w:r w:rsidRPr="00F938B7">
        <w:rPr>
          <w:rFonts w:eastAsia="Verdana"/>
          <w:spacing w:val="-3"/>
        </w:rPr>
        <w:t>i</w:t>
      </w:r>
      <w:r w:rsidRPr="00F938B7">
        <w:rPr>
          <w:rFonts w:eastAsia="Verdana"/>
          <w:spacing w:val="-1"/>
        </w:rPr>
        <w:t>gat</w:t>
      </w:r>
      <w:r w:rsidRPr="00F938B7">
        <w:rPr>
          <w:rFonts w:eastAsia="Verdana"/>
        </w:rPr>
        <w:t>or</w:t>
      </w:r>
      <w:proofErr w:type="spellEnd"/>
      <w:r w:rsidRPr="00F938B7">
        <w:rPr>
          <w:rFonts w:eastAsia="Verdana"/>
          <w:u w:val="single" w:color="000000"/>
        </w:rPr>
        <w:tab/>
        <w:t>__________</w:t>
      </w:r>
    </w:p>
    <w:p w:rsidR="006F08F4" w:rsidRPr="00F938B7" w:rsidRDefault="006F08F4" w:rsidP="006F08F4">
      <w:pPr>
        <w:spacing w:before="3" w:line="120" w:lineRule="exact"/>
        <w:rPr>
          <w:sz w:val="13"/>
          <w:szCs w:val="13"/>
        </w:rPr>
      </w:pPr>
    </w:p>
    <w:p w:rsidR="006F08F4" w:rsidRPr="00F938B7" w:rsidRDefault="006F08F4" w:rsidP="006F08F4">
      <w:pPr>
        <w:tabs>
          <w:tab w:val="left" w:pos="8910"/>
        </w:tabs>
        <w:spacing w:line="359" w:lineRule="auto"/>
        <w:ind w:left="527" w:right="770" w:hanging="307"/>
        <w:rPr>
          <w:rFonts w:eastAsia="Verdana"/>
        </w:rPr>
      </w:pPr>
      <w:proofErr w:type="gramStart"/>
      <w:r w:rsidRPr="00F938B7">
        <w:rPr>
          <w:rFonts w:eastAsia="Verdana"/>
          <w:spacing w:val="-1"/>
        </w:rPr>
        <w:t>2</w:t>
      </w:r>
      <w:r w:rsidRPr="00F938B7">
        <w:rPr>
          <w:rFonts w:eastAsia="Verdana"/>
        </w:rPr>
        <w:t>.De</w:t>
      </w:r>
      <w:r w:rsidRPr="00F938B7">
        <w:rPr>
          <w:rFonts w:eastAsia="Verdana"/>
          <w:spacing w:val="-1"/>
        </w:rPr>
        <w:t>ptt</w:t>
      </w:r>
      <w:r w:rsidRPr="00F938B7">
        <w:rPr>
          <w:rFonts w:eastAsia="Verdana"/>
        </w:rPr>
        <w:t>.of</w:t>
      </w:r>
      <w:r w:rsidRPr="00F938B7">
        <w:rPr>
          <w:rFonts w:eastAsia="Verdana"/>
          <w:spacing w:val="1"/>
        </w:rPr>
        <w:t>P</w:t>
      </w:r>
      <w:r w:rsidRPr="00F938B7">
        <w:rPr>
          <w:rFonts w:eastAsia="Verdana"/>
          <w:spacing w:val="2"/>
        </w:rPr>
        <w:t>r</w:t>
      </w:r>
      <w:r w:rsidRPr="00F938B7">
        <w:rPr>
          <w:rFonts w:eastAsia="Verdana"/>
          <w:spacing w:val="-3"/>
        </w:rPr>
        <w:t>i</w:t>
      </w:r>
      <w:r w:rsidRPr="00F938B7">
        <w:rPr>
          <w:rFonts w:eastAsia="Verdana"/>
          <w:spacing w:val="-1"/>
        </w:rPr>
        <w:t>n</w:t>
      </w:r>
      <w:r w:rsidRPr="00F938B7">
        <w:rPr>
          <w:rFonts w:eastAsia="Verdana"/>
          <w:spacing w:val="3"/>
        </w:rPr>
        <w:t>c</w:t>
      </w:r>
      <w:r w:rsidRPr="00F938B7">
        <w:rPr>
          <w:rFonts w:eastAsia="Verdana"/>
          <w:spacing w:val="-3"/>
        </w:rPr>
        <w:t>i</w:t>
      </w:r>
      <w:r w:rsidRPr="00F938B7">
        <w:rPr>
          <w:rFonts w:eastAsia="Verdana"/>
          <w:spacing w:val="-1"/>
        </w:rPr>
        <w:t>p</w:t>
      </w:r>
      <w:r w:rsidRPr="00F938B7">
        <w:rPr>
          <w:rFonts w:eastAsia="Verdana"/>
          <w:spacing w:val="2"/>
        </w:rPr>
        <w:t>a</w:t>
      </w:r>
      <w:r w:rsidRPr="00F938B7">
        <w:rPr>
          <w:rFonts w:eastAsia="Verdana"/>
        </w:rPr>
        <w:t>l</w:t>
      </w:r>
      <w:r w:rsidRPr="00F938B7">
        <w:rPr>
          <w:rFonts w:eastAsia="Verdana"/>
          <w:spacing w:val="3"/>
        </w:rPr>
        <w:t>I</w:t>
      </w:r>
      <w:r w:rsidRPr="00F938B7">
        <w:rPr>
          <w:rFonts w:eastAsia="Verdana"/>
          <w:spacing w:val="-1"/>
        </w:rPr>
        <w:t>nv</w:t>
      </w:r>
      <w:r w:rsidRPr="00F938B7">
        <w:rPr>
          <w:rFonts w:eastAsia="Verdana"/>
        </w:rPr>
        <w:t>es</w:t>
      </w:r>
      <w:r w:rsidRPr="00F938B7">
        <w:rPr>
          <w:rFonts w:eastAsia="Verdana"/>
          <w:spacing w:val="-1"/>
        </w:rPr>
        <w:t>t</w:t>
      </w:r>
      <w:r w:rsidRPr="00F938B7">
        <w:rPr>
          <w:rFonts w:eastAsia="Verdana"/>
          <w:spacing w:val="-3"/>
        </w:rPr>
        <w:t>i</w:t>
      </w:r>
      <w:r w:rsidRPr="00F938B7">
        <w:rPr>
          <w:rFonts w:eastAsia="Verdana"/>
          <w:spacing w:val="-1"/>
        </w:rPr>
        <w:t>gat</w:t>
      </w:r>
      <w:r w:rsidRPr="00F938B7">
        <w:rPr>
          <w:rFonts w:eastAsia="Verdana"/>
        </w:rPr>
        <w:t>or</w:t>
      </w:r>
      <w:r w:rsidRPr="00F938B7">
        <w:rPr>
          <w:rFonts w:eastAsia="Verdana"/>
          <w:spacing w:val="-1"/>
        </w:rPr>
        <w:t>U</w:t>
      </w:r>
      <w:r w:rsidRPr="00F938B7">
        <w:rPr>
          <w:rFonts w:eastAsia="Verdana"/>
          <w:spacing w:val="2"/>
        </w:rPr>
        <w:t>n</w:t>
      </w:r>
      <w:r w:rsidRPr="00F938B7">
        <w:rPr>
          <w:rFonts w:eastAsia="Verdana"/>
          <w:spacing w:val="-3"/>
        </w:rPr>
        <w:t>i</w:t>
      </w:r>
      <w:r w:rsidRPr="00F938B7">
        <w:rPr>
          <w:rFonts w:eastAsia="Verdana"/>
          <w:spacing w:val="-1"/>
        </w:rPr>
        <w:t>v</w:t>
      </w:r>
      <w:r w:rsidRPr="00F938B7">
        <w:rPr>
          <w:rFonts w:eastAsia="Verdana"/>
        </w:rPr>
        <w:t>e</w:t>
      </w:r>
      <w:r w:rsidRPr="00F938B7">
        <w:rPr>
          <w:rFonts w:eastAsia="Verdana"/>
          <w:spacing w:val="-1"/>
        </w:rPr>
        <w:t>r</w:t>
      </w:r>
      <w:r w:rsidRPr="00F938B7">
        <w:rPr>
          <w:rFonts w:eastAsia="Verdana"/>
          <w:spacing w:val="3"/>
        </w:rPr>
        <w:t>s</w:t>
      </w:r>
      <w:r w:rsidRPr="00F938B7">
        <w:rPr>
          <w:rFonts w:eastAsia="Verdana"/>
          <w:spacing w:val="-3"/>
        </w:rPr>
        <w:t>i</w:t>
      </w:r>
      <w:r w:rsidRPr="00F938B7">
        <w:rPr>
          <w:rFonts w:eastAsia="Verdana"/>
          <w:spacing w:val="-1"/>
        </w:rPr>
        <w:t>ty</w:t>
      </w:r>
      <w:proofErr w:type="gramEnd"/>
      <w:r w:rsidRPr="00F938B7">
        <w:rPr>
          <w:rFonts w:eastAsia="Verdana"/>
        </w:rPr>
        <w:t>/C</w:t>
      </w:r>
      <w:r w:rsidRPr="00F938B7">
        <w:rPr>
          <w:rFonts w:eastAsia="Verdana"/>
          <w:spacing w:val="3"/>
        </w:rPr>
        <w:t>o</w:t>
      </w:r>
      <w:r w:rsidRPr="00F938B7">
        <w:rPr>
          <w:rFonts w:eastAsia="Verdana"/>
        </w:rPr>
        <w:t>l</w:t>
      </w:r>
      <w:r w:rsidRPr="00F938B7">
        <w:rPr>
          <w:rFonts w:eastAsia="Verdana"/>
          <w:spacing w:val="-3"/>
        </w:rPr>
        <w:t>l</w:t>
      </w:r>
      <w:r w:rsidRPr="00F938B7">
        <w:rPr>
          <w:rFonts w:eastAsia="Verdana"/>
        </w:rPr>
        <w:t>e</w:t>
      </w:r>
      <w:r w:rsidRPr="00F938B7">
        <w:rPr>
          <w:rFonts w:eastAsia="Verdana"/>
          <w:spacing w:val="-1"/>
        </w:rPr>
        <w:t>g</w:t>
      </w:r>
      <w:r w:rsidRPr="00F938B7">
        <w:rPr>
          <w:rFonts w:eastAsia="Verdana"/>
        </w:rPr>
        <w:t>e</w:t>
      </w:r>
      <w:r w:rsidRPr="00F938B7">
        <w:rPr>
          <w:rFonts w:eastAsia="Verdana"/>
          <w:u w:val="single" w:color="000000"/>
        </w:rPr>
        <w:tab/>
        <w:t>______</w:t>
      </w:r>
    </w:p>
    <w:p w:rsidR="006F08F4" w:rsidRPr="00F938B7" w:rsidRDefault="006F08F4" w:rsidP="006F08F4">
      <w:pPr>
        <w:tabs>
          <w:tab w:val="left" w:pos="8420"/>
        </w:tabs>
        <w:ind w:left="220"/>
        <w:rPr>
          <w:rFonts w:eastAsia="Verdana"/>
        </w:rPr>
      </w:pPr>
      <w:r w:rsidRPr="00F938B7">
        <w:rPr>
          <w:rFonts w:eastAsia="Verdana"/>
          <w:spacing w:val="-1"/>
        </w:rPr>
        <w:t xml:space="preserve">3. </w:t>
      </w:r>
      <w:proofErr w:type="spellStart"/>
      <w:r w:rsidRPr="00F938B7">
        <w:rPr>
          <w:rFonts w:eastAsia="Verdana"/>
        </w:rPr>
        <w:t>KCG</w:t>
      </w:r>
      <w:r w:rsidRPr="00F938B7">
        <w:rPr>
          <w:rFonts w:eastAsia="Verdana"/>
          <w:spacing w:val="-1"/>
        </w:rPr>
        <w:t>a</w:t>
      </w:r>
      <w:r w:rsidRPr="00F938B7">
        <w:rPr>
          <w:rFonts w:eastAsia="Verdana"/>
          <w:spacing w:val="2"/>
        </w:rPr>
        <w:t>p</w:t>
      </w:r>
      <w:r w:rsidRPr="00F938B7">
        <w:rPr>
          <w:rFonts w:eastAsia="Verdana"/>
          <w:spacing w:val="-1"/>
        </w:rPr>
        <w:t>pr</w:t>
      </w:r>
      <w:r w:rsidRPr="00F938B7">
        <w:rPr>
          <w:rFonts w:eastAsia="Verdana"/>
        </w:rPr>
        <w:t>o</w:t>
      </w:r>
      <w:r w:rsidRPr="00F938B7">
        <w:rPr>
          <w:rFonts w:eastAsia="Verdana"/>
          <w:spacing w:val="-1"/>
        </w:rPr>
        <w:t>v</w:t>
      </w:r>
      <w:r w:rsidRPr="00F938B7">
        <w:rPr>
          <w:rFonts w:eastAsia="Verdana"/>
          <w:spacing w:val="2"/>
        </w:rPr>
        <w:t>a</w:t>
      </w:r>
      <w:r w:rsidRPr="00F938B7">
        <w:rPr>
          <w:rFonts w:eastAsia="Verdana"/>
        </w:rPr>
        <w:t>l</w:t>
      </w:r>
      <w:r w:rsidRPr="00F938B7">
        <w:rPr>
          <w:rFonts w:eastAsia="Verdana"/>
          <w:spacing w:val="-1"/>
        </w:rPr>
        <w:t>L</w:t>
      </w:r>
      <w:r w:rsidRPr="00F938B7">
        <w:rPr>
          <w:rFonts w:eastAsia="Verdana"/>
        </w:rPr>
        <w:t>e</w:t>
      </w:r>
      <w:r w:rsidRPr="00F938B7">
        <w:rPr>
          <w:rFonts w:eastAsia="Verdana"/>
          <w:spacing w:val="-1"/>
        </w:rPr>
        <w:t>tt</w:t>
      </w:r>
      <w:r w:rsidRPr="00F938B7">
        <w:rPr>
          <w:rFonts w:eastAsia="Verdana"/>
          <w:spacing w:val="3"/>
        </w:rPr>
        <w:t>e</w:t>
      </w:r>
      <w:r w:rsidRPr="00F938B7">
        <w:rPr>
          <w:rFonts w:eastAsia="Verdana"/>
        </w:rPr>
        <w:t>rNo.</w:t>
      </w:r>
      <w:r w:rsidRPr="00F938B7">
        <w:rPr>
          <w:rFonts w:eastAsia="Verdana"/>
          <w:spacing w:val="-1"/>
        </w:rPr>
        <w:t>an</w:t>
      </w:r>
      <w:r w:rsidRPr="00F938B7">
        <w:rPr>
          <w:rFonts w:eastAsia="Verdana"/>
        </w:rPr>
        <w:t>d</w:t>
      </w:r>
      <w:r w:rsidRPr="00F938B7">
        <w:rPr>
          <w:rFonts w:eastAsia="Verdana"/>
          <w:spacing w:val="-1"/>
        </w:rPr>
        <w:t>Date</w:t>
      </w:r>
      <w:proofErr w:type="spellEnd"/>
      <w:r w:rsidRPr="00F938B7">
        <w:rPr>
          <w:rFonts w:eastAsia="Verdana"/>
          <w:u w:val="single" w:color="000000"/>
        </w:rPr>
        <w:tab/>
        <w:t>__________</w:t>
      </w:r>
    </w:p>
    <w:p w:rsidR="006F08F4" w:rsidRPr="00F938B7" w:rsidRDefault="006F08F4" w:rsidP="006F08F4">
      <w:pPr>
        <w:spacing w:before="3" w:line="120" w:lineRule="exact"/>
        <w:rPr>
          <w:sz w:val="13"/>
          <w:szCs w:val="13"/>
        </w:rPr>
      </w:pPr>
    </w:p>
    <w:p w:rsidR="006F08F4" w:rsidRPr="00F938B7" w:rsidRDefault="006F08F4" w:rsidP="006F08F4">
      <w:pPr>
        <w:tabs>
          <w:tab w:val="left" w:pos="8320"/>
        </w:tabs>
        <w:ind w:left="220"/>
        <w:rPr>
          <w:rFonts w:eastAsia="Verdana"/>
        </w:rPr>
      </w:pPr>
      <w:proofErr w:type="gramStart"/>
      <w:r w:rsidRPr="00F938B7">
        <w:rPr>
          <w:rFonts w:eastAsia="Verdana"/>
          <w:spacing w:val="-1"/>
        </w:rPr>
        <w:t>4</w:t>
      </w:r>
      <w:r w:rsidRPr="00F938B7">
        <w:rPr>
          <w:rFonts w:eastAsia="Verdana"/>
        </w:rPr>
        <w:t>.</w:t>
      </w:r>
      <w:r w:rsidRPr="00F938B7">
        <w:rPr>
          <w:rFonts w:eastAsia="Verdana"/>
          <w:spacing w:val="3"/>
        </w:rPr>
        <w:t>T</w:t>
      </w:r>
      <w:r w:rsidRPr="00F938B7">
        <w:rPr>
          <w:rFonts w:eastAsia="Verdana"/>
          <w:spacing w:val="-3"/>
        </w:rPr>
        <w:t>i</w:t>
      </w:r>
      <w:r w:rsidRPr="00F938B7">
        <w:rPr>
          <w:rFonts w:eastAsia="Verdana"/>
          <w:spacing w:val="2"/>
        </w:rPr>
        <w:t>t</w:t>
      </w:r>
      <w:r w:rsidRPr="00F938B7">
        <w:rPr>
          <w:rFonts w:eastAsia="Verdana"/>
          <w:spacing w:val="-3"/>
        </w:rPr>
        <w:t>l</w:t>
      </w:r>
      <w:r w:rsidRPr="00F938B7">
        <w:rPr>
          <w:rFonts w:eastAsia="Verdana"/>
        </w:rPr>
        <w:t>e</w:t>
      </w:r>
      <w:proofErr w:type="gramEnd"/>
      <w:r w:rsidRPr="00F938B7">
        <w:rPr>
          <w:rFonts w:eastAsia="Verdana"/>
        </w:rPr>
        <w:t xml:space="preserve"> of</w:t>
      </w:r>
      <w:r w:rsidRPr="00F938B7">
        <w:rPr>
          <w:rFonts w:eastAsia="Verdana"/>
          <w:spacing w:val="-1"/>
        </w:rPr>
        <w:t xml:space="preserve"> th</w:t>
      </w:r>
      <w:r w:rsidRPr="00F938B7">
        <w:rPr>
          <w:rFonts w:eastAsia="Verdana"/>
        </w:rPr>
        <w:t>e Rese</w:t>
      </w:r>
      <w:r w:rsidRPr="00F938B7">
        <w:rPr>
          <w:rFonts w:eastAsia="Verdana"/>
          <w:spacing w:val="-1"/>
        </w:rPr>
        <w:t>ar</w:t>
      </w:r>
      <w:r w:rsidRPr="00F938B7">
        <w:rPr>
          <w:rFonts w:eastAsia="Verdana"/>
          <w:spacing w:val="-2"/>
        </w:rPr>
        <w:t>c</w:t>
      </w:r>
      <w:r w:rsidRPr="00F938B7">
        <w:rPr>
          <w:rFonts w:eastAsia="Verdana"/>
        </w:rPr>
        <w:t>h</w:t>
      </w:r>
      <w:r w:rsidRPr="00F938B7">
        <w:rPr>
          <w:rFonts w:eastAsia="Verdana"/>
          <w:spacing w:val="-1"/>
        </w:rPr>
        <w:t xml:space="preserve"> Pr</w:t>
      </w:r>
      <w:r w:rsidRPr="00F938B7">
        <w:rPr>
          <w:rFonts w:eastAsia="Verdana"/>
        </w:rPr>
        <w:t>o</w:t>
      </w:r>
      <w:r w:rsidRPr="00F938B7">
        <w:rPr>
          <w:rFonts w:eastAsia="Verdana"/>
          <w:spacing w:val="1"/>
        </w:rPr>
        <w:t>j</w:t>
      </w:r>
      <w:r w:rsidRPr="00F938B7">
        <w:rPr>
          <w:rFonts w:eastAsia="Verdana"/>
        </w:rPr>
        <w:t>ect</w:t>
      </w:r>
      <w:r w:rsidRPr="00F938B7">
        <w:rPr>
          <w:rFonts w:eastAsia="Verdana"/>
          <w:u w:val="single" w:color="000000"/>
        </w:rPr>
        <w:tab/>
        <w:t>___________</w:t>
      </w:r>
    </w:p>
    <w:p w:rsidR="006F08F4" w:rsidRPr="00F938B7" w:rsidRDefault="006F08F4" w:rsidP="006F08F4">
      <w:pPr>
        <w:spacing w:before="3" w:line="120" w:lineRule="exact"/>
        <w:rPr>
          <w:sz w:val="13"/>
          <w:szCs w:val="13"/>
        </w:rPr>
      </w:pPr>
    </w:p>
    <w:p w:rsidR="006F08F4" w:rsidRPr="00F938B7" w:rsidRDefault="006F08F4" w:rsidP="00F34DE3">
      <w:pPr>
        <w:tabs>
          <w:tab w:val="left" w:pos="8520"/>
        </w:tabs>
        <w:ind w:left="220"/>
        <w:rPr>
          <w:sz w:val="13"/>
          <w:szCs w:val="13"/>
        </w:rPr>
      </w:pPr>
      <w:proofErr w:type="gramStart"/>
      <w:r w:rsidRPr="00F938B7">
        <w:rPr>
          <w:rFonts w:eastAsia="Verdana"/>
          <w:spacing w:val="-1"/>
        </w:rPr>
        <w:t>5</w:t>
      </w:r>
      <w:r w:rsidRPr="00F938B7">
        <w:rPr>
          <w:rFonts w:eastAsia="Verdana"/>
        </w:rPr>
        <w:t>.E</w:t>
      </w:r>
      <w:r w:rsidRPr="00F938B7">
        <w:rPr>
          <w:rFonts w:eastAsia="Verdana"/>
          <w:spacing w:val="-1"/>
        </w:rPr>
        <w:t>ff</w:t>
      </w:r>
      <w:r w:rsidRPr="00F938B7">
        <w:rPr>
          <w:rFonts w:eastAsia="Verdana"/>
        </w:rPr>
        <w:t>ec</w:t>
      </w:r>
      <w:r w:rsidRPr="00F938B7">
        <w:rPr>
          <w:rFonts w:eastAsia="Verdana"/>
          <w:spacing w:val="2"/>
        </w:rPr>
        <w:t>t</w:t>
      </w:r>
      <w:r w:rsidRPr="00F938B7">
        <w:rPr>
          <w:rFonts w:eastAsia="Verdana"/>
          <w:spacing w:val="-3"/>
        </w:rPr>
        <w:t>i</w:t>
      </w:r>
      <w:r w:rsidRPr="00F938B7">
        <w:rPr>
          <w:rFonts w:eastAsia="Verdana"/>
          <w:spacing w:val="-1"/>
        </w:rPr>
        <w:t>v</w:t>
      </w:r>
      <w:r w:rsidRPr="00F938B7">
        <w:rPr>
          <w:rFonts w:eastAsia="Verdana"/>
        </w:rPr>
        <w:t>e</w:t>
      </w:r>
      <w:r w:rsidRPr="00F938B7">
        <w:rPr>
          <w:rFonts w:eastAsia="Verdana"/>
          <w:spacing w:val="-1"/>
        </w:rPr>
        <w:t>dat</w:t>
      </w:r>
      <w:r w:rsidRPr="00F938B7">
        <w:rPr>
          <w:rFonts w:eastAsia="Verdana"/>
        </w:rPr>
        <w:t>e</w:t>
      </w:r>
      <w:proofErr w:type="gramEnd"/>
      <w:r w:rsidRPr="00F938B7">
        <w:rPr>
          <w:rFonts w:eastAsia="Verdana"/>
        </w:rPr>
        <w:t xml:space="preserve"> </w:t>
      </w:r>
      <w:proofErr w:type="spellStart"/>
      <w:r w:rsidRPr="00F938B7">
        <w:rPr>
          <w:rFonts w:eastAsia="Verdana"/>
        </w:rPr>
        <w:t>ofs</w:t>
      </w:r>
      <w:r w:rsidRPr="00F938B7">
        <w:rPr>
          <w:rFonts w:eastAsia="Verdana"/>
          <w:spacing w:val="2"/>
        </w:rPr>
        <w:t>t</w:t>
      </w:r>
      <w:r w:rsidRPr="00F938B7">
        <w:rPr>
          <w:rFonts w:eastAsia="Verdana"/>
          <w:spacing w:val="-1"/>
        </w:rPr>
        <w:t>art</w:t>
      </w:r>
      <w:r w:rsidRPr="00F938B7">
        <w:rPr>
          <w:rFonts w:eastAsia="Verdana"/>
          <w:spacing w:val="-3"/>
        </w:rPr>
        <w:t>i</w:t>
      </w:r>
      <w:r w:rsidRPr="00F938B7">
        <w:rPr>
          <w:rFonts w:eastAsia="Verdana"/>
          <w:spacing w:val="2"/>
        </w:rPr>
        <w:t>n</w:t>
      </w:r>
      <w:r w:rsidRPr="00F938B7">
        <w:rPr>
          <w:rFonts w:eastAsia="Verdana"/>
        </w:rPr>
        <w:t>g</w:t>
      </w:r>
      <w:proofErr w:type="spellEnd"/>
      <w:r w:rsidRPr="00F938B7">
        <w:rPr>
          <w:rFonts w:eastAsia="Verdana"/>
          <w:spacing w:val="-1"/>
        </w:rPr>
        <w:t xml:space="preserve"> th</w:t>
      </w:r>
      <w:r w:rsidRPr="00F938B7">
        <w:rPr>
          <w:rFonts w:eastAsia="Verdana"/>
        </w:rPr>
        <w:t xml:space="preserve">e </w:t>
      </w:r>
      <w:r w:rsidRPr="00F938B7">
        <w:rPr>
          <w:rFonts w:eastAsia="Verdana"/>
          <w:spacing w:val="-1"/>
        </w:rPr>
        <w:t>pr</w:t>
      </w:r>
      <w:r w:rsidRPr="00F938B7">
        <w:rPr>
          <w:rFonts w:eastAsia="Verdana"/>
        </w:rPr>
        <w:t>o</w:t>
      </w:r>
      <w:r w:rsidRPr="00F938B7">
        <w:rPr>
          <w:rFonts w:eastAsia="Verdana"/>
          <w:spacing w:val="1"/>
        </w:rPr>
        <w:t>j</w:t>
      </w:r>
      <w:r w:rsidRPr="00F938B7">
        <w:rPr>
          <w:rFonts w:eastAsia="Verdana"/>
        </w:rPr>
        <w:t>ect</w:t>
      </w:r>
      <w:r w:rsidRPr="00F938B7">
        <w:rPr>
          <w:rFonts w:eastAsia="Verdana"/>
          <w:u w:val="single" w:color="000000"/>
        </w:rPr>
        <w:tab/>
        <w:t>_________</w:t>
      </w:r>
    </w:p>
    <w:p w:rsidR="006F08F4" w:rsidRPr="00F938B7" w:rsidRDefault="006F08F4" w:rsidP="006F08F4">
      <w:pPr>
        <w:tabs>
          <w:tab w:val="left" w:pos="8360"/>
        </w:tabs>
        <w:ind w:left="220"/>
        <w:rPr>
          <w:rFonts w:eastAsia="Verdana"/>
        </w:rPr>
      </w:pPr>
      <w:proofErr w:type="gramStart"/>
      <w:r w:rsidRPr="00F938B7">
        <w:rPr>
          <w:rFonts w:eastAsia="Verdana"/>
          <w:spacing w:val="-1"/>
        </w:rPr>
        <w:t>6</w:t>
      </w:r>
      <w:r w:rsidRPr="00F938B7">
        <w:rPr>
          <w:rFonts w:eastAsia="Verdana"/>
        </w:rPr>
        <w:t>.</w:t>
      </w:r>
      <w:r w:rsidRPr="00F938B7">
        <w:rPr>
          <w:rFonts w:eastAsia="Verdana"/>
          <w:spacing w:val="-1"/>
        </w:rPr>
        <w:t>a</w:t>
      </w:r>
      <w:r w:rsidRPr="00F938B7">
        <w:rPr>
          <w:rFonts w:eastAsia="Verdana"/>
        </w:rPr>
        <w:t>.</w:t>
      </w:r>
      <w:r w:rsidRPr="00F938B7">
        <w:rPr>
          <w:rFonts w:eastAsia="Verdana"/>
          <w:spacing w:val="-1"/>
        </w:rPr>
        <w:t>P</w:t>
      </w:r>
      <w:r w:rsidRPr="00F938B7">
        <w:rPr>
          <w:rFonts w:eastAsia="Verdana"/>
        </w:rPr>
        <w:t>e</w:t>
      </w:r>
      <w:r w:rsidRPr="00F938B7">
        <w:rPr>
          <w:rFonts w:eastAsia="Verdana"/>
          <w:spacing w:val="2"/>
        </w:rPr>
        <w:t>r</w:t>
      </w:r>
      <w:r w:rsidRPr="00F938B7">
        <w:rPr>
          <w:rFonts w:eastAsia="Verdana"/>
          <w:spacing w:val="-3"/>
        </w:rPr>
        <w:t>i</w:t>
      </w:r>
      <w:r w:rsidRPr="00F938B7">
        <w:rPr>
          <w:rFonts w:eastAsia="Verdana"/>
        </w:rPr>
        <w:t>odofE</w:t>
      </w:r>
      <w:r w:rsidRPr="00F938B7">
        <w:rPr>
          <w:rFonts w:eastAsia="Verdana"/>
          <w:spacing w:val="-1"/>
        </w:rPr>
        <w:t>xp</w:t>
      </w:r>
      <w:r w:rsidRPr="00F938B7">
        <w:rPr>
          <w:rFonts w:eastAsia="Verdana"/>
        </w:rPr>
        <w:t>e</w:t>
      </w:r>
      <w:r w:rsidRPr="00F938B7">
        <w:rPr>
          <w:rFonts w:eastAsia="Verdana"/>
          <w:spacing w:val="-1"/>
        </w:rPr>
        <w:t>n</w:t>
      </w:r>
      <w:r w:rsidRPr="00F938B7">
        <w:rPr>
          <w:rFonts w:eastAsia="Verdana"/>
          <w:spacing w:val="2"/>
        </w:rPr>
        <w:t>d</w:t>
      </w:r>
      <w:r w:rsidRPr="00F938B7">
        <w:rPr>
          <w:rFonts w:eastAsia="Verdana"/>
          <w:spacing w:val="-3"/>
        </w:rPr>
        <w:t>i</w:t>
      </w:r>
      <w:r w:rsidRPr="00F938B7">
        <w:rPr>
          <w:rFonts w:eastAsia="Verdana"/>
          <w:spacing w:val="-1"/>
        </w:rPr>
        <w:t>tur</w:t>
      </w:r>
      <w:r w:rsidRPr="00F938B7">
        <w:rPr>
          <w:rFonts w:eastAsia="Verdana"/>
        </w:rPr>
        <w:t>e</w:t>
      </w:r>
      <w:proofErr w:type="gramEnd"/>
      <w:r w:rsidRPr="00F938B7">
        <w:rPr>
          <w:rFonts w:eastAsia="Verdana"/>
        </w:rPr>
        <w:t xml:space="preserve">: </w:t>
      </w:r>
      <w:proofErr w:type="spellStart"/>
      <w:r w:rsidRPr="00F938B7">
        <w:rPr>
          <w:rFonts w:eastAsia="Verdana"/>
        </w:rPr>
        <w:t>F</w:t>
      </w:r>
      <w:r w:rsidRPr="00F938B7">
        <w:rPr>
          <w:rFonts w:eastAsia="Verdana"/>
          <w:spacing w:val="-1"/>
        </w:rPr>
        <w:t>r</w:t>
      </w:r>
      <w:r w:rsidRPr="00F938B7">
        <w:rPr>
          <w:rFonts w:eastAsia="Verdana"/>
        </w:rPr>
        <w:t>om</w:t>
      </w:r>
      <w:r w:rsidRPr="00F938B7">
        <w:rPr>
          <w:rFonts w:eastAsia="Verdana"/>
          <w:spacing w:val="-1"/>
        </w:rPr>
        <w:t>t</w:t>
      </w:r>
      <w:r w:rsidRPr="00F938B7">
        <w:rPr>
          <w:rFonts w:eastAsia="Verdana"/>
        </w:rPr>
        <w:t>o</w:t>
      </w:r>
      <w:proofErr w:type="spellEnd"/>
      <w:r w:rsidRPr="00F938B7">
        <w:rPr>
          <w:rFonts w:eastAsia="Verdana"/>
          <w:u w:val="single" w:color="000000"/>
        </w:rPr>
        <w:tab/>
        <w:t>__________</w:t>
      </w:r>
    </w:p>
    <w:p w:rsidR="006F08F4" w:rsidRPr="00F938B7" w:rsidRDefault="006F08F4" w:rsidP="00F34DE3">
      <w:pPr>
        <w:tabs>
          <w:tab w:val="left" w:pos="8340"/>
        </w:tabs>
        <w:ind w:right="1985"/>
        <w:rPr>
          <w:rFonts w:eastAsia="Verdana"/>
        </w:rPr>
      </w:pPr>
      <w:r w:rsidRPr="00F938B7">
        <w:rPr>
          <w:rFonts w:eastAsia="Verdana"/>
          <w:spacing w:val="-1"/>
        </w:rPr>
        <w:t>b</w:t>
      </w:r>
      <w:r w:rsidRPr="00F938B7">
        <w:rPr>
          <w:rFonts w:eastAsia="Verdana"/>
        </w:rPr>
        <w:t>. De</w:t>
      </w:r>
      <w:r w:rsidRPr="00F938B7">
        <w:rPr>
          <w:rFonts w:eastAsia="Verdana"/>
          <w:spacing w:val="-1"/>
        </w:rPr>
        <w:t>ta</w:t>
      </w:r>
      <w:r w:rsidRPr="00F938B7">
        <w:rPr>
          <w:rFonts w:eastAsia="Verdana"/>
        </w:rPr>
        <w:t>i</w:t>
      </w:r>
      <w:r w:rsidRPr="00F938B7">
        <w:rPr>
          <w:rFonts w:eastAsia="Verdana"/>
          <w:spacing w:val="-3"/>
        </w:rPr>
        <w:t>l</w:t>
      </w:r>
      <w:r w:rsidRPr="00F938B7">
        <w:rPr>
          <w:rFonts w:eastAsia="Verdana"/>
        </w:rPr>
        <w:t xml:space="preserve">s </w:t>
      </w:r>
      <w:proofErr w:type="spellStart"/>
      <w:r w:rsidRPr="00F938B7">
        <w:rPr>
          <w:rFonts w:eastAsia="Verdana"/>
        </w:rPr>
        <w:t>of</w:t>
      </w:r>
      <w:r w:rsidRPr="00F938B7">
        <w:rPr>
          <w:rFonts w:eastAsia="Verdana"/>
          <w:spacing w:val="2"/>
        </w:rPr>
        <w:t>E</w:t>
      </w:r>
      <w:r w:rsidRPr="00F938B7">
        <w:rPr>
          <w:rFonts w:eastAsia="Verdana"/>
          <w:spacing w:val="-1"/>
        </w:rPr>
        <w:t>xp</w:t>
      </w:r>
      <w:r w:rsidRPr="00F938B7">
        <w:rPr>
          <w:rFonts w:eastAsia="Verdana"/>
        </w:rPr>
        <w:t>e</w:t>
      </w:r>
      <w:r w:rsidRPr="00F938B7">
        <w:rPr>
          <w:rFonts w:eastAsia="Verdana"/>
          <w:spacing w:val="-1"/>
        </w:rPr>
        <w:t>nd</w:t>
      </w:r>
      <w:r w:rsidRPr="00F938B7">
        <w:rPr>
          <w:rFonts w:eastAsia="Verdana"/>
          <w:spacing w:val="-3"/>
        </w:rPr>
        <w:t>i</w:t>
      </w:r>
      <w:r w:rsidRPr="00F938B7">
        <w:rPr>
          <w:rFonts w:eastAsia="Verdana"/>
          <w:spacing w:val="-1"/>
        </w:rPr>
        <w:t>t</w:t>
      </w:r>
      <w:r w:rsidRPr="00F938B7">
        <w:rPr>
          <w:rFonts w:eastAsia="Verdana"/>
          <w:spacing w:val="2"/>
        </w:rPr>
        <w:t>u</w:t>
      </w:r>
      <w:r w:rsidRPr="00F938B7">
        <w:rPr>
          <w:rFonts w:eastAsia="Verdana"/>
          <w:spacing w:val="-1"/>
        </w:rPr>
        <w:t>r</w:t>
      </w:r>
      <w:r w:rsidRPr="00F938B7">
        <w:rPr>
          <w:rFonts w:eastAsia="Verdana"/>
        </w:rPr>
        <w:t>e</w:t>
      </w:r>
      <w:proofErr w:type="spellEnd"/>
      <w:r w:rsidRPr="00F938B7">
        <w:rPr>
          <w:rFonts w:eastAsia="Verdana"/>
          <w:u w:val="single" w:color="000000"/>
        </w:rPr>
        <w:tab/>
      </w:r>
    </w:p>
    <w:p w:rsidR="006F08F4" w:rsidRPr="00F938B7" w:rsidRDefault="006F08F4" w:rsidP="006F08F4">
      <w:pPr>
        <w:spacing w:before="17"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1006"/>
        <w:gridCol w:w="2882"/>
        <w:gridCol w:w="2791"/>
        <w:gridCol w:w="3168"/>
      </w:tblGrid>
      <w:tr w:rsidR="00F938B7" w:rsidRPr="00F938B7" w:rsidTr="006537E0">
        <w:trPr>
          <w:trHeight w:hRule="exact" w:val="999"/>
        </w:trPr>
        <w:tc>
          <w:tcPr>
            <w:tcW w:w="1006"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b/>
                <w:spacing w:val="-1"/>
                <w:position w:val="-1"/>
              </w:rPr>
              <w:t>S</w:t>
            </w:r>
            <w:r w:rsidRPr="00F938B7">
              <w:rPr>
                <w:rFonts w:eastAsia="Verdana"/>
                <w:b/>
                <w:position w:val="-1"/>
              </w:rPr>
              <w:t>.No.</w:t>
            </w:r>
          </w:p>
        </w:tc>
        <w:tc>
          <w:tcPr>
            <w:tcW w:w="288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3"/>
              <w:rPr>
                <w:rFonts w:eastAsia="Verdana"/>
              </w:rPr>
            </w:pPr>
            <w:r w:rsidRPr="00F938B7">
              <w:rPr>
                <w:rFonts w:eastAsia="Verdana"/>
                <w:b/>
                <w:spacing w:val="-1"/>
                <w:position w:val="-1"/>
              </w:rPr>
              <w:t>I</w:t>
            </w:r>
            <w:r w:rsidRPr="00F938B7">
              <w:rPr>
                <w:rFonts w:eastAsia="Verdana"/>
                <w:b/>
                <w:position w:val="-1"/>
              </w:rPr>
              <w:t>tem</w:t>
            </w:r>
          </w:p>
        </w:tc>
        <w:tc>
          <w:tcPr>
            <w:tcW w:w="2791"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3"/>
              <w:rPr>
                <w:rFonts w:eastAsia="Verdana"/>
              </w:rPr>
            </w:pPr>
            <w:r w:rsidRPr="00F938B7">
              <w:rPr>
                <w:rFonts w:eastAsia="Verdana"/>
                <w:b/>
                <w:spacing w:val="-1"/>
                <w:position w:val="-1"/>
              </w:rPr>
              <w:t>Am</w:t>
            </w:r>
            <w:r w:rsidRPr="00F938B7">
              <w:rPr>
                <w:rFonts w:eastAsia="Verdana"/>
                <w:b/>
                <w:position w:val="-1"/>
              </w:rPr>
              <w:t>o</w:t>
            </w:r>
            <w:r w:rsidRPr="00F938B7">
              <w:rPr>
                <w:rFonts w:eastAsia="Verdana"/>
                <w:b/>
                <w:spacing w:val="1"/>
                <w:position w:val="-1"/>
              </w:rPr>
              <w:t>u</w:t>
            </w:r>
            <w:r w:rsidRPr="00F938B7">
              <w:rPr>
                <w:rFonts w:eastAsia="Verdana"/>
                <w:b/>
                <w:spacing w:val="-1"/>
                <w:position w:val="-1"/>
              </w:rPr>
              <w:t>n</w:t>
            </w:r>
            <w:r w:rsidRPr="00F938B7">
              <w:rPr>
                <w:rFonts w:eastAsia="Verdana"/>
                <w:b/>
                <w:position w:val="-1"/>
              </w:rPr>
              <w:t xml:space="preserve">t </w:t>
            </w:r>
            <w:r w:rsidRPr="00F938B7">
              <w:rPr>
                <w:rFonts w:eastAsia="Verdana"/>
                <w:b/>
                <w:spacing w:val="-1"/>
                <w:position w:val="-1"/>
              </w:rPr>
              <w:t>App</w:t>
            </w:r>
            <w:r w:rsidRPr="00F938B7">
              <w:rPr>
                <w:rFonts w:eastAsia="Verdana"/>
                <w:b/>
                <w:spacing w:val="1"/>
                <w:position w:val="-1"/>
              </w:rPr>
              <w:t>r</w:t>
            </w:r>
            <w:r w:rsidRPr="00F938B7">
              <w:rPr>
                <w:rFonts w:eastAsia="Verdana"/>
                <w:b/>
                <w:position w:val="-1"/>
              </w:rPr>
              <w:t>oved</w:t>
            </w:r>
          </w:p>
          <w:p w:rsidR="006F08F4" w:rsidRPr="00F938B7" w:rsidRDefault="006F08F4" w:rsidP="006537E0">
            <w:pPr>
              <w:spacing w:before="39"/>
              <w:ind w:left="103"/>
              <w:rPr>
                <w:rFonts w:eastAsia="Verdana"/>
              </w:rPr>
            </w:pPr>
            <w:r w:rsidRPr="00F938B7">
              <w:rPr>
                <w:rFonts w:eastAsia="Verdana"/>
                <w:b/>
              </w:rPr>
              <w:t>(R</w:t>
            </w:r>
            <w:r w:rsidRPr="00F938B7">
              <w:rPr>
                <w:rFonts w:eastAsia="Verdana"/>
                <w:b/>
                <w:spacing w:val="1"/>
              </w:rPr>
              <w:t>s</w:t>
            </w:r>
            <w:r w:rsidRPr="00F938B7">
              <w:rPr>
                <w:rFonts w:eastAsia="Verdana"/>
                <w:b/>
              </w:rPr>
              <w:t>.)</w:t>
            </w:r>
          </w:p>
        </w:tc>
        <w:tc>
          <w:tcPr>
            <w:tcW w:w="316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0"/>
              <w:rPr>
                <w:rFonts w:eastAsia="Verdana"/>
              </w:rPr>
            </w:pPr>
            <w:r w:rsidRPr="00F938B7">
              <w:rPr>
                <w:rFonts w:eastAsia="Verdana"/>
                <w:b/>
                <w:position w:val="-1"/>
              </w:rPr>
              <w:t>E</w:t>
            </w:r>
            <w:r w:rsidRPr="00F938B7">
              <w:rPr>
                <w:rFonts w:eastAsia="Verdana"/>
                <w:b/>
                <w:spacing w:val="1"/>
                <w:position w:val="-1"/>
              </w:rPr>
              <w:t>x</w:t>
            </w:r>
            <w:r w:rsidRPr="00F938B7">
              <w:rPr>
                <w:rFonts w:eastAsia="Verdana"/>
                <w:b/>
                <w:spacing w:val="-1"/>
                <w:position w:val="-1"/>
              </w:rPr>
              <w:t>p</w:t>
            </w:r>
            <w:r w:rsidRPr="00F938B7">
              <w:rPr>
                <w:rFonts w:eastAsia="Verdana"/>
                <w:b/>
                <w:spacing w:val="-3"/>
                <w:position w:val="-1"/>
              </w:rPr>
              <w:t>e</w:t>
            </w:r>
            <w:r w:rsidRPr="00F938B7">
              <w:rPr>
                <w:rFonts w:eastAsia="Verdana"/>
                <w:b/>
                <w:spacing w:val="1"/>
                <w:position w:val="-1"/>
              </w:rPr>
              <w:t>n</w:t>
            </w:r>
            <w:r w:rsidRPr="00F938B7">
              <w:rPr>
                <w:rFonts w:eastAsia="Verdana"/>
                <w:b/>
                <w:spacing w:val="-1"/>
                <w:position w:val="-1"/>
              </w:rPr>
              <w:t>di</w:t>
            </w:r>
            <w:r w:rsidRPr="00F938B7">
              <w:rPr>
                <w:rFonts w:eastAsia="Verdana"/>
                <w:b/>
                <w:position w:val="-1"/>
              </w:rPr>
              <w:t>t</w:t>
            </w:r>
            <w:r w:rsidRPr="00F938B7">
              <w:rPr>
                <w:rFonts w:eastAsia="Verdana"/>
                <w:b/>
                <w:spacing w:val="-1"/>
                <w:position w:val="-1"/>
              </w:rPr>
              <w:t>u</w:t>
            </w:r>
            <w:r w:rsidRPr="00F938B7">
              <w:rPr>
                <w:rFonts w:eastAsia="Verdana"/>
                <w:b/>
                <w:spacing w:val="1"/>
                <w:position w:val="-1"/>
              </w:rPr>
              <w:t>r</w:t>
            </w:r>
            <w:r w:rsidRPr="00F938B7">
              <w:rPr>
                <w:rFonts w:eastAsia="Verdana"/>
                <w:b/>
                <w:position w:val="-1"/>
              </w:rPr>
              <w:t>e</w:t>
            </w:r>
            <w:r w:rsidRPr="00F938B7">
              <w:rPr>
                <w:rFonts w:eastAsia="Verdana"/>
                <w:b/>
                <w:spacing w:val="-1"/>
                <w:position w:val="-1"/>
              </w:rPr>
              <w:t xml:space="preserve"> I</w:t>
            </w:r>
            <w:r w:rsidRPr="00F938B7">
              <w:rPr>
                <w:rFonts w:eastAsia="Verdana"/>
                <w:b/>
                <w:spacing w:val="1"/>
                <w:position w:val="-1"/>
              </w:rPr>
              <w:t>n</w:t>
            </w:r>
            <w:r w:rsidRPr="00F938B7">
              <w:rPr>
                <w:rFonts w:eastAsia="Verdana"/>
                <w:b/>
                <w:spacing w:val="-3"/>
                <w:position w:val="-1"/>
              </w:rPr>
              <w:t>c</w:t>
            </w:r>
            <w:r w:rsidRPr="00F938B7">
              <w:rPr>
                <w:rFonts w:eastAsia="Verdana"/>
                <w:b/>
                <w:spacing w:val="1"/>
                <w:position w:val="-1"/>
              </w:rPr>
              <w:t>u</w:t>
            </w:r>
            <w:r w:rsidRPr="00F938B7">
              <w:rPr>
                <w:rFonts w:eastAsia="Verdana"/>
                <w:b/>
                <w:spacing w:val="-2"/>
                <w:position w:val="-1"/>
              </w:rPr>
              <w:t>rr</w:t>
            </w:r>
            <w:r w:rsidRPr="00F938B7">
              <w:rPr>
                <w:rFonts w:eastAsia="Verdana"/>
                <w:b/>
                <w:position w:val="-1"/>
              </w:rPr>
              <w:t>ed</w:t>
            </w:r>
          </w:p>
          <w:p w:rsidR="006F08F4" w:rsidRPr="00F938B7" w:rsidRDefault="006F08F4" w:rsidP="006537E0">
            <w:pPr>
              <w:spacing w:before="1" w:line="240" w:lineRule="exact"/>
              <w:rPr>
                <w:szCs w:val="24"/>
              </w:rPr>
            </w:pPr>
          </w:p>
          <w:p w:rsidR="006F08F4" w:rsidRPr="00F938B7" w:rsidRDefault="006F08F4" w:rsidP="006537E0">
            <w:pPr>
              <w:ind w:left="100"/>
              <w:rPr>
                <w:rFonts w:eastAsia="Verdana"/>
              </w:rPr>
            </w:pPr>
            <w:r w:rsidRPr="00F938B7">
              <w:rPr>
                <w:rFonts w:eastAsia="Verdana"/>
                <w:b/>
              </w:rPr>
              <w:t>(R</w:t>
            </w:r>
            <w:r w:rsidRPr="00F938B7">
              <w:rPr>
                <w:rFonts w:eastAsia="Verdana"/>
                <w:b/>
                <w:spacing w:val="1"/>
              </w:rPr>
              <w:t>s</w:t>
            </w:r>
            <w:r w:rsidRPr="00F938B7">
              <w:rPr>
                <w:rFonts w:eastAsia="Verdana"/>
                <w:b/>
              </w:rPr>
              <w:t>.)</w:t>
            </w:r>
          </w:p>
        </w:tc>
      </w:tr>
      <w:tr w:rsidR="00F938B7" w:rsidRPr="00F938B7" w:rsidTr="006537E0">
        <w:trPr>
          <w:trHeight w:hRule="exact" w:val="624"/>
        </w:trPr>
        <w:tc>
          <w:tcPr>
            <w:tcW w:w="1006"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proofErr w:type="spellStart"/>
            <w:r w:rsidRPr="00F938B7">
              <w:rPr>
                <w:rFonts w:eastAsia="Verdana"/>
                <w:position w:val="-1"/>
              </w:rPr>
              <w:t>i</w:t>
            </w:r>
            <w:proofErr w:type="spellEnd"/>
            <w:r w:rsidRPr="00F938B7">
              <w:rPr>
                <w:rFonts w:eastAsia="Verdana"/>
                <w:position w:val="-1"/>
              </w:rPr>
              <w:t>.</w:t>
            </w:r>
          </w:p>
        </w:tc>
        <w:tc>
          <w:tcPr>
            <w:tcW w:w="288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position w:val="-1"/>
              </w:rPr>
              <w:t>Boo</w:t>
            </w:r>
            <w:r w:rsidRPr="00F938B7">
              <w:rPr>
                <w:rFonts w:eastAsia="Verdana"/>
                <w:spacing w:val="-1"/>
                <w:position w:val="-1"/>
              </w:rPr>
              <w:t>k</w:t>
            </w:r>
            <w:r w:rsidRPr="00F938B7">
              <w:rPr>
                <w:rFonts w:eastAsia="Verdana"/>
                <w:position w:val="-1"/>
              </w:rPr>
              <w:t>s &amp; Jo</w:t>
            </w:r>
            <w:r w:rsidRPr="00F938B7">
              <w:rPr>
                <w:rFonts w:eastAsia="Verdana"/>
                <w:spacing w:val="-1"/>
                <w:position w:val="-1"/>
              </w:rPr>
              <w:t>urna</w:t>
            </w:r>
            <w:r w:rsidRPr="00F938B7">
              <w:rPr>
                <w:rFonts w:eastAsia="Verdana"/>
                <w:spacing w:val="-3"/>
                <w:position w:val="-1"/>
              </w:rPr>
              <w:t>l</w:t>
            </w:r>
            <w:r w:rsidRPr="00F938B7">
              <w:rPr>
                <w:rFonts w:eastAsia="Verdana"/>
                <w:position w:val="-1"/>
              </w:rPr>
              <w:t>s</w:t>
            </w:r>
          </w:p>
        </w:tc>
        <w:tc>
          <w:tcPr>
            <w:tcW w:w="2791"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316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r>
      <w:tr w:rsidR="00F938B7" w:rsidRPr="00F938B7" w:rsidTr="006537E0">
        <w:trPr>
          <w:trHeight w:hRule="exact" w:val="624"/>
        </w:trPr>
        <w:tc>
          <w:tcPr>
            <w:tcW w:w="1006"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position w:val="-1"/>
              </w:rPr>
              <w:t>ii.</w:t>
            </w:r>
          </w:p>
        </w:tc>
        <w:tc>
          <w:tcPr>
            <w:tcW w:w="288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position w:val="-1"/>
              </w:rPr>
              <w:t>E</w:t>
            </w:r>
            <w:r w:rsidRPr="00F938B7">
              <w:rPr>
                <w:rFonts w:eastAsia="Verdana"/>
                <w:spacing w:val="-1"/>
                <w:position w:val="-1"/>
              </w:rPr>
              <w:t>qu</w:t>
            </w:r>
            <w:r w:rsidRPr="00F938B7">
              <w:rPr>
                <w:rFonts w:eastAsia="Verdana"/>
                <w:spacing w:val="-3"/>
                <w:position w:val="-1"/>
              </w:rPr>
              <w:t>i</w:t>
            </w:r>
            <w:r w:rsidRPr="00F938B7">
              <w:rPr>
                <w:rFonts w:eastAsia="Verdana"/>
                <w:spacing w:val="2"/>
                <w:position w:val="-1"/>
              </w:rPr>
              <w:t>p</w:t>
            </w:r>
            <w:r w:rsidRPr="00F938B7">
              <w:rPr>
                <w:rFonts w:eastAsia="Verdana"/>
                <w:spacing w:val="-1"/>
                <w:position w:val="-1"/>
              </w:rPr>
              <w:t>m</w:t>
            </w:r>
            <w:r w:rsidRPr="00F938B7">
              <w:rPr>
                <w:rFonts w:eastAsia="Verdana"/>
                <w:position w:val="-1"/>
              </w:rPr>
              <w:t>e</w:t>
            </w:r>
            <w:r w:rsidRPr="00F938B7">
              <w:rPr>
                <w:rFonts w:eastAsia="Verdana"/>
                <w:spacing w:val="-1"/>
                <w:position w:val="-1"/>
              </w:rPr>
              <w:t>n</w:t>
            </w:r>
            <w:r w:rsidRPr="00F938B7">
              <w:rPr>
                <w:rFonts w:eastAsia="Verdana"/>
                <w:position w:val="-1"/>
              </w:rPr>
              <w:t>t</w:t>
            </w:r>
          </w:p>
        </w:tc>
        <w:tc>
          <w:tcPr>
            <w:tcW w:w="2791"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316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r>
      <w:tr w:rsidR="00F938B7" w:rsidRPr="00F938B7" w:rsidTr="006537E0">
        <w:trPr>
          <w:trHeight w:hRule="exact" w:val="626"/>
        </w:trPr>
        <w:tc>
          <w:tcPr>
            <w:tcW w:w="1006"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position w:val="-1"/>
              </w:rPr>
              <w:t>iii.</w:t>
            </w:r>
          </w:p>
        </w:tc>
        <w:tc>
          <w:tcPr>
            <w:tcW w:w="288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position w:val="-1"/>
              </w:rPr>
              <w:t>Co</w:t>
            </w:r>
            <w:r w:rsidRPr="00F938B7">
              <w:rPr>
                <w:rFonts w:eastAsia="Verdana"/>
                <w:spacing w:val="-1"/>
                <w:position w:val="-1"/>
              </w:rPr>
              <w:t>nt</w:t>
            </w:r>
            <w:r w:rsidRPr="00F938B7">
              <w:rPr>
                <w:rFonts w:eastAsia="Verdana"/>
                <w:spacing w:val="-3"/>
                <w:position w:val="-1"/>
              </w:rPr>
              <w:t>i</w:t>
            </w:r>
            <w:r w:rsidRPr="00F938B7">
              <w:rPr>
                <w:rFonts w:eastAsia="Verdana"/>
                <w:spacing w:val="-1"/>
                <w:position w:val="-1"/>
              </w:rPr>
              <w:t>ng</w:t>
            </w:r>
            <w:r w:rsidRPr="00F938B7">
              <w:rPr>
                <w:rFonts w:eastAsia="Verdana"/>
                <w:position w:val="-1"/>
              </w:rPr>
              <w:t>e</w:t>
            </w:r>
            <w:r w:rsidRPr="00F938B7">
              <w:rPr>
                <w:rFonts w:eastAsia="Verdana"/>
                <w:spacing w:val="-1"/>
                <w:position w:val="-1"/>
              </w:rPr>
              <w:t>n</w:t>
            </w:r>
            <w:r w:rsidRPr="00F938B7">
              <w:rPr>
                <w:rFonts w:eastAsia="Verdana"/>
                <w:position w:val="-1"/>
              </w:rPr>
              <w:t>cy</w:t>
            </w:r>
          </w:p>
        </w:tc>
        <w:tc>
          <w:tcPr>
            <w:tcW w:w="2791"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316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r>
      <w:tr w:rsidR="00F938B7" w:rsidRPr="00F938B7" w:rsidTr="006537E0">
        <w:trPr>
          <w:trHeight w:hRule="exact" w:val="1238"/>
        </w:trPr>
        <w:tc>
          <w:tcPr>
            <w:tcW w:w="1006"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spacing w:val="-3"/>
                <w:position w:val="-1"/>
              </w:rPr>
              <w:t>i</w:t>
            </w:r>
            <w:r w:rsidRPr="00F938B7">
              <w:rPr>
                <w:rFonts w:eastAsia="Verdana"/>
                <w:spacing w:val="1"/>
                <w:position w:val="-1"/>
              </w:rPr>
              <w:t>v</w:t>
            </w:r>
            <w:r w:rsidRPr="00F938B7">
              <w:rPr>
                <w:rFonts w:eastAsia="Verdana"/>
                <w:position w:val="-1"/>
              </w:rPr>
              <w:t>.</w:t>
            </w:r>
          </w:p>
        </w:tc>
        <w:tc>
          <w:tcPr>
            <w:tcW w:w="288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proofErr w:type="spellStart"/>
            <w:r w:rsidRPr="00F938B7">
              <w:rPr>
                <w:rFonts w:eastAsia="Verdana"/>
                <w:position w:val="-1"/>
              </w:rPr>
              <w:t>F</w:t>
            </w:r>
            <w:r w:rsidRPr="00F938B7">
              <w:rPr>
                <w:rFonts w:eastAsia="Verdana"/>
                <w:spacing w:val="-3"/>
                <w:position w:val="-1"/>
              </w:rPr>
              <w:t>i</w:t>
            </w:r>
            <w:r w:rsidRPr="00F938B7">
              <w:rPr>
                <w:rFonts w:eastAsia="Verdana"/>
                <w:spacing w:val="3"/>
                <w:position w:val="-1"/>
              </w:rPr>
              <w:t>e</w:t>
            </w:r>
            <w:r w:rsidRPr="00F938B7">
              <w:rPr>
                <w:rFonts w:eastAsia="Verdana"/>
                <w:spacing w:val="-3"/>
                <w:position w:val="-1"/>
              </w:rPr>
              <w:t>l</w:t>
            </w:r>
            <w:r w:rsidRPr="00F938B7">
              <w:rPr>
                <w:rFonts w:eastAsia="Verdana"/>
                <w:position w:val="-1"/>
              </w:rPr>
              <w:t>dWo</w:t>
            </w:r>
            <w:r w:rsidRPr="00F938B7">
              <w:rPr>
                <w:rFonts w:eastAsia="Verdana"/>
                <w:spacing w:val="-1"/>
                <w:position w:val="-1"/>
              </w:rPr>
              <w:t>rk</w:t>
            </w:r>
            <w:proofErr w:type="spellEnd"/>
            <w:r w:rsidRPr="00F938B7">
              <w:rPr>
                <w:rFonts w:eastAsia="Verdana"/>
                <w:position w:val="-1"/>
              </w:rPr>
              <w:t>/</w:t>
            </w:r>
            <w:r w:rsidRPr="00F938B7">
              <w:rPr>
                <w:rFonts w:eastAsia="Verdana"/>
                <w:spacing w:val="1"/>
                <w:position w:val="-1"/>
              </w:rPr>
              <w:t>T</w:t>
            </w:r>
            <w:r w:rsidRPr="00F938B7">
              <w:rPr>
                <w:rFonts w:eastAsia="Verdana"/>
                <w:spacing w:val="-1"/>
                <w:position w:val="-1"/>
              </w:rPr>
              <w:t>rav</w:t>
            </w:r>
            <w:r w:rsidRPr="00F938B7">
              <w:rPr>
                <w:rFonts w:eastAsia="Verdana"/>
                <w:position w:val="-1"/>
              </w:rPr>
              <w:t>el</w:t>
            </w:r>
          </w:p>
          <w:p w:rsidR="006F08F4" w:rsidRPr="00F938B7" w:rsidRDefault="006F08F4" w:rsidP="006537E0">
            <w:pPr>
              <w:spacing w:before="39" w:line="275" w:lineRule="auto"/>
              <w:ind w:left="102" w:right="106"/>
              <w:rPr>
                <w:rFonts w:eastAsia="Verdana"/>
              </w:rPr>
            </w:pPr>
            <w:r w:rsidRPr="00F938B7">
              <w:rPr>
                <w:rFonts w:eastAsia="Verdana"/>
              </w:rPr>
              <w:t>(</w:t>
            </w:r>
            <w:r w:rsidRPr="00F938B7">
              <w:rPr>
                <w:rFonts w:eastAsia="Verdana"/>
                <w:spacing w:val="-1"/>
              </w:rPr>
              <w:t>G</w:t>
            </w:r>
            <w:r w:rsidRPr="00F938B7">
              <w:rPr>
                <w:rFonts w:eastAsia="Verdana"/>
                <w:spacing w:val="-3"/>
              </w:rPr>
              <w:t>i</w:t>
            </w:r>
            <w:r w:rsidRPr="00F938B7">
              <w:rPr>
                <w:rFonts w:eastAsia="Verdana"/>
                <w:spacing w:val="-1"/>
              </w:rPr>
              <w:t>v</w:t>
            </w:r>
            <w:r w:rsidRPr="00F938B7">
              <w:rPr>
                <w:rFonts w:eastAsia="Verdana"/>
              </w:rPr>
              <w:t xml:space="preserve">e </w:t>
            </w:r>
            <w:proofErr w:type="spellStart"/>
            <w:r w:rsidRPr="00F938B7">
              <w:rPr>
                <w:rFonts w:eastAsia="Verdana"/>
                <w:spacing w:val="-1"/>
              </w:rPr>
              <w:t>d</w:t>
            </w:r>
            <w:r w:rsidRPr="00F938B7">
              <w:rPr>
                <w:rFonts w:eastAsia="Verdana"/>
              </w:rPr>
              <w:t>e</w:t>
            </w:r>
            <w:r w:rsidRPr="00F938B7">
              <w:rPr>
                <w:rFonts w:eastAsia="Verdana"/>
                <w:spacing w:val="-1"/>
              </w:rPr>
              <w:t>t</w:t>
            </w:r>
            <w:r w:rsidRPr="00F938B7">
              <w:rPr>
                <w:rFonts w:eastAsia="Verdana"/>
                <w:spacing w:val="2"/>
              </w:rPr>
              <w:t>a</w:t>
            </w:r>
            <w:r w:rsidRPr="00F938B7">
              <w:rPr>
                <w:rFonts w:eastAsia="Verdana"/>
              </w:rPr>
              <w:t>i</w:t>
            </w:r>
            <w:r w:rsidRPr="00F938B7">
              <w:rPr>
                <w:rFonts w:eastAsia="Verdana"/>
                <w:spacing w:val="-3"/>
              </w:rPr>
              <w:t>l</w:t>
            </w:r>
            <w:r w:rsidRPr="00F938B7">
              <w:rPr>
                <w:rFonts w:eastAsia="Verdana"/>
              </w:rPr>
              <w:t>s</w:t>
            </w:r>
            <w:r w:rsidRPr="00F938B7">
              <w:rPr>
                <w:rFonts w:eastAsia="Verdana"/>
                <w:spacing w:val="-3"/>
              </w:rPr>
              <w:t>i</w:t>
            </w:r>
            <w:r w:rsidRPr="00F938B7">
              <w:rPr>
                <w:rFonts w:eastAsia="Verdana"/>
              </w:rPr>
              <w:t>n</w:t>
            </w:r>
            <w:r w:rsidRPr="00F938B7">
              <w:rPr>
                <w:rFonts w:eastAsia="Verdana"/>
                <w:spacing w:val="-1"/>
              </w:rPr>
              <w:t>thepr</w:t>
            </w:r>
            <w:r w:rsidRPr="00F938B7">
              <w:rPr>
                <w:rFonts w:eastAsia="Verdana"/>
              </w:rPr>
              <w:t>o</w:t>
            </w:r>
            <w:r w:rsidRPr="00F938B7">
              <w:rPr>
                <w:rFonts w:eastAsia="Verdana"/>
                <w:spacing w:val="-1"/>
              </w:rPr>
              <w:t>f</w:t>
            </w:r>
            <w:r w:rsidRPr="00F938B7">
              <w:rPr>
                <w:rFonts w:eastAsia="Verdana"/>
              </w:rPr>
              <w:t>o</w:t>
            </w:r>
            <w:r w:rsidRPr="00F938B7">
              <w:rPr>
                <w:rFonts w:eastAsia="Verdana"/>
                <w:spacing w:val="-1"/>
              </w:rPr>
              <w:t>rm</w:t>
            </w:r>
            <w:r w:rsidRPr="00F938B7">
              <w:rPr>
                <w:rFonts w:eastAsia="Verdana"/>
              </w:rPr>
              <w:t>a</w:t>
            </w:r>
            <w:r w:rsidRPr="00F938B7">
              <w:rPr>
                <w:rFonts w:eastAsia="Verdana"/>
                <w:spacing w:val="-1"/>
              </w:rPr>
              <w:t>a</w:t>
            </w:r>
            <w:r w:rsidRPr="00F938B7">
              <w:rPr>
                <w:rFonts w:eastAsia="Verdana"/>
              </w:rPr>
              <w:t>tA</w:t>
            </w:r>
            <w:r w:rsidRPr="00F938B7">
              <w:rPr>
                <w:rFonts w:eastAsia="Verdana"/>
                <w:spacing w:val="-1"/>
              </w:rPr>
              <w:t>nn</w:t>
            </w:r>
            <w:r w:rsidRPr="00F938B7">
              <w:rPr>
                <w:rFonts w:eastAsia="Verdana"/>
              </w:rPr>
              <w:t>e</w:t>
            </w:r>
            <w:r w:rsidRPr="00F938B7">
              <w:rPr>
                <w:rFonts w:eastAsia="Verdana"/>
                <w:spacing w:val="-1"/>
              </w:rPr>
              <w:t>xu</w:t>
            </w:r>
            <w:r w:rsidRPr="00F938B7">
              <w:rPr>
                <w:rFonts w:eastAsia="Verdana"/>
                <w:spacing w:val="2"/>
              </w:rPr>
              <w:t>r</w:t>
            </w:r>
            <w:r w:rsidRPr="00F938B7">
              <w:rPr>
                <w:rFonts w:eastAsia="Verdana"/>
              </w:rPr>
              <w:t>e</w:t>
            </w:r>
            <w:proofErr w:type="spellEnd"/>
            <w:r w:rsidRPr="00F938B7">
              <w:rPr>
                <w:rFonts w:eastAsia="Verdana"/>
              </w:rPr>
              <w:t xml:space="preserve">- </w:t>
            </w:r>
            <w:r w:rsidRPr="00F938B7">
              <w:rPr>
                <w:rFonts w:eastAsia="Verdana"/>
                <w:spacing w:val="1"/>
              </w:rPr>
              <w:t>I</w:t>
            </w:r>
            <w:r w:rsidRPr="00F938B7">
              <w:rPr>
                <w:rFonts w:eastAsia="Verdana"/>
              </w:rPr>
              <w:t>V).</w:t>
            </w:r>
          </w:p>
        </w:tc>
        <w:tc>
          <w:tcPr>
            <w:tcW w:w="2791"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316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r>
      <w:tr w:rsidR="00F938B7" w:rsidRPr="00F938B7" w:rsidTr="006537E0">
        <w:trPr>
          <w:trHeight w:hRule="exact" w:val="626"/>
        </w:trPr>
        <w:tc>
          <w:tcPr>
            <w:tcW w:w="1006"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spacing w:val="-1"/>
                <w:position w:val="-1"/>
              </w:rPr>
              <w:t>v.</w:t>
            </w:r>
          </w:p>
        </w:tc>
        <w:tc>
          <w:tcPr>
            <w:tcW w:w="288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proofErr w:type="spellStart"/>
            <w:r w:rsidRPr="00F938B7">
              <w:rPr>
                <w:rFonts w:eastAsia="Verdana"/>
                <w:position w:val="-1"/>
              </w:rPr>
              <w:t>H</w:t>
            </w:r>
            <w:r w:rsidRPr="00F938B7">
              <w:rPr>
                <w:rFonts w:eastAsia="Verdana"/>
                <w:spacing w:val="-3"/>
                <w:position w:val="-1"/>
              </w:rPr>
              <w:t>i</w:t>
            </w:r>
            <w:r w:rsidRPr="00F938B7">
              <w:rPr>
                <w:rFonts w:eastAsia="Verdana"/>
                <w:spacing w:val="2"/>
                <w:position w:val="-1"/>
              </w:rPr>
              <w:t>r</w:t>
            </w:r>
            <w:r w:rsidRPr="00F938B7">
              <w:rPr>
                <w:rFonts w:eastAsia="Verdana"/>
                <w:spacing w:val="-3"/>
                <w:position w:val="-1"/>
              </w:rPr>
              <w:t>i</w:t>
            </w:r>
            <w:r w:rsidRPr="00F938B7">
              <w:rPr>
                <w:rFonts w:eastAsia="Verdana"/>
                <w:spacing w:val="-1"/>
                <w:position w:val="-1"/>
              </w:rPr>
              <w:t>n</w:t>
            </w:r>
            <w:r w:rsidRPr="00F938B7">
              <w:rPr>
                <w:rFonts w:eastAsia="Verdana"/>
                <w:position w:val="-1"/>
              </w:rPr>
              <w:t>gSe</w:t>
            </w:r>
            <w:r w:rsidRPr="00F938B7">
              <w:rPr>
                <w:rFonts w:eastAsia="Verdana"/>
                <w:spacing w:val="-1"/>
                <w:position w:val="-1"/>
              </w:rPr>
              <w:t>rv</w:t>
            </w:r>
            <w:r w:rsidRPr="00F938B7">
              <w:rPr>
                <w:rFonts w:eastAsia="Verdana"/>
                <w:spacing w:val="-3"/>
                <w:position w:val="-1"/>
              </w:rPr>
              <w:t>i</w:t>
            </w:r>
            <w:r w:rsidRPr="00F938B7">
              <w:rPr>
                <w:rFonts w:eastAsia="Verdana"/>
                <w:position w:val="-1"/>
              </w:rPr>
              <w:t>ces</w:t>
            </w:r>
            <w:proofErr w:type="spellEnd"/>
          </w:p>
        </w:tc>
        <w:tc>
          <w:tcPr>
            <w:tcW w:w="2791"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316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r>
      <w:tr w:rsidR="00F938B7" w:rsidRPr="00F938B7" w:rsidTr="006537E0">
        <w:trPr>
          <w:trHeight w:hRule="exact" w:val="624"/>
        </w:trPr>
        <w:tc>
          <w:tcPr>
            <w:tcW w:w="1006"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spacing w:val="-1"/>
                <w:position w:val="-1"/>
              </w:rPr>
              <w:t>v</w:t>
            </w:r>
            <w:r w:rsidRPr="00F938B7">
              <w:rPr>
                <w:rFonts w:eastAsia="Verdana"/>
                <w:position w:val="-1"/>
              </w:rPr>
              <w:t>i.</w:t>
            </w:r>
          </w:p>
        </w:tc>
        <w:tc>
          <w:tcPr>
            <w:tcW w:w="288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position w:val="-1"/>
              </w:rPr>
              <w:t>C</w:t>
            </w:r>
            <w:r w:rsidRPr="00F938B7">
              <w:rPr>
                <w:rFonts w:eastAsia="Verdana"/>
                <w:spacing w:val="-1"/>
                <w:position w:val="-1"/>
              </w:rPr>
              <w:t>h</w:t>
            </w:r>
            <w:r w:rsidRPr="00F938B7">
              <w:rPr>
                <w:rFonts w:eastAsia="Verdana"/>
                <w:position w:val="-1"/>
              </w:rPr>
              <w:t>e</w:t>
            </w:r>
            <w:r w:rsidRPr="00F938B7">
              <w:rPr>
                <w:rFonts w:eastAsia="Verdana"/>
                <w:spacing w:val="-1"/>
                <w:position w:val="-1"/>
              </w:rPr>
              <w:t>m</w:t>
            </w:r>
            <w:r w:rsidRPr="00F938B7">
              <w:rPr>
                <w:rFonts w:eastAsia="Verdana"/>
                <w:spacing w:val="-3"/>
                <w:position w:val="-1"/>
              </w:rPr>
              <w:t>i</w:t>
            </w:r>
            <w:r w:rsidRPr="00F938B7">
              <w:rPr>
                <w:rFonts w:eastAsia="Verdana"/>
                <w:position w:val="-1"/>
              </w:rPr>
              <w:t>c</w:t>
            </w:r>
            <w:r w:rsidRPr="00F938B7">
              <w:rPr>
                <w:rFonts w:eastAsia="Verdana"/>
                <w:spacing w:val="2"/>
                <w:position w:val="-1"/>
              </w:rPr>
              <w:t>a</w:t>
            </w:r>
            <w:r w:rsidRPr="00F938B7">
              <w:rPr>
                <w:rFonts w:eastAsia="Verdana"/>
                <w:spacing w:val="-3"/>
                <w:position w:val="-1"/>
              </w:rPr>
              <w:t>l</w:t>
            </w:r>
            <w:r w:rsidRPr="00F938B7">
              <w:rPr>
                <w:rFonts w:eastAsia="Verdana"/>
                <w:position w:val="-1"/>
              </w:rPr>
              <w:t>s &amp;</w:t>
            </w:r>
            <w:r w:rsidRPr="00F938B7">
              <w:rPr>
                <w:rFonts w:eastAsia="Verdana"/>
                <w:spacing w:val="2"/>
                <w:position w:val="-1"/>
              </w:rPr>
              <w:t>G</w:t>
            </w:r>
            <w:r w:rsidRPr="00F938B7">
              <w:rPr>
                <w:rFonts w:eastAsia="Verdana"/>
                <w:spacing w:val="-3"/>
                <w:position w:val="-1"/>
              </w:rPr>
              <w:t>l</w:t>
            </w:r>
            <w:r w:rsidRPr="00F938B7">
              <w:rPr>
                <w:rFonts w:eastAsia="Verdana"/>
                <w:spacing w:val="-1"/>
                <w:position w:val="-1"/>
              </w:rPr>
              <w:t>a</w:t>
            </w:r>
            <w:r w:rsidRPr="00F938B7">
              <w:rPr>
                <w:rFonts w:eastAsia="Verdana"/>
                <w:position w:val="-1"/>
              </w:rPr>
              <w:t>ss</w:t>
            </w:r>
            <w:r w:rsidRPr="00F938B7">
              <w:rPr>
                <w:rFonts w:eastAsia="Verdana"/>
                <w:spacing w:val="-1"/>
                <w:position w:val="-1"/>
              </w:rPr>
              <w:t>wa</w:t>
            </w:r>
            <w:r w:rsidRPr="00F938B7">
              <w:rPr>
                <w:rFonts w:eastAsia="Verdana"/>
                <w:spacing w:val="2"/>
                <w:position w:val="-1"/>
              </w:rPr>
              <w:t>r</w:t>
            </w:r>
            <w:r w:rsidRPr="00F938B7">
              <w:rPr>
                <w:rFonts w:eastAsia="Verdana"/>
                <w:position w:val="-1"/>
              </w:rPr>
              <w:t>e</w:t>
            </w:r>
          </w:p>
        </w:tc>
        <w:tc>
          <w:tcPr>
            <w:tcW w:w="2791"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316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r>
      <w:tr w:rsidR="00F938B7" w:rsidRPr="00F938B7" w:rsidTr="006537E0">
        <w:trPr>
          <w:trHeight w:hRule="exact" w:val="626"/>
        </w:trPr>
        <w:tc>
          <w:tcPr>
            <w:tcW w:w="1006"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spacing w:val="-1"/>
                <w:position w:val="-1"/>
              </w:rPr>
              <w:t>v</w:t>
            </w:r>
            <w:r w:rsidRPr="00F938B7">
              <w:rPr>
                <w:rFonts w:eastAsia="Verdana"/>
                <w:position w:val="-1"/>
              </w:rPr>
              <w:t>ii.</w:t>
            </w:r>
          </w:p>
        </w:tc>
        <w:tc>
          <w:tcPr>
            <w:tcW w:w="288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spacing w:val="-1"/>
                <w:position w:val="-1"/>
              </w:rPr>
              <w:t>Ov</w:t>
            </w:r>
            <w:r w:rsidRPr="00F938B7">
              <w:rPr>
                <w:rFonts w:eastAsia="Verdana"/>
                <w:position w:val="-1"/>
              </w:rPr>
              <w:t>e</w:t>
            </w:r>
            <w:r w:rsidRPr="00F938B7">
              <w:rPr>
                <w:rFonts w:eastAsia="Verdana"/>
                <w:spacing w:val="-1"/>
                <w:position w:val="-1"/>
              </w:rPr>
              <w:t>rh</w:t>
            </w:r>
            <w:r w:rsidRPr="00F938B7">
              <w:rPr>
                <w:rFonts w:eastAsia="Verdana"/>
                <w:position w:val="-1"/>
              </w:rPr>
              <w:t>e</w:t>
            </w:r>
            <w:r w:rsidRPr="00F938B7">
              <w:rPr>
                <w:rFonts w:eastAsia="Verdana"/>
                <w:spacing w:val="-1"/>
                <w:position w:val="-1"/>
              </w:rPr>
              <w:t>ad</w:t>
            </w:r>
          </w:p>
        </w:tc>
        <w:tc>
          <w:tcPr>
            <w:tcW w:w="2791"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316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r>
      <w:tr w:rsidR="00F938B7" w:rsidRPr="00F938B7" w:rsidTr="006537E0">
        <w:trPr>
          <w:trHeight w:hRule="exact" w:val="931"/>
        </w:trPr>
        <w:tc>
          <w:tcPr>
            <w:tcW w:w="1006"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r w:rsidRPr="00F938B7">
              <w:rPr>
                <w:rFonts w:eastAsia="Verdana"/>
                <w:spacing w:val="-1"/>
                <w:position w:val="-1"/>
              </w:rPr>
              <w:t>v</w:t>
            </w:r>
            <w:r w:rsidRPr="00F938B7">
              <w:rPr>
                <w:rFonts w:eastAsia="Verdana"/>
                <w:position w:val="-1"/>
              </w:rPr>
              <w:t>iii.</w:t>
            </w:r>
          </w:p>
        </w:tc>
        <w:tc>
          <w:tcPr>
            <w:tcW w:w="288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Verdana"/>
              </w:rPr>
            </w:pPr>
            <w:proofErr w:type="spellStart"/>
            <w:r w:rsidRPr="00F938B7">
              <w:rPr>
                <w:rFonts w:eastAsia="Verdana"/>
                <w:position w:val="-1"/>
              </w:rPr>
              <w:t>A</w:t>
            </w:r>
            <w:r w:rsidRPr="00F938B7">
              <w:rPr>
                <w:rFonts w:eastAsia="Verdana"/>
                <w:spacing w:val="-1"/>
                <w:position w:val="-1"/>
              </w:rPr>
              <w:t>n</w:t>
            </w:r>
            <w:r w:rsidRPr="00F938B7">
              <w:rPr>
                <w:rFonts w:eastAsia="Verdana"/>
                <w:position w:val="-1"/>
              </w:rPr>
              <w:t>yo</w:t>
            </w:r>
            <w:r w:rsidRPr="00F938B7">
              <w:rPr>
                <w:rFonts w:eastAsia="Verdana"/>
                <w:spacing w:val="-1"/>
                <w:position w:val="-1"/>
              </w:rPr>
              <w:t>th</w:t>
            </w:r>
            <w:r w:rsidRPr="00F938B7">
              <w:rPr>
                <w:rFonts w:eastAsia="Verdana"/>
                <w:position w:val="-1"/>
              </w:rPr>
              <w:t>er</w:t>
            </w:r>
            <w:r w:rsidRPr="00F938B7">
              <w:rPr>
                <w:rFonts w:eastAsia="Verdana"/>
                <w:spacing w:val="-3"/>
                <w:position w:val="-1"/>
              </w:rPr>
              <w:t>i</w:t>
            </w:r>
            <w:r w:rsidRPr="00F938B7">
              <w:rPr>
                <w:rFonts w:eastAsia="Verdana"/>
                <w:spacing w:val="-1"/>
                <w:position w:val="-1"/>
              </w:rPr>
              <w:t>t</w:t>
            </w:r>
            <w:r w:rsidRPr="00F938B7">
              <w:rPr>
                <w:rFonts w:eastAsia="Verdana"/>
                <w:position w:val="-1"/>
              </w:rPr>
              <w:t>e</w:t>
            </w:r>
            <w:r w:rsidRPr="00F938B7">
              <w:rPr>
                <w:rFonts w:eastAsia="Verdana"/>
                <w:spacing w:val="-1"/>
                <w:position w:val="-1"/>
              </w:rPr>
              <w:t>m</w:t>
            </w:r>
            <w:r w:rsidRPr="00F938B7">
              <w:rPr>
                <w:rFonts w:eastAsia="Verdana"/>
                <w:position w:val="-1"/>
              </w:rPr>
              <w:t>s</w:t>
            </w:r>
            <w:proofErr w:type="spellEnd"/>
            <w:r w:rsidRPr="00F938B7">
              <w:rPr>
                <w:rFonts w:eastAsia="Verdana"/>
                <w:position w:val="-1"/>
              </w:rPr>
              <w:t xml:space="preserve"> (</w:t>
            </w:r>
            <w:r w:rsidRPr="00F938B7">
              <w:rPr>
                <w:rFonts w:eastAsia="Verdana"/>
                <w:spacing w:val="1"/>
                <w:position w:val="-1"/>
              </w:rPr>
              <w:t>P</w:t>
            </w:r>
            <w:r w:rsidRPr="00F938B7">
              <w:rPr>
                <w:rFonts w:eastAsia="Verdana"/>
                <w:spacing w:val="-3"/>
                <w:position w:val="-1"/>
              </w:rPr>
              <w:t>l</w:t>
            </w:r>
            <w:r w:rsidRPr="00F938B7">
              <w:rPr>
                <w:rFonts w:eastAsia="Verdana"/>
                <w:position w:val="-1"/>
              </w:rPr>
              <w:t>e</w:t>
            </w:r>
            <w:r w:rsidRPr="00F938B7">
              <w:rPr>
                <w:rFonts w:eastAsia="Verdana"/>
                <w:spacing w:val="2"/>
                <w:position w:val="-1"/>
              </w:rPr>
              <w:t>a</w:t>
            </w:r>
            <w:r w:rsidRPr="00F938B7">
              <w:rPr>
                <w:rFonts w:eastAsia="Verdana"/>
                <w:position w:val="-1"/>
              </w:rPr>
              <w:t>se</w:t>
            </w:r>
          </w:p>
          <w:p w:rsidR="006F08F4" w:rsidRPr="00F938B7" w:rsidRDefault="006F08F4" w:rsidP="006537E0">
            <w:pPr>
              <w:spacing w:before="39"/>
              <w:ind w:left="102"/>
              <w:rPr>
                <w:rFonts w:eastAsia="Verdana"/>
              </w:rPr>
            </w:pPr>
            <w:r w:rsidRPr="00F938B7">
              <w:rPr>
                <w:rFonts w:eastAsia="Verdana"/>
              </w:rPr>
              <w:t>s</w:t>
            </w:r>
            <w:r w:rsidRPr="00F938B7">
              <w:rPr>
                <w:rFonts w:eastAsia="Verdana"/>
                <w:spacing w:val="-1"/>
              </w:rPr>
              <w:t>p</w:t>
            </w:r>
            <w:r w:rsidRPr="00F938B7">
              <w:rPr>
                <w:rFonts w:eastAsia="Verdana"/>
              </w:rPr>
              <w:t>ec</w:t>
            </w:r>
            <w:r w:rsidRPr="00F938B7">
              <w:rPr>
                <w:rFonts w:eastAsia="Verdana"/>
                <w:spacing w:val="-3"/>
              </w:rPr>
              <w:t>i</w:t>
            </w:r>
            <w:r w:rsidRPr="00F938B7">
              <w:rPr>
                <w:rFonts w:eastAsia="Verdana"/>
                <w:spacing w:val="-1"/>
              </w:rPr>
              <w:t>fy</w:t>
            </w:r>
            <w:r w:rsidRPr="00F938B7">
              <w:rPr>
                <w:rFonts w:eastAsia="Verdana"/>
              </w:rPr>
              <w:t>)</w:t>
            </w:r>
          </w:p>
        </w:tc>
        <w:tc>
          <w:tcPr>
            <w:tcW w:w="2791"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316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r>
    </w:tbl>
    <w:p w:rsidR="006F08F4" w:rsidRPr="00F938B7" w:rsidRDefault="006F08F4" w:rsidP="006F08F4">
      <w:pPr>
        <w:sectPr w:rsidR="006F08F4" w:rsidRPr="00F938B7" w:rsidSect="006537E0">
          <w:headerReference w:type="default" r:id="rId16"/>
          <w:footerReference w:type="default" r:id="rId17"/>
          <w:footerReference w:type="first" r:id="rId18"/>
          <w:pgSz w:w="11907" w:h="16839" w:code="9"/>
          <w:pgMar w:top="660" w:right="1134" w:bottom="280" w:left="1220" w:header="0" w:footer="1017" w:gutter="0"/>
          <w:cols w:space="720"/>
          <w:docGrid w:linePitch="299"/>
        </w:sectPr>
      </w:pPr>
    </w:p>
    <w:p w:rsidR="00E85150" w:rsidRPr="00F938B7" w:rsidRDefault="006F08F4" w:rsidP="00E85150">
      <w:pPr>
        <w:pStyle w:val="ListParagraph"/>
        <w:numPr>
          <w:ilvl w:val="1"/>
          <w:numId w:val="4"/>
        </w:numPr>
        <w:spacing w:before="78"/>
        <w:rPr>
          <w:rFonts w:eastAsia="Arial"/>
          <w:szCs w:val="24"/>
        </w:rPr>
      </w:pPr>
      <w:r w:rsidRPr="00F938B7">
        <w:rPr>
          <w:rFonts w:eastAsia="Arial"/>
          <w:spacing w:val="1"/>
          <w:szCs w:val="24"/>
        </w:rPr>
        <w:lastRenderedPageBreak/>
        <w:t>S</w:t>
      </w:r>
      <w:r w:rsidRPr="00F938B7">
        <w:rPr>
          <w:rFonts w:eastAsia="Arial"/>
          <w:spacing w:val="-2"/>
          <w:szCs w:val="24"/>
        </w:rPr>
        <w:t>t</w:t>
      </w:r>
      <w:r w:rsidRPr="00F938B7">
        <w:rPr>
          <w:rFonts w:eastAsia="Arial"/>
          <w:spacing w:val="-1"/>
          <w:szCs w:val="24"/>
        </w:rPr>
        <w:t>a</w:t>
      </w:r>
      <w:r w:rsidRPr="00F938B7">
        <w:rPr>
          <w:rFonts w:eastAsia="Arial"/>
          <w:szCs w:val="24"/>
        </w:rPr>
        <w:t>ff</w:t>
      </w:r>
    </w:p>
    <w:p w:rsidR="006F08F4" w:rsidRPr="00F938B7" w:rsidRDefault="006F08F4" w:rsidP="006F08F4">
      <w:pPr>
        <w:pStyle w:val="ListParagraph"/>
        <w:numPr>
          <w:ilvl w:val="1"/>
          <w:numId w:val="4"/>
        </w:numPr>
        <w:spacing w:before="10" w:line="200" w:lineRule="exact"/>
      </w:pPr>
      <w:proofErr w:type="spellStart"/>
      <w:r w:rsidRPr="00F938B7">
        <w:rPr>
          <w:rFonts w:eastAsia="Arial"/>
          <w:position w:val="-1"/>
          <w:szCs w:val="24"/>
        </w:rPr>
        <w:t>D</w:t>
      </w:r>
      <w:r w:rsidRPr="00F938B7">
        <w:rPr>
          <w:rFonts w:eastAsia="Arial"/>
          <w:spacing w:val="1"/>
          <w:position w:val="-1"/>
          <w:szCs w:val="24"/>
        </w:rPr>
        <w:t>a</w:t>
      </w:r>
      <w:r w:rsidRPr="00F938B7">
        <w:rPr>
          <w:rFonts w:eastAsia="Arial"/>
          <w:position w:val="-1"/>
          <w:szCs w:val="24"/>
        </w:rPr>
        <w:t>te</w:t>
      </w:r>
      <w:r w:rsidRPr="00F938B7">
        <w:rPr>
          <w:rFonts w:eastAsia="Arial"/>
          <w:spacing w:val="-1"/>
          <w:position w:val="-1"/>
          <w:szCs w:val="24"/>
        </w:rPr>
        <w:t>o</w:t>
      </w:r>
      <w:r w:rsidRPr="00F938B7">
        <w:rPr>
          <w:rFonts w:eastAsia="Arial"/>
          <w:position w:val="-1"/>
          <w:szCs w:val="24"/>
        </w:rPr>
        <w:t>f</w:t>
      </w:r>
      <w:proofErr w:type="spellEnd"/>
      <w:r w:rsidRPr="00F938B7">
        <w:rPr>
          <w:rFonts w:eastAsia="Arial"/>
          <w:spacing w:val="1"/>
          <w:position w:val="-1"/>
          <w:szCs w:val="24"/>
        </w:rPr>
        <w:t xml:space="preserve"> A</w:t>
      </w:r>
      <w:r w:rsidRPr="00F938B7">
        <w:rPr>
          <w:rFonts w:eastAsia="Arial"/>
          <w:spacing w:val="-1"/>
          <w:position w:val="-1"/>
          <w:szCs w:val="24"/>
        </w:rPr>
        <w:t>p</w:t>
      </w:r>
      <w:r w:rsidRPr="00F938B7">
        <w:rPr>
          <w:rFonts w:eastAsia="Arial"/>
          <w:spacing w:val="1"/>
          <w:position w:val="-1"/>
          <w:szCs w:val="24"/>
        </w:rPr>
        <w:t>po</w:t>
      </w:r>
      <w:r w:rsidRPr="00F938B7">
        <w:rPr>
          <w:rFonts w:eastAsia="Arial"/>
          <w:position w:val="-1"/>
          <w:szCs w:val="24"/>
        </w:rPr>
        <w:t>i</w:t>
      </w:r>
      <w:r w:rsidRPr="00F938B7">
        <w:rPr>
          <w:rFonts w:eastAsia="Arial"/>
          <w:spacing w:val="-1"/>
          <w:position w:val="-1"/>
          <w:szCs w:val="24"/>
        </w:rPr>
        <w:t>n</w:t>
      </w:r>
      <w:r w:rsidRPr="00F938B7">
        <w:rPr>
          <w:rFonts w:eastAsia="Arial"/>
          <w:position w:val="-1"/>
          <w:szCs w:val="24"/>
        </w:rPr>
        <w:t>t</w:t>
      </w:r>
      <w:r w:rsidRPr="00F938B7">
        <w:rPr>
          <w:rFonts w:eastAsia="Arial"/>
          <w:spacing w:val="-1"/>
          <w:position w:val="-1"/>
          <w:szCs w:val="24"/>
        </w:rPr>
        <w:t>m</w:t>
      </w:r>
      <w:r w:rsidRPr="00F938B7">
        <w:rPr>
          <w:rFonts w:eastAsia="Arial"/>
          <w:spacing w:val="1"/>
          <w:position w:val="-1"/>
          <w:szCs w:val="24"/>
        </w:rPr>
        <w:t>en</w:t>
      </w:r>
      <w:r w:rsidRPr="00F938B7">
        <w:rPr>
          <w:rFonts w:eastAsia="Arial"/>
          <w:spacing w:val="-2"/>
          <w:position w:val="-1"/>
          <w:szCs w:val="24"/>
        </w:rPr>
        <w:t>t</w:t>
      </w:r>
    </w:p>
    <w:tbl>
      <w:tblPr>
        <w:tblW w:w="0" w:type="auto"/>
        <w:tblInd w:w="106" w:type="dxa"/>
        <w:tblLayout w:type="fixed"/>
        <w:tblCellMar>
          <w:left w:w="0" w:type="dxa"/>
          <w:right w:w="0" w:type="dxa"/>
        </w:tblCellMar>
        <w:tblLook w:val="01E0" w:firstRow="1" w:lastRow="1" w:firstColumn="1" w:lastColumn="1" w:noHBand="0" w:noVBand="0"/>
      </w:tblPr>
      <w:tblGrid>
        <w:gridCol w:w="763"/>
        <w:gridCol w:w="4025"/>
        <w:gridCol w:w="1080"/>
        <w:gridCol w:w="900"/>
        <w:gridCol w:w="1438"/>
        <w:gridCol w:w="1642"/>
      </w:tblGrid>
      <w:tr w:rsidR="00F938B7" w:rsidRPr="00F938B7" w:rsidTr="006537E0">
        <w:trPr>
          <w:trHeight w:hRule="exact" w:val="1164"/>
        </w:trPr>
        <w:tc>
          <w:tcPr>
            <w:tcW w:w="763"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zCs w:val="24"/>
              </w:rPr>
            </w:pPr>
            <w:proofErr w:type="spellStart"/>
            <w:r w:rsidRPr="00F938B7">
              <w:rPr>
                <w:rFonts w:eastAsia="Arial"/>
                <w:b/>
                <w:spacing w:val="1"/>
                <w:szCs w:val="24"/>
              </w:rPr>
              <w:t>Sr</w:t>
            </w:r>
            <w:r w:rsidRPr="00F938B7">
              <w:rPr>
                <w:rFonts w:eastAsia="Arial"/>
                <w:b/>
                <w:szCs w:val="24"/>
              </w:rPr>
              <w:t>.No</w:t>
            </w:r>
            <w:proofErr w:type="spellEnd"/>
          </w:p>
        </w:tc>
        <w:tc>
          <w:tcPr>
            <w:tcW w:w="4025"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zCs w:val="24"/>
              </w:rPr>
            </w:pPr>
            <w:r w:rsidRPr="00F938B7">
              <w:rPr>
                <w:rFonts w:eastAsia="Arial"/>
                <w:b/>
                <w:szCs w:val="24"/>
              </w:rPr>
              <w:t>I</w:t>
            </w:r>
            <w:r w:rsidRPr="00F938B7">
              <w:rPr>
                <w:rFonts w:eastAsia="Arial"/>
                <w:b/>
                <w:spacing w:val="-1"/>
                <w:szCs w:val="24"/>
              </w:rPr>
              <w:t>t</w:t>
            </w:r>
            <w:r w:rsidRPr="00F938B7">
              <w:rPr>
                <w:rFonts w:eastAsia="Arial"/>
                <w:b/>
                <w:spacing w:val="1"/>
                <w:szCs w:val="24"/>
              </w:rPr>
              <w:t>e</w:t>
            </w:r>
            <w:r w:rsidRPr="00F938B7">
              <w:rPr>
                <w:rFonts w:eastAsia="Arial"/>
                <w:b/>
                <w:szCs w:val="24"/>
              </w:rPr>
              <w:t>ms</w:t>
            </w:r>
          </w:p>
        </w:tc>
        <w:tc>
          <w:tcPr>
            <w:tcW w:w="1080"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zCs w:val="24"/>
              </w:rPr>
            </w:pPr>
            <w:r w:rsidRPr="00F938B7">
              <w:rPr>
                <w:rFonts w:eastAsia="Arial"/>
                <w:b/>
                <w:szCs w:val="24"/>
              </w:rPr>
              <w:t>From</w:t>
            </w:r>
          </w:p>
        </w:tc>
        <w:tc>
          <w:tcPr>
            <w:tcW w:w="900"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zCs w:val="24"/>
              </w:rPr>
            </w:pPr>
            <w:r w:rsidRPr="00F938B7">
              <w:rPr>
                <w:rFonts w:eastAsia="Arial"/>
                <w:b/>
                <w:szCs w:val="24"/>
              </w:rPr>
              <w:t>To</w:t>
            </w:r>
          </w:p>
        </w:tc>
        <w:tc>
          <w:tcPr>
            <w:tcW w:w="143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zCs w:val="24"/>
              </w:rPr>
            </w:pPr>
            <w:r w:rsidRPr="00F938B7">
              <w:rPr>
                <w:rFonts w:eastAsia="Arial"/>
                <w:b/>
                <w:spacing w:val="-5"/>
                <w:szCs w:val="24"/>
              </w:rPr>
              <w:t>A</w:t>
            </w:r>
            <w:r w:rsidRPr="00F938B7">
              <w:rPr>
                <w:rFonts w:eastAsia="Arial"/>
                <w:b/>
                <w:spacing w:val="3"/>
                <w:szCs w:val="24"/>
              </w:rPr>
              <w:t>m</w:t>
            </w:r>
            <w:r w:rsidRPr="00F938B7">
              <w:rPr>
                <w:rFonts w:eastAsia="Arial"/>
                <w:b/>
                <w:szCs w:val="24"/>
              </w:rPr>
              <w:t>ou</w:t>
            </w:r>
            <w:r w:rsidRPr="00F938B7">
              <w:rPr>
                <w:rFonts w:eastAsia="Arial"/>
                <w:b/>
                <w:spacing w:val="2"/>
                <w:szCs w:val="24"/>
              </w:rPr>
              <w:t>n</w:t>
            </w:r>
            <w:r w:rsidRPr="00F938B7">
              <w:rPr>
                <w:rFonts w:eastAsia="Arial"/>
                <w:b/>
                <w:szCs w:val="24"/>
              </w:rPr>
              <w:t>t</w:t>
            </w:r>
          </w:p>
          <w:p w:rsidR="006F08F4" w:rsidRPr="00F938B7" w:rsidRDefault="006F08F4" w:rsidP="006537E0">
            <w:pPr>
              <w:spacing w:before="43"/>
              <w:ind w:left="102"/>
              <w:rPr>
                <w:rFonts w:eastAsia="Arial"/>
                <w:szCs w:val="24"/>
              </w:rPr>
            </w:pPr>
            <w:r w:rsidRPr="00F938B7">
              <w:rPr>
                <w:rFonts w:eastAsia="Arial"/>
                <w:b/>
                <w:spacing w:val="-5"/>
                <w:szCs w:val="24"/>
              </w:rPr>
              <w:t>A</w:t>
            </w:r>
            <w:r w:rsidRPr="00F938B7">
              <w:rPr>
                <w:rFonts w:eastAsia="Arial"/>
                <w:b/>
                <w:spacing w:val="2"/>
                <w:szCs w:val="24"/>
              </w:rPr>
              <w:t>p</w:t>
            </w:r>
            <w:r w:rsidRPr="00F938B7">
              <w:rPr>
                <w:rFonts w:eastAsia="Arial"/>
                <w:b/>
                <w:szCs w:val="24"/>
              </w:rPr>
              <w:t>pr</w:t>
            </w:r>
            <w:r w:rsidRPr="00F938B7">
              <w:rPr>
                <w:rFonts w:eastAsia="Arial"/>
                <w:b/>
                <w:spacing w:val="2"/>
                <w:szCs w:val="24"/>
              </w:rPr>
              <w:t>o</w:t>
            </w:r>
            <w:r w:rsidRPr="00F938B7">
              <w:rPr>
                <w:rFonts w:eastAsia="Arial"/>
                <w:b/>
                <w:spacing w:val="-1"/>
                <w:szCs w:val="24"/>
              </w:rPr>
              <w:t>v</w:t>
            </w:r>
            <w:r w:rsidRPr="00F938B7">
              <w:rPr>
                <w:rFonts w:eastAsia="Arial"/>
                <w:b/>
                <w:spacing w:val="1"/>
                <w:szCs w:val="24"/>
              </w:rPr>
              <w:t>e</w:t>
            </w:r>
            <w:r w:rsidRPr="00F938B7">
              <w:rPr>
                <w:rFonts w:eastAsia="Arial"/>
                <w:b/>
                <w:szCs w:val="24"/>
              </w:rPr>
              <w:t>d</w:t>
            </w:r>
          </w:p>
          <w:p w:rsidR="006F08F4" w:rsidRPr="00F938B7" w:rsidRDefault="006F08F4" w:rsidP="006537E0">
            <w:pPr>
              <w:spacing w:before="41"/>
              <w:ind w:left="102"/>
              <w:rPr>
                <w:rFonts w:eastAsia="Arial"/>
                <w:szCs w:val="24"/>
              </w:rPr>
            </w:pPr>
            <w:r w:rsidRPr="00F938B7">
              <w:rPr>
                <w:rFonts w:eastAsia="Arial"/>
                <w:b/>
                <w:spacing w:val="-1"/>
                <w:szCs w:val="24"/>
              </w:rPr>
              <w:t>(</w:t>
            </w:r>
            <w:r w:rsidRPr="00F938B7">
              <w:rPr>
                <w:rFonts w:eastAsia="Arial"/>
                <w:b/>
                <w:szCs w:val="24"/>
              </w:rPr>
              <w:t>R</w:t>
            </w:r>
            <w:r w:rsidRPr="00F938B7">
              <w:rPr>
                <w:rFonts w:eastAsia="Arial"/>
                <w:b/>
                <w:spacing w:val="1"/>
                <w:szCs w:val="24"/>
              </w:rPr>
              <w:t>s</w:t>
            </w:r>
            <w:r w:rsidRPr="00F938B7">
              <w:rPr>
                <w:rFonts w:eastAsia="Arial"/>
                <w:b/>
                <w:szCs w:val="24"/>
              </w:rPr>
              <w:t>.)</w:t>
            </w:r>
          </w:p>
        </w:tc>
        <w:tc>
          <w:tcPr>
            <w:tcW w:w="164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zCs w:val="24"/>
              </w:rPr>
            </w:pPr>
            <w:r w:rsidRPr="00F938B7">
              <w:rPr>
                <w:rFonts w:eastAsia="Arial"/>
                <w:b/>
                <w:spacing w:val="1"/>
                <w:szCs w:val="24"/>
              </w:rPr>
              <w:t>Ex</w:t>
            </w:r>
            <w:r w:rsidRPr="00F938B7">
              <w:rPr>
                <w:rFonts w:eastAsia="Arial"/>
                <w:b/>
                <w:szCs w:val="24"/>
              </w:rPr>
              <w:t>p</w:t>
            </w:r>
            <w:r w:rsidRPr="00F938B7">
              <w:rPr>
                <w:rFonts w:eastAsia="Arial"/>
                <w:b/>
                <w:spacing w:val="1"/>
                <w:szCs w:val="24"/>
              </w:rPr>
              <w:t>e</w:t>
            </w:r>
            <w:r w:rsidRPr="00F938B7">
              <w:rPr>
                <w:rFonts w:eastAsia="Arial"/>
                <w:b/>
                <w:szCs w:val="24"/>
              </w:rPr>
              <w:t>ndi</w:t>
            </w:r>
            <w:r w:rsidRPr="00F938B7">
              <w:rPr>
                <w:rFonts w:eastAsia="Arial"/>
                <w:b/>
                <w:spacing w:val="-1"/>
                <w:szCs w:val="24"/>
              </w:rPr>
              <w:t>t</w:t>
            </w:r>
            <w:r w:rsidRPr="00F938B7">
              <w:rPr>
                <w:rFonts w:eastAsia="Arial"/>
                <w:b/>
                <w:szCs w:val="24"/>
              </w:rPr>
              <w:t>ure</w:t>
            </w:r>
          </w:p>
          <w:p w:rsidR="006F08F4" w:rsidRPr="00F938B7" w:rsidRDefault="006F08F4" w:rsidP="006537E0">
            <w:pPr>
              <w:spacing w:before="43"/>
              <w:ind w:left="102"/>
              <w:rPr>
                <w:rFonts w:eastAsia="Arial"/>
                <w:szCs w:val="24"/>
              </w:rPr>
            </w:pPr>
            <w:r w:rsidRPr="00F938B7">
              <w:rPr>
                <w:rFonts w:eastAsia="Arial"/>
                <w:b/>
                <w:szCs w:val="24"/>
              </w:rPr>
              <w:t>in</w:t>
            </w:r>
            <w:r w:rsidRPr="00F938B7">
              <w:rPr>
                <w:rFonts w:eastAsia="Arial"/>
                <w:b/>
                <w:spacing w:val="1"/>
                <w:szCs w:val="24"/>
              </w:rPr>
              <w:t>c</w:t>
            </w:r>
            <w:r w:rsidRPr="00F938B7">
              <w:rPr>
                <w:rFonts w:eastAsia="Arial"/>
                <w:b/>
                <w:szCs w:val="24"/>
              </w:rPr>
              <w:t>urr</w:t>
            </w:r>
            <w:r w:rsidRPr="00F938B7">
              <w:rPr>
                <w:rFonts w:eastAsia="Arial"/>
                <w:b/>
                <w:spacing w:val="1"/>
                <w:szCs w:val="24"/>
              </w:rPr>
              <w:t>e</w:t>
            </w:r>
            <w:r w:rsidRPr="00F938B7">
              <w:rPr>
                <w:rFonts w:eastAsia="Arial"/>
                <w:b/>
                <w:szCs w:val="24"/>
              </w:rPr>
              <w:t>d</w:t>
            </w:r>
          </w:p>
          <w:p w:rsidR="006F08F4" w:rsidRPr="00F938B7" w:rsidRDefault="006F08F4" w:rsidP="006537E0">
            <w:pPr>
              <w:spacing w:before="41"/>
              <w:ind w:left="102"/>
              <w:rPr>
                <w:rFonts w:eastAsia="Arial"/>
                <w:szCs w:val="24"/>
              </w:rPr>
            </w:pPr>
            <w:r w:rsidRPr="00F938B7">
              <w:rPr>
                <w:rFonts w:eastAsia="Arial"/>
                <w:b/>
                <w:spacing w:val="-1"/>
                <w:szCs w:val="24"/>
              </w:rPr>
              <w:t>(</w:t>
            </w:r>
            <w:r w:rsidRPr="00F938B7">
              <w:rPr>
                <w:rFonts w:eastAsia="Arial"/>
                <w:b/>
                <w:szCs w:val="24"/>
              </w:rPr>
              <w:t>R</w:t>
            </w:r>
            <w:r w:rsidRPr="00F938B7">
              <w:rPr>
                <w:rFonts w:eastAsia="Arial"/>
                <w:b/>
                <w:spacing w:val="1"/>
                <w:szCs w:val="24"/>
              </w:rPr>
              <w:t>s</w:t>
            </w:r>
            <w:r w:rsidRPr="00F938B7">
              <w:rPr>
                <w:rFonts w:eastAsia="Arial"/>
                <w:b/>
                <w:szCs w:val="24"/>
              </w:rPr>
              <w:t>.)</w:t>
            </w:r>
          </w:p>
        </w:tc>
      </w:tr>
      <w:tr w:rsidR="00F938B7" w:rsidRPr="00F938B7" w:rsidTr="006537E0">
        <w:trPr>
          <w:trHeight w:hRule="exact" w:val="842"/>
        </w:trPr>
        <w:tc>
          <w:tcPr>
            <w:tcW w:w="763"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zCs w:val="24"/>
              </w:rPr>
            </w:pPr>
            <w:r w:rsidRPr="00F938B7">
              <w:rPr>
                <w:rFonts w:eastAsia="Arial"/>
                <w:spacing w:val="1"/>
                <w:szCs w:val="24"/>
              </w:rPr>
              <w:t>1.</w:t>
            </w:r>
          </w:p>
        </w:tc>
        <w:tc>
          <w:tcPr>
            <w:tcW w:w="4025"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before="41"/>
              <w:rPr>
                <w:rFonts w:eastAsia="Arial"/>
                <w:szCs w:val="24"/>
              </w:rPr>
            </w:pPr>
            <w:r w:rsidRPr="00F938B7">
              <w:rPr>
                <w:rFonts w:eastAsia="Arial"/>
                <w:szCs w:val="24"/>
              </w:rPr>
              <w:t xml:space="preserve"> Student (Laboratory/project assistants) stipend</w:t>
            </w:r>
          </w:p>
        </w:tc>
        <w:tc>
          <w:tcPr>
            <w:tcW w:w="1080"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900"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143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164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r>
      <w:tr w:rsidR="00F938B7" w:rsidRPr="00F938B7" w:rsidTr="006537E0">
        <w:trPr>
          <w:trHeight w:hRule="exact" w:val="842"/>
        </w:trPr>
        <w:tc>
          <w:tcPr>
            <w:tcW w:w="763"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pacing w:val="1"/>
                <w:szCs w:val="24"/>
              </w:rPr>
            </w:pPr>
            <w:r w:rsidRPr="00F938B7">
              <w:rPr>
                <w:rFonts w:eastAsia="Arial"/>
                <w:spacing w:val="1"/>
                <w:szCs w:val="24"/>
              </w:rPr>
              <w:t>2</w:t>
            </w:r>
          </w:p>
        </w:tc>
        <w:tc>
          <w:tcPr>
            <w:tcW w:w="4025"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before="41"/>
              <w:rPr>
                <w:rFonts w:eastAsia="Arial"/>
                <w:szCs w:val="24"/>
              </w:rPr>
            </w:pPr>
            <w:r w:rsidRPr="00F938B7">
              <w:rPr>
                <w:rFonts w:eastAsia="Arial"/>
                <w:szCs w:val="24"/>
              </w:rPr>
              <w:t>Student (Laboratory/project assistants) Travel Allowance</w:t>
            </w:r>
          </w:p>
        </w:tc>
        <w:tc>
          <w:tcPr>
            <w:tcW w:w="1080"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900"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143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1642"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r>
    </w:tbl>
    <w:p w:rsidR="006F08F4" w:rsidRPr="00F938B7" w:rsidRDefault="006F08F4" w:rsidP="006F08F4">
      <w:pPr>
        <w:spacing w:line="200" w:lineRule="exact"/>
      </w:pPr>
    </w:p>
    <w:p w:rsidR="006F08F4" w:rsidRPr="00F938B7" w:rsidRDefault="006F08F4" w:rsidP="006F08F4">
      <w:pPr>
        <w:spacing w:before="1" w:line="280" w:lineRule="exact"/>
        <w:rPr>
          <w:sz w:val="28"/>
          <w:szCs w:val="28"/>
        </w:rPr>
      </w:pPr>
    </w:p>
    <w:p w:rsidR="006F08F4" w:rsidRPr="00F938B7" w:rsidRDefault="006F08F4" w:rsidP="006F08F4">
      <w:pPr>
        <w:spacing w:before="29" w:line="275" w:lineRule="auto"/>
        <w:ind w:left="220" w:right="77"/>
        <w:jc w:val="both"/>
        <w:rPr>
          <w:rFonts w:eastAsia="Arial"/>
          <w:szCs w:val="24"/>
        </w:rPr>
      </w:pPr>
      <w:proofErr w:type="gramStart"/>
      <w:r w:rsidRPr="00F938B7">
        <w:rPr>
          <w:rFonts w:eastAsia="Arial"/>
          <w:spacing w:val="1"/>
          <w:szCs w:val="24"/>
        </w:rPr>
        <w:t>1</w:t>
      </w:r>
      <w:r w:rsidRPr="00F938B7">
        <w:rPr>
          <w:rFonts w:eastAsia="Arial"/>
          <w:szCs w:val="24"/>
        </w:rPr>
        <w:t>.Itis</w:t>
      </w:r>
      <w:r w:rsidRPr="00F938B7">
        <w:rPr>
          <w:rFonts w:eastAsia="Arial"/>
          <w:spacing w:val="1"/>
          <w:szCs w:val="24"/>
        </w:rPr>
        <w:t>c</w:t>
      </w:r>
      <w:r w:rsidRPr="00F938B7">
        <w:rPr>
          <w:rFonts w:eastAsia="Arial"/>
          <w:szCs w:val="24"/>
        </w:rPr>
        <w:t>e</w:t>
      </w:r>
      <w:r w:rsidRPr="00F938B7">
        <w:rPr>
          <w:rFonts w:eastAsia="Arial"/>
          <w:spacing w:val="-1"/>
          <w:szCs w:val="24"/>
        </w:rPr>
        <w:t>r</w:t>
      </w:r>
      <w:r w:rsidRPr="00F938B7">
        <w:rPr>
          <w:rFonts w:eastAsia="Arial"/>
          <w:szCs w:val="24"/>
        </w:rPr>
        <w:t>ti</w:t>
      </w:r>
      <w:r w:rsidRPr="00F938B7">
        <w:rPr>
          <w:rFonts w:eastAsia="Arial"/>
          <w:spacing w:val="3"/>
          <w:szCs w:val="24"/>
        </w:rPr>
        <w:t>f</w:t>
      </w:r>
      <w:r w:rsidRPr="00F938B7">
        <w:rPr>
          <w:rFonts w:eastAsia="Arial"/>
          <w:spacing w:val="-3"/>
          <w:szCs w:val="24"/>
        </w:rPr>
        <w:t>i</w:t>
      </w:r>
      <w:r w:rsidRPr="00F938B7">
        <w:rPr>
          <w:rFonts w:eastAsia="Arial"/>
          <w:spacing w:val="1"/>
          <w:szCs w:val="24"/>
        </w:rPr>
        <w:t>e</w:t>
      </w:r>
      <w:r w:rsidRPr="00F938B7">
        <w:rPr>
          <w:rFonts w:eastAsia="Arial"/>
          <w:szCs w:val="24"/>
        </w:rPr>
        <w:t>dt</w:t>
      </w:r>
      <w:r w:rsidRPr="00F938B7">
        <w:rPr>
          <w:rFonts w:eastAsia="Arial"/>
          <w:spacing w:val="-1"/>
          <w:szCs w:val="24"/>
        </w:rPr>
        <w:t>h</w:t>
      </w:r>
      <w:r w:rsidRPr="00F938B7">
        <w:rPr>
          <w:rFonts w:eastAsia="Arial"/>
          <w:spacing w:val="1"/>
          <w:szCs w:val="24"/>
        </w:rPr>
        <w:t>a</w:t>
      </w:r>
      <w:r w:rsidRPr="00F938B7">
        <w:rPr>
          <w:rFonts w:eastAsia="Arial"/>
          <w:szCs w:val="24"/>
        </w:rPr>
        <w:t>t</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1"/>
          <w:szCs w:val="24"/>
        </w:rPr>
        <w:t>a</w:t>
      </w:r>
      <w:r w:rsidRPr="00F938B7">
        <w:rPr>
          <w:rFonts w:eastAsia="Arial"/>
          <w:spacing w:val="-1"/>
          <w:szCs w:val="24"/>
        </w:rPr>
        <w:t>p</w:t>
      </w:r>
      <w:r w:rsidRPr="00F938B7">
        <w:rPr>
          <w:rFonts w:eastAsia="Arial"/>
          <w:spacing w:val="1"/>
          <w:szCs w:val="24"/>
        </w:rPr>
        <w:t>po</w:t>
      </w:r>
      <w:r w:rsidRPr="00F938B7">
        <w:rPr>
          <w:rFonts w:eastAsia="Arial"/>
          <w:szCs w:val="24"/>
        </w:rPr>
        <w:t>i</w:t>
      </w:r>
      <w:r w:rsidRPr="00F938B7">
        <w:rPr>
          <w:rFonts w:eastAsia="Arial"/>
          <w:spacing w:val="1"/>
          <w:szCs w:val="24"/>
        </w:rPr>
        <w:t>n</w:t>
      </w:r>
      <w:r w:rsidRPr="00F938B7">
        <w:rPr>
          <w:rFonts w:eastAsia="Arial"/>
          <w:spacing w:val="-2"/>
          <w:szCs w:val="24"/>
        </w:rPr>
        <w:t>t</w:t>
      </w:r>
      <w:r w:rsidRPr="00F938B7">
        <w:rPr>
          <w:rFonts w:eastAsia="Arial"/>
          <w:spacing w:val="-1"/>
          <w:szCs w:val="24"/>
        </w:rPr>
        <w:t>m</w:t>
      </w:r>
      <w:r w:rsidRPr="00F938B7">
        <w:rPr>
          <w:rFonts w:eastAsia="Arial"/>
          <w:spacing w:val="1"/>
          <w:szCs w:val="24"/>
        </w:rPr>
        <w:t>en</w:t>
      </w:r>
      <w:r w:rsidRPr="00F938B7">
        <w:rPr>
          <w:rFonts w:eastAsia="Arial"/>
          <w:szCs w:val="24"/>
        </w:rPr>
        <w:t>t</w:t>
      </w:r>
      <w:proofErr w:type="gramEnd"/>
      <w:r w:rsidRPr="00F938B7">
        <w:rPr>
          <w:rFonts w:eastAsia="Arial"/>
          <w:spacing w:val="-1"/>
          <w:szCs w:val="24"/>
        </w:rPr>
        <w:t>(</w:t>
      </w:r>
      <w:r w:rsidRPr="00F938B7">
        <w:rPr>
          <w:rFonts w:eastAsia="Arial"/>
          <w:spacing w:val="1"/>
          <w:szCs w:val="24"/>
        </w:rPr>
        <w:t>s</w:t>
      </w:r>
      <w:r w:rsidRPr="00F938B7">
        <w:rPr>
          <w:rFonts w:eastAsia="Arial"/>
          <w:szCs w:val="24"/>
        </w:rPr>
        <w:t xml:space="preserve">) </w:t>
      </w:r>
      <w:proofErr w:type="spellStart"/>
      <w:r w:rsidRPr="00F938B7">
        <w:rPr>
          <w:rFonts w:eastAsia="Arial"/>
          <w:spacing w:val="1"/>
          <w:szCs w:val="24"/>
        </w:rPr>
        <w:t>h</w:t>
      </w:r>
      <w:r w:rsidRPr="00F938B7">
        <w:rPr>
          <w:rFonts w:eastAsia="Arial"/>
          <w:spacing w:val="-1"/>
          <w:szCs w:val="24"/>
        </w:rPr>
        <w:t>a</w:t>
      </w:r>
      <w:r w:rsidRPr="00F938B7">
        <w:rPr>
          <w:rFonts w:eastAsia="Arial"/>
          <w:spacing w:val="-2"/>
          <w:szCs w:val="24"/>
        </w:rPr>
        <w:t>v</w:t>
      </w:r>
      <w:r w:rsidRPr="00F938B7">
        <w:rPr>
          <w:rFonts w:eastAsia="Arial"/>
          <w:szCs w:val="24"/>
        </w:rPr>
        <w:t>e</w:t>
      </w:r>
      <w:r w:rsidRPr="00F938B7">
        <w:rPr>
          <w:rFonts w:eastAsia="Arial"/>
          <w:spacing w:val="1"/>
          <w:szCs w:val="24"/>
        </w:rPr>
        <w:t>bee</w:t>
      </w:r>
      <w:r w:rsidRPr="00F938B7">
        <w:rPr>
          <w:rFonts w:eastAsia="Arial"/>
          <w:szCs w:val="24"/>
        </w:rPr>
        <w:t>n</w:t>
      </w:r>
      <w:r w:rsidRPr="00F938B7">
        <w:rPr>
          <w:rFonts w:eastAsia="Arial"/>
          <w:spacing w:val="-1"/>
          <w:szCs w:val="24"/>
        </w:rPr>
        <w:t>m</w:t>
      </w:r>
      <w:r w:rsidRPr="00F938B7">
        <w:rPr>
          <w:rFonts w:eastAsia="Arial"/>
          <w:spacing w:val="1"/>
          <w:szCs w:val="24"/>
        </w:rPr>
        <w:t>ad</w:t>
      </w:r>
      <w:r w:rsidRPr="00F938B7">
        <w:rPr>
          <w:rFonts w:eastAsia="Arial"/>
          <w:szCs w:val="24"/>
        </w:rPr>
        <w:t>ein</w:t>
      </w:r>
      <w:r w:rsidRPr="00F938B7">
        <w:rPr>
          <w:rFonts w:eastAsia="Arial"/>
          <w:spacing w:val="1"/>
          <w:szCs w:val="24"/>
        </w:rPr>
        <w:t>ac</w:t>
      </w:r>
      <w:r w:rsidRPr="00F938B7">
        <w:rPr>
          <w:rFonts w:eastAsia="Arial"/>
          <w:spacing w:val="-3"/>
          <w:szCs w:val="24"/>
        </w:rPr>
        <w:t>c</w:t>
      </w:r>
      <w:r w:rsidRPr="00F938B7">
        <w:rPr>
          <w:rFonts w:eastAsia="Arial"/>
          <w:spacing w:val="1"/>
          <w:szCs w:val="24"/>
        </w:rPr>
        <w:t>o</w:t>
      </w:r>
      <w:r w:rsidRPr="00F938B7">
        <w:rPr>
          <w:rFonts w:eastAsia="Arial"/>
          <w:spacing w:val="-1"/>
          <w:szCs w:val="24"/>
        </w:rPr>
        <w:t>r</w:t>
      </w:r>
      <w:r w:rsidRPr="00F938B7">
        <w:rPr>
          <w:rFonts w:eastAsia="Arial"/>
          <w:spacing w:val="1"/>
          <w:szCs w:val="24"/>
        </w:rPr>
        <w:t>dan</w:t>
      </w:r>
      <w:r w:rsidRPr="00F938B7">
        <w:rPr>
          <w:rFonts w:eastAsia="Arial"/>
          <w:spacing w:val="-2"/>
          <w:szCs w:val="24"/>
        </w:rPr>
        <w:t>c</w:t>
      </w:r>
      <w:r w:rsidRPr="00F938B7">
        <w:rPr>
          <w:rFonts w:eastAsia="Arial"/>
          <w:szCs w:val="24"/>
        </w:rPr>
        <w:t>e</w:t>
      </w:r>
      <w:r w:rsidRPr="00F938B7">
        <w:rPr>
          <w:rFonts w:eastAsia="Arial"/>
          <w:spacing w:val="-3"/>
          <w:szCs w:val="24"/>
        </w:rPr>
        <w:t>w</w:t>
      </w:r>
      <w:r w:rsidRPr="00F938B7">
        <w:rPr>
          <w:rFonts w:eastAsia="Arial"/>
          <w:szCs w:val="24"/>
        </w:rPr>
        <w:t>itht</w:t>
      </w:r>
      <w:r w:rsidRPr="00F938B7">
        <w:rPr>
          <w:rFonts w:eastAsia="Arial"/>
          <w:spacing w:val="1"/>
          <w:szCs w:val="24"/>
        </w:rPr>
        <w:t>h</w:t>
      </w:r>
      <w:r w:rsidRPr="00F938B7">
        <w:rPr>
          <w:rFonts w:eastAsia="Arial"/>
          <w:szCs w:val="24"/>
        </w:rPr>
        <w:t>et</w:t>
      </w:r>
      <w:r w:rsidRPr="00F938B7">
        <w:rPr>
          <w:rFonts w:eastAsia="Arial"/>
          <w:spacing w:val="1"/>
          <w:szCs w:val="24"/>
        </w:rPr>
        <w:t>e</w:t>
      </w:r>
      <w:r w:rsidRPr="00F938B7">
        <w:rPr>
          <w:rFonts w:eastAsia="Arial"/>
          <w:spacing w:val="-1"/>
          <w:szCs w:val="24"/>
        </w:rPr>
        <w:t>rm</w:t>
      </w:r>
      <w:r w:rsidRPr="00F938B7">
        <w:rPr>
          <w:rFonts w:eastAsia="Arial"/>
          <w:szCs w:val="24"/>
        </w:rPr>
        <w:t>s</w:t>
      </w:r>
      <w:proofErr w:type="spellEnd"/>
      <w:r w:rsidRPr="00F938B7">
        <w:rPr>
          <w:rFonts w:eastAsia="Arial"/>
          <w:spacing w:val="1"/>
          <w:szCs w:val="24"/>
        </w:rPr>
        <w:t xml:space="preserve"> a</w:t>
      </w:r>
      <w:r w:rsidRPr="00F938B7">
        <w:rPr>
          <w:rFonts w:eastAsia="Arial"/>
          <w:spacing w:val="-1"/>
          <w:szCs w:val="24"/>
        </w:rPr>
        <w:t>n</w:t>
      </w:r>
      <w:r w:rsidRPr="00F938B7">
        <w:rPr>
          <w:rFonts w:eastAsia="Arial"/>
          <w:szCs w:val="24"/>
        </w:rPr>
        <w:t xml:space="preserve">d </w:t>
      </w:r>
      <w:proofErr w:type="spellStart"/>
      <w:r w:rsidRPr="00F938B7">
        <w:rPr>
          <w:rFonts w:eastAsia="Arial"/>
          <w:spacing w:val="1"/>
          <w:szCs w:val="24"/>
        </w:rPr>
        <w:t>c</w:t>
      </w:r>
      <w:r w:rsidRPr="00F938B7">
        <w:rPr>
          <w:rFonts w:eastAsia="Arial"/>
          <w:szCs w:val="24"/>
        </w:rPr>
        <w:t>o</w:t>
      </w:r>
      <w:r w:rsidRPr="00F938B7">
        <w:rPr>
          <w:rFonts w:eastAsia="Arial"/>
          <w:spacing w:val="1"/>
          <w:szCs w:val="24"/>
        </w:rPr>
        <w:t>nd</w:t>
      </w:r>
      <w:r w:rsidRPr="00F938B7">
        <w:rPr>
          <w:rFonts w:eastAsia="Arial"/>
          <w:szCs w:val="24"/>
        </w:rPr>
        <w:t>iti</w:t>
      </w:r>
      <w:r w:rsidRPr="00F938B7">
        <w:rPr>
          <w:rFonts w:eastAsia="Arial"/>
          <w:spacing w:val="-1"/>
          <w:szCs w:val="24"/>
        </w:rPr>
        <w:t>o</w:t>
      </w:r>
      <w:r w:rsidRPr="00F938B7">
        <w:rPr>
          <w:rFonts w:eastAsia="Arial"/>
          <w:spacing w:val="1"/>
          <w:szCs w:val="24"/>
        </w:rPr>
        <w:t>n</w:t>
      </w:r>
      <w:r w:rsidRPr="00F938B7">
        <w:rPr>
          <w:rFonts w:eastAsia="Arial"/>
          <w:szCs w:val="24"/>
        </w:rPr>
        <w:t>sl</w:t>
      </w:r>
      <w:r w:rsidRPr="00F938B7">
        <w:rPr>
          <w:rFonts w:eastAsia="Arial"/>
          <w:spacing w:val="1"/>
          <w:szCs w:val="24"/>
        </w:rPr>
        <w:t>a</w:t>
      </w:r>
      <w:r w:rsidRPr="00F938B7">
        <w:rPr>
          <w:rFonts w:eastAsia="Arial"/>
          <w:szCs w:val="24"/>
        </w:rPr>
        <w:t>id</w:t>
      </w:r>
      <w:r w:rsidRPr="00F938B7">
        <w:rPr>
          <w:rFonts w:eastAsia="Arial"/>
          <w:spacing w:val="1"/>
          <w:szCs w:val="24"/>
        </w:rPr>
        <w:t>do</w:t>
      </w:r>
      <w:r w:rsidRPr="00F938B7">
        <w:rPr>
          <w:rFonts w:eastAsia="Arial"/>
          <w:spacing w:val="-3"/>
          <w:szCs w:val="24"/>
        </w:rPr>
        <w:t>w</w:t>
      </w:r>
      <w:r w:rsidRPr="00F938B7">
        <w:rPr>
          <w:rFonts w:eastAsia="Arial"/>
          <w:szCs w:val="24"/>
        </w:rPr>
        <w:t>n</w:t>
      </w:r>
      <w:r w:rsidRPr="00F938B7">
        <w:rPr>
          <w:rFonts w:eastAsia="Arial"/>
          <w:spacing w:val="-1"/>
          <w:szCs w:val="24"/>
        </w:rPr>
        <w:t>b</w:t>
      </w:r>
      <w:r w:rsidRPr="00F938B7">
        <w:rPr>
          <w:rFonts w:eastAsia="Arial"/>
          <w:szCs w:val="24"/>
        </w:rPr>
        <w:t>yKCG</w:t>
      </w:r>
      <w:proofErr w:type="spellEnd"/>
      <w:r w:rsidRPr="00F938B7">
        <w:rPr>
          <w:rFonts w:eastAsia="Arial"/>
          <w:szCs w:val="24"/>
        </w:rPr>
        <w:t xml:space="preserve"> under Small Grant in Research Programme 2013-14</w:t>
      </w:r>
      <w:r w:rsidRPr="00F938B7">
        <w:rPr>
          <w:rFonts w:eastAsia="Arial"/>
          <w:spacing w:val="1"/>
          <w:szCs w:val="24"/>
        </w:rPr>
        <w:t>.</w:t>
      </w:r>
    </w:p>
    <w:p w:rsidR="006F08F4" w:rsidRPr="00F938B7" w:rsidRDefault="006F08F4" w:rsidP="006F08F4">
      <w:pPr>
        <w:spacing w:before="3" w:line="200" w:lineRule="exact"/>
      </w:pPr>
    </w:p>
    <w:p w:rsidR="006F08F4" w:rsidRPr="00F938B7" w:rsidRDefault="006F08F4" w:rsidP="006F08F4">
      <w:pPr>
        <w:spacing w:line="275" w:lineRule="auto"/>
        <w:ind w:left="220" w:right="81"/>
        <w:jc w:val="both"/>
        <w:rPr>
          <w:rFonts w:eastAsia="Arial"/>
          <w:szCs w:val="24"/>
        </w:rPr>
      </w:pPr>
      <w:proofErr w:type="gramStart"/>
      <w:r w:rsidRPr="00F938B7">
        <w:rPr>
          <w:rFonts w:eastAsia="Arial"/>
          <w:spacing w:val="1"/>
          <w:szCs w:val="24"/>
        </w:rPr>
        <w:t>2</w:t>
      </w:r>
      <w:r w:rsidRPr="00F938B7">
        <w:rPr>
          <w:rFonts w:eastAsia="Arial"/>
          <w:szCs w:val="24"/>
        </w:rPr>
        <w:t>.</w:t>
      </w:r>
      <w:r w:rsidRPr="00F938B7">
        <w:rPr>
          <w:rFonts w:eastAsia="Arial"/>
          <w:spacing w:val="-2"/>
          <w:szCs w:val="24"/>
        </w:rPr>
        <w:t>I</w:t>
      </w:r>
      <w:r w:rsidRPr="00F938B7">
        <w:rPr>
          <w:rFonts w:eastAsia="Arial"/>
          <w:szCs w:val="24"/>
        </w:rPr>
        <w:t>f</w:t>
      </w:r>
      <w:r w:rsidRPr="00F938B7">
        <w:rPr>
          <w:rFonts w:eastAsia="Arial"/>
          <w:spacing w:val="1"/>
          <w:szCs w:val="24"/>
        </w:rPr>
        <w:t>a</w:t>
      </w:r>
      <w:r w:rsidRPr="00F938B7">
        <w:rPr>
          <w:rFonts w:eastAsia="Arial"/>
          <w:szCs w:val="24"/>
        </w:rPr>
        <w:t>sa</w:t>
      </w:r>
      <w:r w:rsidRPr="00F938B7">
        <w:rPr>
          <w:rFonts w:eastAsia="Arial"/>
          <w:spacing w:val="-1"/>
          <w:szCs w:val="24"/>
        </w:rPr>
        <w:t>r</w:t>
      </w:r>
      <w:r w:rsidRPr="00F938B7">
        <w:rPr>
          <w:rFonts w:eastAsia="Arial"/>
          <w:spacing w:val="1"/>
          <w:szCs w:val="24"/>
        </w:rPr>
        <w:t>es</w:t>
      </w:r>
      <w:r w:rsidRPr="00F938B7">
        <w:rPr>
          <w:rFonts w:eastAsia="Arial"/>
          <w:szCs w:val="24"/>
        </w:rPr>
        <w:t>ult</w:t>
      </w:r>
      <w:r w:rsidRPr="00F938B7">
        <w:rPr>
          <w:rFonts w:eastAsia="Arial"/>
          <w:spacing w:val="-1"/>
          <w:szCs w:val="24"/>
        </w:rPr>
        <w:t>o</w:t>
      </w:r>
      <w:r w:rsidRPr="00F938B7">
        <w:rPr>
          <w:rFonts w:eastAsia="Arial"/>
          <w:szCs w:val="24"/>
        </w:rPr>
        <w:t>f</w:t>
      </w:r>
      <w:r w:rsidRPr="00F938B7">
        <w:rPr>
          <w:rFonts w:eastAsia="Arial"/>
          <w:spacing w:val="1"/>
          <w:szCs w:val="24"/>
        </w:rPr>
        <w:t>c</w:t>
      </w:r>
      <w:r w:rsidRPr="00F938B7">
        <w:rPr>
          <w:rFonts w:eastAsia="Arial"/>
          <w:spacing w:val="-2"/>
          <w:szCs w:val="24"/>
        </w:rPr>
        <w:t>h</w:t>
      </w:r>
      <w:r w:rsidRPr="00F938B7">
        <w:rPr>
          <w:rFonts w:eastAsia="Arial"/>
          <w:spacing w:val="-1"/>
          <w:szCs w:val="24"/>
        </w:rPr>
        <w:t>e</w:t>
      </w:r>
      <w:r w:rsidRPr="00F938B7">
        <w:rPr>
          <w:rFonts w:eastAsia="Arial"/>
          <w:spacing w:val="1"/>
          <w:szCs w:val="24"/>
        </w:rPr>
        <w:t>c</w:t>
      </w:r>
      <w:r w:rsidRPr="00F938B7">
        <w:rPr>
          <w:rFonts w:eastAsia="Arial"/>
          <w:szCs w:val="24"/>
        </w:rPr>
        <w:t>k</w:t>
      </w:r>
      <w:r w:rsidRPr="00F938B7">
        <w:rPr>
          <w:rFonts w:eastAsia="Arial"/>
          <w:spacing w:val="1"/>
          <w:szCs w:val="24"/>
        </w:rPr>
        <w:t>o</w:t>
      </w:r>
      <w:r w:rsidRPr="00F938B7">
        <w:rPr>
          <w:rFonts w:eastAsia="Arial"/>
          <w:szCs w:val="24"/>
        </w:rPr>
        <w:t>r</w:t>
      </w:r>
      <w:r w:rsidRPr="00F938B7">
        <w:rPr>
          <w:rFonts w:eastAsia="Arial"/>
          <w:spacing w:val="1"/>
          <w:szCs w:val="24"/>
        </w:rPr>
        <w:t>aud</w:t>
      </w:r>
      <w:r w:rsidRPr="00F938B7">
        <w:rPr>
          <w:rFonts w:eastAsia="Arial"/>
          <w:szCs w:val="24"/>
        </w:rPr>
        <w:t>it</w:t>
      </w:r>
      <w:r w:rsidRPr="00F938B7">
        <w:rPr>
          <w:rFonts w:eastAsia="Arial"/>
          <w:spacing w:val="-1"/>
          <w:szCs w:val="24"/>
        </w:rPr>
        <w:t>o</w:t>
      </w:r>
      <w:r w:rsidRPr="00F938B7">
        <w:rPr>
          <w:rFonts w:eastAsia="Arial"/>
          <w:spacing w:val="1"/>
          <w:szCs w:val="24"/>
        </w:rPr>
        <w:t>b</w:t>
      </w:r>
      <w:r w:rsidRPr="00F938B7">
        <w:rPr>
          <w:rFonts w:eastAsia="Arial"/>
          <w:szCs w:val="24"/>
        </w:rPr>
        <w:t>j</w:t>
      </w:r>
      <w:r w:rsidRPr="00F938B7">
        <w:rPr>
          <w:rFonts w:eastAsia="Arial"/>
          <w:spacing w:val="1"/>
          <w:szCs w:val="24"/>
        </w:rPr>
        <w:t>ec</w:t>
      </w:r>
      <w:r w:rsidRPr="00F938B7">
        <w:rPr>
          <w:rFonts w:eastAsia="Arial"/>
          <w:szCs w:val="24"/>
        </w:rPr>
        <w:t>ti</w:t>
      </w:r>
      <w:r w:rsidRPr="00F938B7">
        <w:rPr>
          <w:rFonts w:eastAsia="Arial"/>
          <w:spacing w:val="1"/>
          <w:szCs w:val="24"/>
        </w:rPr>
        <w:t>o</w:t>
      </w:r>
      <w:r w:rsidRPr="00F938B7">
        <w:rPr>
          <w:rFonts w:eastAsia="Arial"/>
          <w:szCs w:val="24"/>
        </w:rPr>
        <w:t>n</w:t>
      </w:r>
      <w:r w:rsidRPr="00F938B7">
        <w:rPr>
          <w:rFonts w:eastAsia="Arial"/>
          <w:spacing w:val="-2"/>
          <w:szCs w:val="24"/>
        </w:rPr>
        <w:t>s</w:t>
      </w:r>
      <w:r w:rsidRPr="00F938B7">
        <w:rPr>
          <w:rFonts w:eastAsia="Arial"/>
          <w:spacing w:val="1"/>
          <w:szCs w:val="24"/>
        </w:rPr>
        <w:t>o</w:t>
      </w:r>
      <w:r w:rsidRPr="00F938B7">
        <w:rPr>
          <w:rFonts w:eastAsia="Arial"/>
          <w:spacing w:val="2"/>
          <w:szCs w:val="24"/>
        </w:rPr>
        <w:t>m</w:t>
      </w:r>
      <w:r w:rsidRPr="00F938B7">
        <w:rPr>
          <w:rFonts w:eastAsia="Arial"/>
          <w:szCs w:val="24"/>
        </w:rPr>
        <w:t>ei</w:t>
      </w:r>
      <w:r w:rsidRPr="00F938B7">
        <w:rPr>
          <w:rFonts w:eastAsia="Arial"/>
          <w:spacing w:val="-1"/>
          <w:szCs w:val="24"/>
        </w:rPr>
        <w:t>rr</w:t>
      </w:r>
      <w:r w:rsidRPr="00F938B7">
        <w:rPr>
          <w:rFonts w:eastAsia="Arial"/>
          <w:spacing w:val="1"/>
          <w:szCs w:val="24"/>
        </w:rPr>
        <w:t>e</w:t>
      </w:r>
      <w:r w:rsidRPr="00F938B7">
        <w:rPr>
          <w:rFonts w:eastAsia="Arial"/>
          <w:spacing w:val="-1"/>
          <w:szCs w:val="24"/>
        </w:rPr>
        <w:t>g</w:t>
      </w:r>
      <w:r w:rsidRPr="00F938B7">
        <w:rPr>
          <w:rFonts w:eastAsia="Arial"/>
          <w:spacing w:val="1"/>
          <w:szCs w:val="24"/>
        </w:rPr>
        <w:t>u</w:t>
      </w:r>
      <w:r w:rsidRPr="00F938B7">
        <w:rPr>
          <w:rFonts w:eastAsia="Arial"/>
          <w:szCs w:val="24"/>
        </w:rPr>
        <w:t>l</w:t>
      </w:r>
      <w:r w:rsidRPr="00F938B7">
        <w:rPr>
          <w:rFonts w:eastAsia="Arial"/>
          <w:spacing w:val="1"/>
          <w:szCs w:val="24"/>
        </w:rPr>
        <w:t>a</w:t>
      </w:r>
      <w:r w:rsidRPr="00F938B7">
        <w:rPr>
          <w:rFonts w:eastAsia="Arial"/>
          <w:spacing w:val="-1"/>
          <w:szCs w:val="24"/>
        </w:rPr>
        <w:t>r</w:t>
      </w:r>
      <w:r w:rsidRPr="00F938B7">
        <w:rPr>
          <w:rFonts w:eastAsia="Arial"/>
          <w:szCs w:val="24"/>
        </w:rPr>
        <w:t>lyis</w:t>
      </w:r>
      <w:r w:rsidRPr="00F938B7">
        <w:rPr>
          <w:rFonts w:eastAsia="Arial"/>
          <w:spacing w:val="1"/>
          <w:szCs w:val="24"/>
        </w:rPr>
        <w:t>no</w:t>
      </w:r>
      <w:r w:rsidRPr="00F938B7">
        <w:rPr>
          <w:rFonts w:eastAsia="Arial"/>
          <w:szCs w:val="24"/>
        </w:rPr>
        <w:t>ti</w:t>
      </w:r>
      <w:r w:rsidRPr="00F938B7">
        <w:rPr>
          <w:rFonts w:eastAsia="Arial"/>
          <w:spacing w:val="-2"/>
          <w:szCs w:val="24"/>
        </w:rPr>
        <w:t>c</w:t>
      </w:r>
      <w:r w:rsidRPr="00F938B7">
        <w:rPr>
          <w:rFonts w:eastAsia="Arial"/>
          <w:spacing w:val="1"/>
          <w:szCs w:val="24"/>
        </w:rPr>
        <w:t>e</w:t>
      </w:r>
      <w:r w:rsidRPr="00F938B7">
        <w:rPr>
          <w:rFonts w:eastAsia="Arial"/>
          <w:szCs w:val="24"/>
        </w:rPr>
        <w:t>d</w:t>
      </w:r>
      <w:r w:rsidRPr="00F938B7">
        <w:rPr>
          <w:rFonts w:eastAsia="Arial"/>
          <w:spacing w:val="1"/>
          <w:szCs w:val="24"/>
        </w:rPr>
        <w:t>a</w:t>
      </w:r>
      <w:r w:rsidRPr="00F938B7">
        <w:rPr>
          <w:rFonts w:eastAsia="Arial"/>
          <w:szCs w:val="24"/>
        </w:rPr>
        <w:t>t</w:t>
      </w:r>
      <w:r w:rsidRPr="00F938B7">
        <w:rPr>
          <w:rFonts w:eastAsia="Arial"/>
          <w:spacing w:val="-3"/>
          <w:szCs w:val="24"/>
        </w:rPr>
        <w:t>l</w:t>
      </w:r>
      <w:r w:rsidRPr="00F938B7">
        <w:rPr>
          <w:rFonts w:eastAsia="Arial"/>
          <w:spacing w:val="1"/>
          <w:szCs w:val="24"/>
        </w:rPr>
        <w:t>a</w:t>
      </w:r>
      <w:r w:rsidRPr="00F938B7">
        <w:rPr>
          <w:rFonts w:eastAsia="Arial"/>
          <w:szCs w:val="24"/>
        </w:rPr>
        <w:t>t</w:t>
      </w:r>
      <w:r w:rsidRPr="00F938B7">
        <w:rPr>
          <w:rFonts w:eastAsia="Arial"/>
          <w:spacing w:val="1"/>
          <w:szCs w:val="24"/>
        </w:rPr>
        <w:t>e</w:t>
      </w:r>
      <w:r w:rsidRPr="00F938B7">
        <w:rPr>
          <w:rFonts w:eastAsia="Arial"/>
          <w:szCs w:val="24"/>
        </w:rPr>
        <w:t>r</w:t>
      </w:r>
      <w:r w:rsidRPr="00F938B7">
        <w:rPr>
          <w:rFonts w:eastAsia="Arial"/>
          <w:spacing w:val="1"/>
          <w:szCs w:val="24"/>
        </w:rPr>
        <w:t>da</w:t>
      </w:r>
      <w:r w:rsidRPr="00F938B7">
        <w:rPr>
          <w:rFonts w:eastAsia="Arial"/>
          <w:spacing w:val="-2"/>
          <w:szCs w:val="24"/>
        </w:rPr>
        <w:t>t</w:t>
      </w:r>
      <w:r w:rsidRPr="00F938B7">
        <w:rPr>
          <w:rFonts w:eastAsia="Arial"/>
          <w:spacing w:val="1"/>
          <w:szCs w:val="24"/>
        </w:rPr>
        <w:t>e</w:t>
      </w:r>
      <w:r w:rsidRPr="00F938B7">
        <w:rPr>
          <w:rFonts w:eastAsia="Arial"/>
          <w:szCs w:val="24"/>
        </w:rPr>
        <w:t>,</w:t>
      </w:r>
      <w:r w:rsidRPr="00F938B7">
        <w:rPr>
          <w:rFonts w:eastAsia="Arial"/>
          <w:spacing w:val="1"/>
          <w:szCs w:val="24"/>
        </w:rPr>
        <w:t>ac</w:t>
      </w:r>
      <w:r w:rsidRPr="00F938B7">
        <w:rPr>
          <w:rFonts w:eastAsia="Arial"/>
          <w:szCs w:val="24"/>
        </w:rPr>
        <w:t>ti</w:t>
      </w:r>
      <w:r w:rsidRPr="00F938B7">
        <w:rPr>
          <w:rFonts w:eastAsia="Arial"/>
          <w:spacing w:val="-1"/>
          <w:szCs w:val="24"/>
        </w:rPr>
        <w:t>o</w:t>
      </w:r>
      <w:r w:rsidRPr="00F938B7">
        <w:rPr>
          <w:rFonts w:eastAsia="Arial"/>
          <w:szCs w:val="24"/>
        </w:rPr>
        <w:t>n</w:t>
      </w:r>
      <w:r w:rsidRPr="00F938B7">
        <w:rPr>
          <w:rFonts w:eastAsia="Arial"/>
          <w:spacing w:val="-3"/>
          <w:szCs w:val="24"/>
        </w:rPr>
        <w:t>w</w:t>
      </w:r>
      <w:r w:rsidRPr="00F938B7">
        <w:rPr>
          <w:rFonts w:eastAsia="Arial"/>
          <w:szCs w:val="24"/>
        </w:rPr>
        <w:t>i</w:t>
      </w:r>
      <w:r w:rsidRPr="00F938B7">
        <w:rPr>
          <w:rFonts w:eastAsia="Arial"/>
          <w:spacing w:val="2"/>
          <w:szCs w:val="24"/>
        </w:rPr>
        <w:t>l</w:t>
      </w:r>
      <w:r w:rsidRPr="00F938B7">
        <w:rPr>
          <w:rFonts w:eastAsia="Arial"/>
          <w:szCs w:val="24"/>
        </w:rPr>
        <w:t>l</w:t>
      </w:r>
      <w:r w:rsidRPr="00F938B7">
        <w:rPr>
          <w:rFonts w:eastAsia="Arial"/>
          <w:spacing w:val="1"/>
          <w:szCs w:val="24"/>
        </w:rPr>
        <w:t>b</w:t>
      </w:r>
      <w:r w:rsidRPr="00F938B7">
        <w:rPr>
          <w:rFonts w:eastAsia="Arial"/>
          <w:szCs w:val="24"/>
        </w:rPr>
        <w:t>e</w:t>
      </w:r>
      <w:r w:rsidRPr="00F938B7">
        <w:rPr>
          <w:rFonts w:eastAsia="Arial"/>
          <w:spacing w:val="-2"/>
          <w:szCs w:val="24"/>
        </w:rPr>
        <w:t>t</w:t>
      </w:r>
      <w:r w:rsidRPr="00F938B7">
        <w:rPr>
          <w:rFonts w:eastAsia="Arial"/>
          <w:spacing w:val="1"/>
          <w:szCs w:val="24"/>
        </w:rPr>
        <w:t>ak</w:t>
      </w:r>
      <w:r w:rsidRPr="00F938B7">
        <w:rPr>
          <w:rFonts w:eastAsia="Arial"/>
          <w:szCs w:val="24"/>
        </w:rPr>
        <w:t>ento</w:t>
      </w:r>
      <w:r w:rsidRPr="00F938B7">
        <w:rPr>
          <w:rFonts w:eastAsia="Arial"/>
          <w:spacing w:val="-1"/>
          <w:szCs w:val="24"/>
        </w:rPr>
        <w:t>re</w:t>
      </w:r>
      <w:r w:rsidRPr="00F938B7">
        <w:rPr>
          <w:rFonts w:eastAsia="Arial"/>
          <w:szCs w:val="24"/>
        </w:rPr>
        <w:t>f</w:t>
      </w:r>
      <w:r w:rsidRPr="00F938B7">
        <w:rPr>
          <w:rFonts w:eastAsia="Arial"/>
          <w:spacing w:val="1"/>
          <w:szCs w:val="24"/>
        </w:rPr>
        <w:t>u</w:t>
      </w:r>
      <w:r w:rsidRPr="00F938B7">
        <w:rPr>
          <w:rFonts w:eastAsia="Arial"/>
          <w:spacing w:val="-1"/>
          <w:szCs w:val="24"/>
        </w:rPr>
        <w:t>n</w:t>
      </w:r>
      <w:r w:rsidRPr="00F938B7">
        <w:rPr>
          <w:rFonts w:eastAsia="Arial"/>
          <w:spacing w:val="1"/>
          <w:szCs w:val="24"/>
        </w:rPr>
        <w:t>d</w:t>
      </w:r>
      <w:r w:rsidRPr="00F938B7">
        <w:rPr>
          <w:rFonts w:eastAsia="Arial"/>
          <w:szCs w:val="24"/>
        </w:rPr>
        <w:t>,</w:t>
      </w:r>
      <w:r w:rsidRPr="00F938B7">
        <w:rPr>
          <w:rFonts w:eastAsia="Arial"/>
          <w:spacing w:val="1"/>
          <w:szCs w:val="24"/>
        </w:rPr>
        <w:t>ad</w:t>
      </w:r>
      <w:r w:rsidRPr="00F938B7">
        <w:rPr>
          <w:rFonts w:eastAsia="Arial"/>
          <w:spacing w:val="-3"/>
          <w:szCs w:val="24"/>
        </w:rPr>
        <w:t>j</w:t>
      </w:r>
      <w:r w:rsidRPr="00F938B7">
        <w:rPr>
          <w:rFonts w:eastAsia="Arial"/>
          <w:spacing w:val="1"/>
          <w:szCs w:val="24"/>
        </w:rPr>
        <w:t>us</w:t>
      </w:r>
      <w:r w:rsidRPr="00F938B7">
        <w:rPr>
          <w:rFonts w:eastAsia="Arial"/>
          <w:szCs w:val="24"/>
        </w:rPr>
        <w:t>t</w:t>
      </w:r>
      <w:r w:rsidRPr="00F938B7">
        <w:rPr>
          <w:rFonts w:eastAsia="Arial"/>
          <w:spacing w:val="1"/>
          <w:szCs w:val="24"/>
        </w:rPr>
        <w:t>o</w:t>
      </w:r>
      <w:r w:rsidRPr="00F938B7">
        <w:rPr>
          <w:rFonts w:eastAsia="Arial"/>
          <w:szCs w:val="24"/>
        </w:rPr>
        <w:t>r</w:t>
      </w:r>
      <w:proofErr w:type="gramEnd"/>
      <w:r w:rsidRPr="00F938B7">
        <w:rPr>
          <w:rFonts w:eastAsia="Arial"/>
          <w:szCs w:val="24"/>
        </w:rPr>
        <w:t xml:space="preserve"> </w:t>
      </w:r>
      <w:proofErr w:type="spellStart"/>
      <w:r w:rsidRPr="00F938B7">
        <w:rPr>
          <w:rFonts w:eastAsia="Arial"/>
          <w:spacing w:val="-1"/>
          <w:szCs w:val="24"/>
        </w:rPr>
        <w:t>r</w:t>
      </w:r>
      <w:r w:rsidRPr="00F938B7">
        <w:rPr>
          <w:rFonts w:eastAsia="Arial"/>
          <w:spacing w:val="1"/>
          <w:szCs w:val="24"/>
        </w:rPr>
        <w:t>e</w:t>
      </w:r>
      <w:r w:rsidRPr="00F938B7">
        <w:rPr>
          <w:rFonts w:eastAsia="Arial"/>
          <w:spacing w:val="-1"/>
          <w:szCs w:val="24"/>
        </w:rPr>
        <w:t>g</w:t>
      </w:r>
      <w:r w:rsidRPr="00F938B7">
        <w:rPr>
          <w:rFonts w:eastAsia="Arial"/>
          <w:spacing w:val="1"/>
          <w:szCs w:val="24"/>
        </w:rPr>
        <w:t>u</w:t>
      </w:r>
      <w:r w:rsidRPr="00F938B7">
        <w:rPr>
          <w:rFonts w:eastAsia="Arial"/>
          <w:szCs w:val="24"/>
        </w:rPr>
        <w:t>l</w:t>
      </w:r>
      <w:r w:rsidRPr="00F938B7">
        <w:rPr>
          <w:rFonts w:eastAsia="Arial"/>
          <w:spacing w:val="1"/>
          <w:szCs w:val="24"/>
        </w:rPr>
        <w:t>a</w:t>
      </w:r>
      <w:r w:rsidRPr="00F938B7">
        <w:rPr>
          <w:rFonts w:eastAsia="Arial"/>
          <w:spacing w:val="-1"/>
          <w:szCs w:val="24"/>
        </w:rPr>
        <w:t>r</w:t>
      </w:r>
      <w:r w:rsidRPr="00F938B7">
        <w:rPr>
          <w:rFonts w:eastAsia="Arial"/>
          <w:szCs w:val="24"/>
        </w:rPr>
        <w:t>i</w:t>
      </w:r>
      <w:r w:rsidRPr="00F938B7">
        <w:rPr>
          <w:rFonts w:eastAsia="Arial"/>
          <w:spacing w:val="-2"/>
          <w:szCs w:val="24"/>
        </w:rPr>
        <w:t>z</w:t>
      </w:r>
      <w:r w:rsidRPr="00F938B7">
        <w:rPr>
          <w:rFonts w:eastAsia="Arial"/>
          <w:szCs w:val="24"/>
        </w:rPr>
        <w:t>et</w:t>
      </w:r>
      <w:r w:rsidRPr="00F938B7">
        <w:rPr>
          <w:rFonts w:eastAsia="Arial"/>
          <w:spacing w:val="1"/>
          <w:szCs w:val="24"/>
        </w:rPr>
        <w:t>h</w:t>
      </w:r>
      <w:r w:rsidRPr="00F938B7">
        <w:rPr>
          <w:rFonts w:eastAsia="Arial"/>
          <w:szCs w:val="24"/>
        </w:rPr>
        <w:t>e</w:t>
      </w:r>
      <w:r w:rsidRPr="00F938B7">
        <w:rPr>
          <w:rFonts w:eastAsia="Arial"/>
          <w:spacing w:val="1"/>
          <w:szCs w:val="24"/>
        </w:rPr>
        <w:t>o</w:t>
      </w:r>
      <w:r w:rsidRPr="00F938B7">
        <w:rPr>
          <w:rFonts w:eastAsia="Arial"/>
          <w:spacing w:val="-1"/>
          <w:szCs w:val="24"/>
        </w:rPr>
        <w:t>b</w:t>
      </w:r>
      <w:r w:rsidRPr="00F938B7">
        <w:rPr>
          <w:rFonts w:eastAsia="Arial"/>
          <w:szCs w:val="24"/>
        </w:rPr>
        <w:t>j</w:t>
      </w:r>
      <w:r w:rsidRPr="00F938B7">
        <w:rPr>
          <w:rFonts w:eastAsia="Arial"/>
          <w:spacing w:val="1"/>
          <w:szCs w:val="24"/>
        </w:rPr>
        <w:t>ec</w:t>
      </w:r>
      <w:r w:rsidRPr="00F938B7">
        <w:rPr>
          <w:rFonts w:eastAsia="Arial"/>
          <w:szCs w:val="24"/>
        </w:rPr>
        <w:t>t</w:t>
      </w:r>
      <w:r w:rsidRPr="00F938B7">
        <w:rPr>
          <w:rFonts w:eastAsia="Arial"/>
          <w:spacing w:val="1"/>
          <w:szCs w:val="24"/>
        </w:rPr>
        <w:t>e</w:t>
      </w:r>
      <w:r w:rsidRPr="00F938B7">
        <w:rPr>
          <w:rFonts w:eastAsia="Arial"/>
          <w:szCs w:val="24"/>
        </w:rPr>
        <w:t>d</w:t>
      </w:r>
      <w:r w:rsidRPr="00F938B7">
        <w:rPr>
          <w:rFonts w:eastAsia="Arial"/>
          <w:spacing w:val="1"/>
          <w:szCs w:val="24"/>
        </w:rPr>
        <w:t>a</w:t>
      </w:r>
      <w:r w:rsidRPr="00F938B7">
        <w:rPr>
          <w:rFonts w:eastAsia="Arial"/>
          <w:spacing w:val="-1"/>
          <w:szCs w:val="24"/>
        </w:rPr>
        <w:t>m</w:t>
      </w:r>
      <w:r w:rsidRPr="00F938B7">
        <w:rPr>
          <w:rFonts w:eastAsia="Arial"/>
          <w:spacing w:val="1"/>
          <w:szCs w:val="24"/>
        </w:rPr>
        <w:t>o</w:t>
      </w:r>
      <w:r w:rsidRPr="00F938B7">
        <w:rPr>
          <w:rFonts w:eastAsia="Arial"/>
          <w:spacing w:val="-1"/>
          <w:szCs w:val="24"/>
        </w:rPr>
        <w:t>u</w:t>
      </w:r>
      <w:r w:rsidRPr="00F938B7">
        <w:rPr>
          <w:rFonts w:eastAsia="Arial"/>
          <w:spacing w:val="1"/>
          <w:szCs w:val="24"/>
        </w:rPr>
        <w:t>n</w:t>
      </w:r>
      <w:r w:rsidRPr="00F938B7">
        <w:rPr>
          <w:rFonts w:eastAsia="Arial"/>
          <w:szCs w:val="24"/>
        </w:rPr>
        <w:t>t</w:t>
      </w:r>
      <w:r w:rsidRPr="00F938B7">
        <w:rPr>
          <w:rFonts w:eastAsia="Arial"/>
          <w:spacing w:val="1"/>
          <w:szCs w:val="24"/>
        </w:rPr>
        <w:t>s</w:t>
      </w:r>
      <w:proofErr w:type="spellEnd"/>
      <w:r w:rsidRPr="00F938B7">
        <w:rPr>
          <w:rFonts w:eastAsia="Arial"/>
          <w:spacing w:val="1"/>
          <w:szCs w:val="24"/>
        </w:rPr>
        <w:t>.</w:t>
      </w:r>
    </w:p>
    <w:p w:rsidR="006F08F4" w:rsidRPr="00F938B7" w:rsidRDefault="006F08F4" w:rsidP="006F08F4">
      <w:pPr>
        <w:spacing w:line="200" w:lineRule="exact"/>
      </w:pPr>
    </w:p>
    <w:p w:rsidR="006F08F4" w:rsidRPr="00F938B7" w:rsidRDefault="006F08F4" w:rsidP="006F08F4">
      <w:pPr>
        <w:ind w:left="220" w:right="325"/>
        <w:jc w:val="both"/>
        <w:rPr>
          <w:rFonts w:eastAsia="Arial"/>
          <w:szCs w:val="24"/>
        </w:rPr>
      </w:pPr>
      <w:proofErr w:type="gramStart"/>
      <w:r w:rsidRPr="00F938B7">
        <w:rPr>
          <w:rFonts w:eastAsia="Arial"/>
          <w:spacing w:val="1"/>
          <w:szCs w:val="24"/>
        </w:rPr>
        <w:t>3</w:t>
      </w:r>
      <w:r w:rsidRPr="00F938B7">
        <w:rPr>
          <w:rFonts w:eastAsia="Arial"/>
          <w:szCs w:val="24"/>
        </w:rPr>
        <w:t>.</w:t>
      </w:r>
      <w:r w:rsidRPr="00F938B7">
        <w:rPr>
          <w:rFonts w:eastAsia="Arial"/>
          <w:spacing w:val="1"/>
          <w:szCs w:val="24"/>
        </w:rPr>
        <w:t>Pa</w:t>
      </w:r>
      <w:r w:rsidRPr="00F938B7">
        <w:rPr>
          <w:rFonts w:eastAsia="Arial"/>
          <w:spacing w:val="-2"/>
          <w:szCs w:val="24"/>
        </w:rPr>
        <w:t>y</w:t>
      </w:r>
      <w:r w:rsidRPr="00F938B7">
        <w:rPr>
          <w:rFonts w:eastAsia="Arial"/>
          <w:spacing w:val="-1"/>
          <w:szCs w:val="24"/>
        </w:rPr>
        <w:t>m</w:t>
      </w:r>
      <w:r w:rsidRPr="00F938B7">
        <w:rPr>
          <w:rFonts w:eastAsia="Arial"/>
          <w:spacing w:val="1"/>
          <w:szCs w:val="24"/>
        </w:rPr>
        <w:t>en</w:t>
      </w:r>
      <w:r w:rsidRPr="00F938B7">
        <w:rPr>
          <w:rFonts w:eastAsia="Arial"/>
          <w:szCs w:val="24"/>
        </w:rPr>
        <w:t>t@</w:t>
      </w:r>
      <w:r w:rsidRPr="00F938B7">
        <w:rPr>
          <w:rFonts w:eastAsia="Arial"/>
          <w:spacing w:val="-1"/>
          <w:szCs w:val="24"/>
        </w:rPr>
        <w:t>r</w:t>
      </w:r>
      <w:r w:rsidRPr="00F938B7">
        <w:rPr>
          <w:rFonts w:eastAsia="Arial"/>
          <w:spacing w:val="1"/>
          <w:szCs w:val="24"/>
        </w:rPr>
        <w:t>e</w:t>
      </w:r>
      <w:r w:rsidRPr="00F938B7">
        <w:rPr>
          <w:rFonts w:eastAsia="Arial"/>
          <w:spacing w:val="-2"/>
          <w:szCs w:val="24"/>
        </w:rPr>
        <w:t>v</w:t>
      </w:r>
      <w:r w:rsidRPr="00F938B7">
        <w:rPr>
          <w:rFonts w:eastAsia="Arial"/>
          <w:szCs w:val="24"/>
        </w:rPr>
        <w:t>i</w:t>
      </w:r>
      <w:r w:rsidRPr="00F938B7">
        <w:rPr>
          <w:rFonts w:eastAsia="Arial"/>
          <w:spacing w:val="1"/>
          <w:szCs w:val="24"/>
        </w:rPr>
        <w:t>s</w:t>
      </w:r>
      <w:r w:rsidRPr="00F938B7">
        <w:rPr>
          <w:rFonts w:eastAsia="Arial"/>
          <w:szCs w:val="24"/>
        </w:rPr>
        <w:t>ed</w:t>
      </w:r>
      <w:proofErr w:type="gramEnd"/>
      <w:r w:rsidRPr="00F938B7">
        <w:rPr>
          <w:rFonts w:eastAsia="Arial"/>
          <w:spacing w:val="-1"/>
          <w:szCs w:val="24"/>
        </w:rPr>
        <w:t xml:space="preserve"> r</w:t>
      </w:r>
      <w:r w:rsidRPr="00F938B7">
        <w:rPr>
          <w:rFonts w:eastAsia="Arial"/>
          <w:spacing w:val="1"/>
          <w:szCs w:val="24"/>
        </w:rPr>
        <w:t>a</w:t>
      </w:r>
      <w:r w:rsidRPr="00F938B7">
        <w:rPr>
          <w:rFonts w:eastAsia="Arial"/>
          <w:szCs w:val="24"/>
        </w:rPr>
        <w:t>t</w:t>
      </w:r>
      <w:r w:rsidRPr="00F938B7">
        <w:rPr>
          <w:rFonts w:eastAsia="Arial"/>
          <w:spacing w:val="1"/>
          <w:szCs w:val="24"/>
        </w:rPr>
        <w:t>e</w:t>
      </w:r>
      <w:r w:rsidRPr="00F938B7">
        <w:rPr>
          <w:rFonts w:eastAsia="Arial"/>
          <w:szCs w:val="24"/>
        </w:rPr>
        <w:t>s</w:t>
      </w:r>
      <w:r w:rsidRPr="00F938B7">
        <w:rPr>
          <w:rFonts w:eastAsia="Arial"/>
          <w:spacing w:val="1"/>
          <w:szCs w:val="24"/>
        </w:rPr>
        <w:t xml:space="preserve"> s</w:t>
      </w:r>
      <w:r w:rsidRPr="00F938B7">
        <w:rPr>
          <w:rFonts w:eastAsia="Arial"/>
          <w:spacing w:val="-2"/>
          <w:szCs w:val="24"/>
        </w:rPr>
        <w:t>h</w:t>
      </w:r>
      <w:r w:rsidRPr="00F938B7">
        <w:rPr>
          <w:rFonts w:eastAsia="Arial"/>
          <w:spacing w:val="1"/>
          <w:szCs w:val="24"/>
        </w:rPr>
        <w:t>a</w:t>
      </w:r>
      <w:r w:rsidRPr="00F938B7">
        <w:rPr>
          <w:rFonts w:eastAsia="Arial"/>
          <w:szCs w:val="24"/>
        </w:rPr>
        <w:t xml:space="preserve">ll </w:t>
      </w:r>
      <w:proofErr w:type="spellStart"/>
      <w:r w:rsidRPr="00F938B7">
        <w:rPr>
          <w:rFonts w:eastAsia="Arial"/>
          <w:spacing w:val="1"/>
          <w:szCs w:val="24"/>
        </w:rPr>
        <w:t>b</w:t>
      </w:r>
      <w:r w:rsidRPr="00F938B7">
        <w:rPr>
          <w:rFonts w:eastAsia="Arial"/>
          <w:szCs w:val="24"/>
        </w:rPr>
        <w:t>e</w:t>
      </w:r>
      <w:r w:rsidRPr="00F938B7">
        <w:rPr>
          <w:rFonts w:eastAsia="Arial"/>
          <w:spacing w:val="2"/>
          <w:szCs w:val="24"/>
        </w:rPr>
        <w:t>m</w:t>
      </w:r>
      <w:r w:rsidRPr="00F938B7">
        <w:rPr>
          <w:rFonts w:eastAsia="Arial"/>
          <w:spacing w:val="-1"/>
          <w:szCs w:val="24"/>
        </w:rPr>
        <w:t>a</w:t>
      </w:r>
      <w:r w:rsidRPr="00F938B7">
        <w:rPr>
          <w:rFonts w:eastAsia="Arial"/>
          <w:spacing w:val="1"/>
          <w:szCs w:val="24"/>
        </w:rPr>
        <w:t>d</w:t>
      </w:r>
      <w:r w:rsidRPr="00F938B7">
        <w:rPr>
          <w:rFonts w:eastAsia="Arial"/>
          <w:szCs w:val="24"/>
        </w:rPr>
        <w:t>e</w:t>
      </w:r>
      <w:r w:rsidRPr="00F938B7">
        <w:rPr>
          <w:rFonts w:eastAsia="Arial"/>
          <w:spacing w:val="-3"/>
          <w:szCs w:val="24"/>
        </w:rPr>
        <w:t>w</w:t>
      </w:r>
      <w:r w:rsidRPr="00F938B7">
        <w:rPr>
          <w:rFonts w:eastAsia="Arial"/>
          <w:szCs w:val="24"/>
        </w:rPr>
        <w:t>ith</w:t>
      </w:r>
      <w:r w:rsidRPr="00F938B7">
        <w:rPr>
          <w:rFonts w:eastAsia="Arial"/>
          <w:spacing w:val="1"/>
          <w:szCs w:val="24"/>
        </w:rPr>
        <w:t>a</w:t>
      </w:r>
      <w:r w:rsidRPr="00F938B7">
        <w:rPr>
          <w:rFonts w:eastAsia="Arial"/>
          <w:spacing w:val="-1"/>
          <w:szCs w:val="24"/>
        </w:rPr>
        <w:t>rr</w:t>
      </w:r>
      <w:r w:rsidRPr="00F938B7">
        <w:rPr>
          <w:rFonts w:eastAsia="Arial"/>
          <w:spacing w:val="1"/>
          <w:szCs w:val="24"/>
        </w:rPr>
        <w:t>ea</w:t>
      </w:r>
      <w:r w:rsidRPr="00F938B7">
        <w:rPr>
          <w:rFonts w:eastAsia="Arial"/>
          <w:spacing w:val="-1"/>
          <w:szCs w:val="24"/>
        </w:rPr>
        <w:t>r</w:t>
      </w:r>
      <w:r w:rsidRPr="00F938B7">
        <w:rPr>
          <w:rFonts w:eastAsia="Arial"/>
          <w:szCs w:val="24"/>
        </w:rPr>
        <w:t>s</w:t>
      </w:r>
      <w:r w:rsidRPr="00F938B7">
        <w:rPr>
          <w:rFonts w:eastAsia="Arial"/>
          <w:spacing w:val="-1"/>
          <w:szCs w:val="24"/>
        </w:rPr>
        <w:t>o</w:t>
      </w:r>
      <w:r w:rsidRPr="00F938B7">
        <w:rPr>
          <w:rFonts w:eastAsia="Arial"/>
          <w:szCs w:val="24"/>
        </w:rPr>
        <w:t>n</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1"/>
          <w:szCs w:val="24"/>
        </w:rPr>
        <w:t>a</w:t>
      </w:r>
      <w:r w:rsidRPr="00F938B7">
        <w:rPr>
          <w:rFonts w:eastAsia="Arial"/>
          <w:spacing w:val="-2"/>
          <w:szCs w:val="24"/>
        </w:rPr>
        <w:t>v</w:t>
      </w:r>
      <w:r w:rsidRPr="00F938B7">
        <w:rPr>
          <w:rFonts w:eastAsia="Arial"/>
          <w:spacing w:val="1"/>
          <w:szCs w:val="24"/>
        </w:rPr>
        <w:t>a</w:t>
      </w:r>
      <w:r w:rsidRPr="00F938B7">
        <w:rPr>
          <w:rFonts w:eastAsia="Arial"/>
          <w:szCs w:val="24"/>
        </w:rPr>
        <w:t>il</w:t>
      </w:r>
      <w:r w:rsidRPr="00F938B7">
        <w:rPr>
          <w:rFonts w:eastAsia="Arial"/>
          <w:spacing w:val="1"/>
          <w:szCs w:val="24"/>
        </w:rPr>
        <w:t>ab</w:t>
      </w:r>
      <w:r w:rsidRPr="00F938B7">
        <w:rPr>
          <w:rFonts w:eastAsia="Arial"/>
          <w:szCs w:val="24"/>
        </w:rPr>
        <w:t>ility</w:t>
      </w:r>
      <w:r w:rsidRPr="00F938B7">
        <w:rPr>
          <w:rFonts w:eastAsia="Arial"/>
          <w:spacing w:val="1"/>
          <w:szCs w:val="24"/>
        </w:rPr>
        <w:t>o</w:t>
      </w:r>
      <w:r w:rsidRPr="00F938B7">
        <w:rPr>
          <w:rFonts w:eastAsia="Arial"/>
          <w:szCs w:val="24"/>
        </w:rPr>
        <w:t>f</w:t>
      </w:r>
      <w:r w:rsidRPr="00F938B7">
        <w:rPr>
          <w:rFonts w:eastAsia="Arial"/>
          <w:spacing w:val="-1"/>
          <w:szCs w:val="24"/>
        </w:rPr>
        <w:t>a</w:t>
      </w:r>
      <w:r w:rsidRPr="00F938B7">
        <w:rPr>
          <w:rFonts w:eastAsia="Arial"/>
          <w:spacing w:val="1"/>
          <w:szCs w:val="24"/>
        </w:rPr>
        <w:t>dd</w:t>
      </w:r>
      <w:r w:rsidRPr="00F938B7">
        <w:rPr>
          <w:rFonts w:eastAsia="Arial"/>
          <w:szCs w:val="24"/>
        </w:rPr>
        <w:t>iti</w:t>
      </w:r>
      <w:r w:rsidRPr="00F938B7">
        <w:rPr>
          <w:rFonts w:eastAsia="Arial"/>
          <w:spacing w:val="-1"/>
          <w:szCs w:val="24"/>
        </w:rPr>
        <w:t>o</w:t>
      </w:r>
      <w:r w:rsidRPr="00F938B7">
        <w:rPr>
          <w:rFonts w:eastAsia="Arial"/>
          <w:spacing w:val="1"/>
          <w:szCs w:val="24"/>
        </w:rPr>
        <w:t>na</w:t>
      </w:r>
      <w:r w:rsidRPr="00F938B7">
        <w:rPr>
          <w:rFonts w:eastAsia="Arial"/>
          <w:szCs w:val="24"/>
        </w:rPr>
        <w:t>lf</w:t>
      </w:r>
      <w:r w:rsidRPr="00F938B7">
        <w:rPr>
          <w:rFonts w:eastAsia="Arial"/>
          <w:spacing w:val="1"/>
          <w:szCs w:val="24"/>
        </w:rPr>
        <w:t>un</w:t>
      </w:r>
      <w:r w:rsidRPr="00F938B7">
        <w:rPr>
          <w:rFonts w:eastAsia="Arial"/>
          <w:spacing w:val="-1"/>
          <w:szCs w:val="24"/>
        </w:rPr>
        <w:t>d</w:t>
      </w:r>
      <w:r w:rsidRPr="00F938B7">
        <w:rPr>
          <w:rFonts w:eastAsia="Arial"/>
          <w:spacing w:val="1"/>
          <w:szCs w:val="24"/>
        </w:rPr>
        <w:t>s</w:t>
      </w:r>
      <w:proofErr w:type="spellEnd"/>
      <w:r w:rsidRPr="00F938B7">
        <w:rPr>
          <w:rFonts w:eastAsia="Arial"/>
          <w:spacing w:val="1"/>
          <w:szCs w:val="24"/>
        </w:rPr>
        <w:t>.</w:t>
      </w:r>
    </w:p>
    <w:p w:rsidR="006F08F4" w:rsidRPr="00F938B7" w:rsidRDefault="006F08F4" w:rsidP="006F08F4">
      <w:pPr>
        <w:spacing w:before="2" w:line="240" w:lineRule="exact"/>
        <w:rPr>
          <w:szCs w:val="24"/>
        </w:rPr>
      </w:pPr>
    </w:p>
    <w:p w:rsidR="006F08F4" w:rsidRPr="00F938B7" w:rsidRDefault="006F08F4" w:rsidP="00A90905">
      <w:pPr>
        <w:tabs>
          <w:tab w:val="left" w:pos="10300"/>
        </w:tabs>
        <w:ind w:left="220" w:right="76"/>
        <w:jc w:val="both"/>
      </w:pPr>
      <w:proofErr w:type="gramStart"/>
      <w:r w:rsidRPr="00F938B7">
        <w:rPr>
          <w:rFonts w:eastAsia="Arial"/>
          <w:spacing w:val="1"/>
          <w:szCs w:val="24"/>
        </w:rPr>
        <w:t>4</w:t>
      </w:r>
      <w:r w:rsidRPr="00F938B7">
        <w:rPr>
          <w:rFonts w:eastAsia="Arial"/>
          <w:szCs w:val="24"/>
        </w:rPr>
        <w:t>.Itis</w:t>
      </w:r>
      <w:r w:rsidRPr="00F938B7">
        <w:rPr>
          <w:rFonts w:eastAsia="Arial"/>
          <w:spacing w:val="1"/>
          <w:szCs w:val="24"/>
        </w:rPr>
        <w:t>c</w:t>
      </w:r>
      <w:r w:rsidRPr="00F938B7">
        <w:rPr>
          <w:rFonts w:eastAsia="Arial"/>
          <w:szCs w:val="24"/>
        </w:rPr>
        <w:t>e</w:t>
      </w:r>
      <w:r w:rsidRPr="00F938B7">
        <w:rPr>
          <w:rFonts w:eastAsia="Arial"/>
          <w:spacing w:val="-1"/>
          <w:szCs w:val="24"/>
        </w:rPr>
        <w:t>r</w:t>
      </w:r>
      <w:r w:rsidRPr="00F938B7">
        <w:rPr>
          <w:rFonts w:eastAsia="Arial"/>
          <w:szCs w:val="24"/>
        </w:rPr>
        <w:t>t</w:t>
      </w:r>
      <w:r w:rsidRPr="00F938B7">
        <w:rPr>
          <w:rFonts w:eastAsia="Arial"/>
          <w:spacing w:val="-3"/>
          <w:szCs w:val="24"/>
        </w:rPr>
        <w:t>i</w:t>
      </w:r>
      <w:r w:rsidRPr="00F938B7">
        <w:rPr>
          <w:rFonts w:eastAsia="Arial"/>
          <w:spacing w:val="3"/>
          <w:szCs w:val="24"/>
        </w:rPr>
        <w:t>f</w:t>
      </w:r>
      <w:r w:rsidRPr="00F938B7">
        <w:rPr>
          <w:rFonts w:eastAsia="Arial"/>
          <w:szCs w:val="24"/>
        </w:rPr>
        <w:t>i</w:t>
      </w:r>
      <w:r w:rsidRPr="00F938B7">
        <w:rPr>
          <w:rFonts w:eastAsia="Arial"/>
          <w:spacing w:val="-1"/>
          <w:szCs w:val="24"/>
        </w:rPr>
        <w:t>e</w:t>
      </w:r>
      <w:r w:rsidRPr="00F938B7">
        <w:rPr>
          <w:rFonts w:eastAsia="Arial"/>
          <w:szCs w:val="24"/>
        </w:rPr>
        <w:t>dt</w:t>
      </w:r>
      <w:r w:rsidRPr="00F938B7">
        <w:rPr>
          <w:rFonts w:eastAsia="Arial"/>
          <w:spacing w:val="-1"/>
          <w:szCs w:val="24"/>
        </w:rPr>
        <w:t>h</w:t>
      </w:r>
      <w:r w:rsidRPr="00F938B7">
        <w:rPr>
          <w:rFonts w:eastAsia="Arial"/>
          <w:spacing w:val="1"/>
          <w:szCs w:val="24"/>
        </w:rPr>
        <w:t>a</w:t>
      </w:r>
      <w:r w:rsidRPr="00F938B7">
        <w:rPr>
          <w:rFonts w:eastAsia="Arial"/>
          <w:szCs w:val="24"/>
        </w:rPr>
        <w:t>t</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1"/>
          <w:szCs w:val="24"/>
        </w:rPr>
        <w:t>gr</w:t>
      </w:r>
      <w:r w:rsidRPr="00F938B7">
        <w:rPr>
          <w:rFonts w:eastAsia="Arial"/>
          <w:spacing w:val="1"/>
          <w:szCs w:val="24"/>
        </w:rPr>
        <w:t>an</w:t>
      </w:r>
      <w:r w:rsidRPr="00F938B7">
        <w:rPr>
          <w:rFonts w:eastAsia="Arial"/>
          <w:szCs w:val="24"/>
        </w:rPr>
        <w:t>t</w:t>
      </w:r>
      <w:r w:rsidRPr="00F938B7">
        <w:rPr>
          <w:rFonts w:eastAsia="Arial"/>
          <w:spacing w:val="-1"/>
          <w:szCs w:val="24"/>
        </w:rPr>
        <w:t>o</w:t>
      </w:r>
      <w:r w:rsidRPr="00F938B7">
        <w:rPr>
          <w:rFonts w:eastAsia="Arial"/>
          <w:szCs w:val="24"/>
        </w:rPr>
        <w:t>fR</w:t>
      </w:r>
      <w:r w:rsidRPr="00F938B7">
        <w:rPr>
          <w:rFonts w:eastAsia="Arial"/>
          <w:spacing w:val="1"/>
          <w:szCs w:val="24"/>
        </w:rPr>
        <w:t>s</w:t>
      </w:r>
      <w:proofErr w:type="gramEnd"/>
      <w:r w:rsidRPr="00F938B7">
        <w:rPr>
          <w:rFonts w:eastAsia="Arial"/>
          <w:szCs w:val="24"/>
        </w:rPr>
        <w:t xml:space="preserve">. </w:t>
      </w:r>
      <w:r w:rsidRPr="00F938B7">
        <w:rPr>
          <w:rFonts w:eastAsia="Arial"/>
          <w:spacing w:val="-1"/>
          <w:szCs w:val="24"/>
        </w:rPr>
        <w:t>(</w:t>
      </w:r>
      <w:r w:rsidRPr="00F938B7">
        <w:rPr>
          <w:rFonts w:eastAsia="Arial"/>
          <w:szCs w:val="24"/>
        </w:rPr>
        <w:t>R</w:t>
      </w:r>
      <w:r w:rsidRPr="00F938B7">
        <w:rPr>
          <w:rFonts w:eastAsia="Arial"/>
          <w:spacing w:val="1"/>
          <w:szCs w:val="24"/>
        </w:rPr>
        <w:t>u</w:t>
      </w:r>
      <w:r w:rsidRPr="00F938B7">
        <w:rPr>
          <w:rFonts w:eastAsia="Arial"/>
          <w:spacing w:val="-1"/>
          <w:szCs w:val="24"/>
        </w:rPr>
        <w:t>p</w:t>
      </w:r>
      <w:r w:rsidRPr="00F938B7">
        <w:rPr>
          <w:rFonts w:eastAsia="Arial"/>
          <w:spacing w:val="1"/>
          <w:szCs w:val="24"/>
        </w:rPr>
        <w:t>ee</w:t>
      </w:r>
      <w:r w:rsidRPr="00F938B7">
        <w:rPr>
          <w:rFonts w:eastAsia="Arial"/>
          <w:szCs w:val="24"/>
        </w:rPr>
        <w:t xml:space="preserve">s </w:t>
      </w:r>
      <w:r w:rsidRPr="00F938B7">
        <w:rPr>
          <w:rFonts w:eastAsia="Arial"/>
          <w:spacing w:val="1"/>
          <w:szCs w:val="24"/>
        </w:rPr>
        <w:t>on</w:t>
      </w:r>
      <w:r w:rsidRPr="00F938B7">
        <w:rPr>
          <w:rFonts w:eastAsia="Arial"/>
          <w:szCs w:val="24"/>
        </w:rPr>
        <w:t>l</w:t>
      </w:r>
      <w:r w:rsidRPr="00F938B7">
        <w:rPr>
          <w:rFonts w:eastAsia="Arial"/>
          <w:spacing w:val="-2"/>
          <w:szCs w:val="24"/>
        </w:rPr>
        <w:t>y</w:t>
      </w:r>
      <w:proofErr w:type="gramStart"/>
      <w:r w:rsidRPr="00F938B7">
        <w:rPr>
          <w:rFonts w:eastAsia="Arial"/>
          <w:szCs w:val="24"/>
        </w:rPr>
        <w:t>)</w:t>
      </w:r>
      <w:proofErr w:type="spellStart"/>
      <w:r w:rsidRPr="00F938B7">
        <w:rPr>
          <w:rFonts w:eastAsia="Arial"/>
          <w:spacing w:val="-1"/>
          <w:szCs w:val="24"/>
        </w:rPr>
        <w:t>r</w:t>
      </w:r>
      <w:r w:rsidRPr="00F938B7">
        <w:rPr>
          <w:rFonts w:eastAsia="Arial"/>
          <w:spacing w:val="1"/>
          <w:szCs w:val="24"/>
        </w:rPr>
        <w:t>ec</w:t>
      </w:r>
      <w:r w:rsidRPr="00F938B7">
        <w:rPr>
          <w:rFonts w:eastAsia="Arial"/>
          <w:szCs w:val="24"/>
        </w:rPr>
        <w:t>ei</w:t>
      </w:r>
      <w:r w:rsidRPr="00F938B7">
        <w:rPr>
          <w:rFonts w:eastAsia="Arial"/>
          <w:spacing w:val="-2"/>
          <w:szCs w:val="24"/>
        </w:rPr>
        <w:t>v</w:t>
      </w:r>
      <w:r w:rsidRPr="00F938B7">
        <w:rPr>
          <w:rFonts w:eastAsia="Arial"/>
          <w:spacing w:val="1"/>
          <w:szCs w:val="24"/>
        </w:rPr>
        <w:t>e</w:t>
      </w:r>
      <w:r w:rsidRPr="00F938B7">
        <w:rPr>
          <w:rFonts w:eastAsia="Arial"/>
          <w:szCs w:val="24"/>
        </w:rPr>
        <w:t>d</w:t>
      </w:r>
      <w:r w:rsidRPr="00F938B7">
        <w:rPr>
          <w:rFonts w:eastAsia="Arial"/>
          <w:spacing w:val="3"/>
          <w:szCs w:val="24"/>
        </w:rPr>
        <w:t>f</w:t>
      </w:r>
      <w:r w:rsidRPr="00F938B7">
        <w:rPr>
          <w:rFonts w:eastAsia="Arial"/>
          <w:spacing w:val="-1"/>
          <w:szCs w:val="24"/>
        </w:rPr>
        <w:t>ro</w:t>
      </w:r>
      <w:r w:rsidRPr="00F938B7">
        <w:rPr>
          <w:rFonts w:eastAsia="Arial"/>
          <w:szCs w:val="24"/>
        </w:rPr>
        <w:t>mt</w:t>
      </w:r>
      <w:r w:rsidRPr="00F938B7">
        <w:rPr>
          <w:rFonts w:eastAsia="Arial"/>
          <w:spacing w:val="1"/>
          <w:szCs w:val="24"/>
        </w:rPr>
        <w:t>he</w:t>
      </w:r>
      <w:proofErr w:type="spellEnd"/>
      <w:proofErr w:type="gramEnd"/>
      <w:r w:rsidRPr="00F938B7">
        <w:rPr>
          <w:rFonts w:eastAsia="Arial"/>
          <w:spacing w:val="1"/>
          <w:szCs w:val="24"/>
        </w:rPr>
        <w:t xml:space="preserve"> Knowledge Consortium of Gujarat, Small Grant in Research </w:t>
      </w:r>
      <w:proofErr w:type="spellStart"/>
      <w:r w:rsidRPr="00F938B7">
        <w:rPr>
          <w:rFonts w:eastAsia="Arial"/>
          <w:spacing w:val="1"/>
          <w:szCs w:val="24"/>
        </w:rPr>
        <w:t>Programme</w:t>
      </w:r>
      <w:r w:rsidRPr="00F938B7">
        <w:rPr>
          <w:rFonts w:eastAsia="Arial"/>
          <w:szCs w:val="24"/>
        </w:rPr>
        <w:t>R</w:t>
      </w:r>
      <w:r w:rsidRPr="00F938B7">
        <w:rPr>
          <w:rFonts w:eastAsia="Arial"/>
          <w:spacing w:val="1"/>
          <w:szCs w:val="24"/>
        </w:rPr>
        <w:t>e</w:t>
      </w:r>
      <w:r w:rsidRPr="00F938B7">
        <w:rPr>
          <w:rFonts w:eastAsia="Arial"/>
          <w:spacing w:val="-2"/>
          <w:szCs w:val="24"/>
        </w:rPr>
        <w:t>s</w:t>
      </w:r>
      <w:r w:rsidRPr="00F938B7">
        <w:rPr>
          <w:rFonts w:eastAsia="Arial"/>
          <w:spacing w:val="1"/>
          <w:szCs w:val="24"/>
        </w:rPr>
        <w:t>ea</w:t>
      </w:r>
      <w:r w:rsidRPr="00F938B7">
        <w:rPr>
          <w:rFonts w:eastAsia="Arial"/>
          <w:spacing w:val="-1"/>
          <w:szCs w:val="24"/>
        </w:rPr>
        <w:t>r</w:t>
      </w:r>
      <w:r w:rsidRPr="00F938B7">
        <w:rPr>
          <w:rFonts w:eastAsia="Arial"/>
          <w:spacing w:val="1"/>
          <w:szCs w:val="24"/>
        </w:rPr>
        <w:t>c</w:t>
      </w:r>
      <w:r w:rsidRPr="00F938B7">
        <w:rPr>
          <w:rFonts w:eastAsia="Arial"/>
          <w:szCs w:val="24"/>
        </w:rPr>
        <w:t>h</w:t>
      </w:r>
      <w:r w:rsidRPr="00F938B7">
        <w:rPr>
          <w:rFonts w:eastAsia="Arial"/>
          <w:spacing w:val="-2"/>
          <w:szCs w:val="24"/>
        </w:rPr>
        <w:t>P</w:t>
      </w:r>
      <w:r w:rsidRPr="00F938B7">
        <w:rPr>
          <w:rFonts w:eastAsia="Arial"/>
          <w:spacing w:val="-1"/>
          <w:szCs w:val="24"/>
        </w:rPr>
        <w:t>r</w:t>
      </w:r>
      <w:r w:rsidRPr="00F938B7">
        <w:rPr>
          <w:rFonts w:eastAsia="Arial"/>
          <w:spacing w:val="1"/>
          <w:szCs w:val="24"/>
        </w:rPr>
        <w:t>ogramme</w:t>
      </w:r>
      <w:proofErr w:type="spellEnd"/>
      <w:r w:rsidRPr="00F938B7">
        <w:rPr>
          <w:rFonts w:eastAsia="Arial"/>
          <w:spacing w:val="1"/>
          <w:szCs w:val="24"/>
        </w:rPr>
        <w:t xml:space="preserve"> en</w:t>
      </w:r>
      <w:r w:rsidRPr="00F938B7">
        <w:rPr>
          <w:rFonts w:eastAsia="Arial"/>
          <w:szCs w:val="24"/>
        </w:rPr>
        <w:t>titl</w:t>
      </w:r>
      <w:r w:rsidRPr="00F938B7">
        <w:rPr>
          <w:rFonts w:eastAsia="Arial"/>
          <w:spacing w:val="-1"/>
          <w:szCs w:val="24"/>
        </w:rPr>
        <w:t>e</w:t>
      </w:r>
      <w:r w:rsidRPr="00F938B7">
        <w:rPr>
          <w:rFonts w:eastAsia="Arial"/>
          <w:szCs w:val="24"/>
        </w:rPr>
        <w:t xml:space="preserve">d </w:t>
      </w:r>
      <w:proofErr w:type="spellStart"/>
      <w:r w:rsidRPr="00F938B7">
        <w:rPr>
          <w:rFonts w:eastAsia="Arial"/>
          <w:spacing w:val="-2"/>
          <w:szCs w:val="24"/>
        </w:rPr>
        <w:t>v</w:t>
      </w:r>
      <w:r w:rsidRPr="00F938B7">
        <w:rPr>
          <w:rFonts w:eastAsia="Arial"/>
          <w:szCs w:val="24"/>
        </w:rPr>
        <w:t>i</w:t>
      </w:r>
      <w:r w:rsidRPr="00F938B7">
        <w:rPr>
          <w:rFonts w:eastAsia="Arial"/>
          <w:spacing w:val="1"/>
          <w:szCs w:val="24"/>
        </w:rPr>
        <w:t>d</w:t>
      </w:r>
      <w:r w:rsidRPr="00F938B7">
        <w:rPr>
          <w:rFonts w:eastAsia="Arial"/>
          <w:szCs w:val="24"/>
        </w:rPr>
        <w:t>e</w:t>
      </w:r>
      <w:r w:rsidRPr="00F938B7">
        <w:rPr>
          <w:rFonts w:eastAsia="Arial"/>
          <w:spacing w:val="16"/>
          <w:szCs w:val="24"/>
        </w:rPr>
        <w:t>KCG</w:t>
      </w:r>
      <w:r w:rsidRPr="00F938B7">
        <w:rPr>
          <w:rFonts w:eastAsia="Arial"/>
          <w:szCs w:val="24"/>
        </w:rPr>
        <w:t>l</w:t>
      </w:r>
      <w:r w:rsidRPr="00F938B7">
        <w:rPr>
          <w:rFonts w:eastAsia="Arial"/>
          <w:spacing w:val="1"/>
          <w:szCs w:val="24"/>
        </w:rPr>
        <w:t>e</w:t>
      </w:r>
      <w:r w:rsidRPr="00F938B7">
        <w:rPr>
          <w:rFonts w:eastAsia="Arial"/>
          <w:szCs w:val="24"/>
        </w:rPr>
        <w:t>tt</w:t>
      </w:r>
      <w:r w:rsidRPr="00F938B7">
        <w:rPr>
          <w:rFonts w:eastAsia="Arial"/>
          <w:spacing w:val="1"/>
          <w:szCs w:val="24"/>
        </w:rPr>
        <w:t>e</w:t>
      </w:r>
      <w:r w:rsidRPr="00F938B7">
        <w:rPr>
          <w:rFonts w:eastAsia="Arial"/>
          <w:szCs w:val="24"/>
        </w:rPr>
        <w:t>rN</w:t>
      </w:r>
      <w:r w:rsidRPr="00F938B7">
        <w:rPr>
          <w:rFonts w:eastAsia="Arial"/>
          <w:spacing w:val="1"/>
          <w:szCs w:val="24"/>
        </w:rPr>
        <w:t>o</w:t>
      </w:r>
      <w:proofErr w:type="spellEnd"/>
      <w:r w:rsidRPr="00F938B7">
        <w:rPr>
          <w:rFonts w:eastAsia="Arial"/>
          <w:szCs w:val="24"/>
        </w:rPr>
        <w:t xml:space="preserve">.. </w:t>
      </w:r>
      <w:proofErr w:type="gramStart"/>
      <w:r w:rsidRPr="00F938B7">
        <w:rPr>
          <w:rFonts w:eastAsia="Arial"/>
          <w:spacing w:val="-1"/>
          <w:szCs w:val="24"/>
        </w:rPr>
        <w:t>d</w:t>
      </w:r>
      <w:r w:rsidRPr="00F938B7">
        <w:rPr>
          <w:rFonts w:eastAsia="Arial"/>
          <w:spacing w:val="1"/>
          <w:szCs w:val="24"/>
        </w:rPr>
        <w:t>a</w:t>
      </w:r>
      <w:r w:rsidRPr="00F938B7">
        <w:rPr>
          <w:rFonts w:eastAsia="Arial"/>
          <w:szCs w:val="24"/>
        </w:rPr>
        <w:t>t</w:t>
      </w:r>
      <w:r w:rsidRPr="00F938B7">
        <w:rPr>
          <w:rFonts w:eastAsia="Arial"/>
          <w:spacing w:val="-1"/>
          <w:szCs w:val="24"/>
        </w:rPr>
        <w:t>e</w:t>
      </w:r>
      <w:r w:rsidRPr="00F938B7">
        <w:rPr>
          <w:rFonts w:eastAsia="Arial"/>
          <w:szCs w:val="24"/>
        </w:rPr>
        <w:t>d</w:t>
      </w:r>
      <w:proofErr w:type="gramEnd"/>
      <w:r w:rsidRPr="00F938B7">
        <w:rPr>
          <w:rFonts w:eastAsia="Arial"/>
          <w:szCs w:val="24"/>
          <w:u w:val="single" w:color="000000"/>
        </w:rPr>
        <w:tab/>
      </w:r>
      <w:r w:rsidRPr="00F938B7">
        <w:rPr>
          <w:rFonts w:eastAsia="Arial"/>
          <w:spacing w:val="1"/>
          <w:szCs w:val="24"/>
        </w:rPr>
        <w:t>ha</w:t>
      </w:r>
      <w:r w:rsidRPr="00F938B7">
        <w:rPr>
          <w:rFonts w:eastAsia="Arial"/>
          <w:szCs w:val="24"/>
        </w:rPr>
        <w:t>s</w:t>
      </w:r>
      <w:r w:rsidRPr="00F938B7">
        <w:rPr>
          <w:rFonts w:eastAsia="Arial"/>
          <w:spacing w:val="1"/>
          <w:szCs w:val="24"/>
        </w:rPr>
        <w:t>b</w:t>
      </w:r>
      <w:r w:rsidRPr="00F938B7">
        <w:rPr>
          <w:rFonts w:eastAsia="Arial"/>
          <w:spacing w:val="-1"/>
          <w:szCs w:val="24"/>
        </w:rPr>
        <w:t>e</w:t>
      </w:r>
      <w:r w:rsidRPr="00F938B7">
        <w:rPr>
          <w:rFonts w:eastAsia="Arial"/>
          <w:spacing w:val="1"/>
          <w:szCs w:val="24"/>
        </w:rPr>
        <w:t>e</w:t>
      </w:r>
      <w:r w:rsidRPr="00F938B7">
        <w:rPr>
          <w:rFonts w:eastAsia="Arial"/>
          <w:szCs w:val="24"/>
        </w:rPr>
        <w:t>n</w:t>
      </w:r>
      <w:r w:rsidRPr="00F938B7">
        <w:rPr>
          <w:rFonts w:eastAsia="Arial"/>
          <w:spacing w:val="3"/>
          <w:szCs w:val="24"/>
        </w:rPr>
        <w:t>f</w:t>
      </w:r>
      <w:r w:rsidRPr="00F938B7">
        <w:rPr>
          <w:rFonts w:eastAsia="Arial"/>
          <w:spacing w:val="1"/>
          <w:szCs w:val="24"/>
        </w:rPr>
        <w:t>u</w:t>
      </w:r>
      <w:r w:rsidRPr="00F938B7">
        <w:rPr>
          <w:rFonts w:eastAsia="Arial"/>
          <w:szCs w:val="24"/>
        </w:rPr>
        <w:t>lly</w:t>
      </w:r>
      <w:r w:rsidRPr="00F938B7">
        <w:rPr>
          <w:rFonts w:eastAsia="Arial"/>
          <w:spacing w:val="1"/>
          <w:szCs w:val="24"/>
        </w:rPr>
        <w:t>u</w:t>
      </w:r>
      <w:r w:rsidRPr="00F938B7">
        <w:rPr>
          <w:rFonts w:eastAsia="Arial"/>
          <w:szCs w:val="24"/>
        </w:rPr>
        <w:t>tili</w:t>
      </w:r>
      <w:r w:rsidRPr="00F938B7">
        <w:rPr>
          <w:rFonts w:eastAsia="Arial"/>
          <w:spacing w:val="-2"/>
          <w:szCs w:val="24"/>
        </w:rPr>
        <w:t>z</w:t>
      </w:r>
      <w:r w:rsidRPr="00F938B7">
        <w:rPr>
          <w:rFonts w:eastAsia="Arial"/>
          <w:spacing w:val="1"/>
          <w:szCs w:val="24"/>
        </w:rPr>
        <w:t>e</w:t>
      </w:r>
      <w:r w:rsidRPr="00F938B7">
        <w:rPr>
          <w:rFonts w:eastAsia="Arial"/>
          <w:szCs w:val="24"/>
        </w:rPr>
        <w:t>df</w:t>
      </w:r>
      <w:r w:rsidRPr="00F938B7">
        <w:rPr>
          <w:rFonts w:eastAsia="Arial"/>
          <w:spacing w:val="1"/>
          <w:szCs w:val="24"/>
        </w:rPr>
        <w:t>o</w:t>
      </w:r>
      <w:r w:rsidRPr="00F938B7">
        <w:rPr>
          <w:rFonts w:eastAsia="Arial"/>
          <w:szCs w:val="24"/>
        </w:rPr>
        <w:t>rt</w:t>
      </w:r>
      <w:r w:rsidRPr="00F938B7">
        <w:rPr>
          <w:rFonts w:eastAsia="Arial"/>
          <w:spacing w:val="1"/>
          <w:szCs w:val="24"/>
        </w:rPr>
        <w:t>h</w:t>
      </w:r>
      <w:r w:rsidRPr="00F938B7">
        <w:rPr>
          <w:rFonts w:eastAsia="Arial"/>
          <w:szCs w:val="24"/>
        </w:rPr>
        <w:t>e</w:t>
      </w:r>
      <w:r w:rsidRPr="00F938B7">
        <w:rPr>
          <w:rFonts w:eastAsia="Arial"/>
          <w:spacing w:val="-1"/>
          <w:szCs w:val="24"/>
        </w:rPr>
        <w:t>p</w:t>
      </w:r>
      <w:r w:rsidRPr="00F938B7">
        <w:rPr>
          <w:rFonts w:eastAsia="Arial"/>
          <w:spacing w:val="1"/>
          <w:szCs w:val="24"/>
        </w:rPr>
        <w:t>u</w:t>
      </w:r>
      <w:r w:rsidRPr="00F938B7">
        <w:rPr>
          <w:rFonts w:eastAsia="Arial"/>
          <w:spacing w:val="-1"/>
          <w:szCs w:val="24"/>
        </w:rPr>
        <w:t>r</w:t>
      </w:r>
      <w:r w:rsidRPr="00F938B7">
        <w:rPr>
          <w:rFonts w:eastAsia="Arial"/>
          <w:spacing w:val="1"/>
          <w:szCs w:val="24"/>
        </w:rPr>
        <w:t>pos</w:t>
      </w:r>
      <w:r w:rsidRPr="00F938B7">
        <w:rPr>
          <w:rFonts w:eastAsia="Arial"/>
          <w:szCs w:val="24"/>
        </w:rPr>
        <w:t>ef</w:t>
      </w:r>
      <w:r w:rsidRPr="00F938B7">
        <w:rPr>
          <w:rFonts w:eastAsia="Arial"/>
          <w:spacing w:val="1"/>
          <w:szCs w:val="24"/>
        </w:rPr>
        <w:t>o</w:t>
      </w:r>
      <w:r w:rsidRPr="00F938B7">
        <w:rPr>
          <w:rFonts w:eastAsia="Arial"/>
          <w:szCs w:val="24"/>
        </w:rPr>
        <w:t>r</w:t>
      </w:r>
      <w:r w:rsidRPr="00F938B7">
        <w:rPr>
          <w:rFonts w:eastAsia="Arial"/>
          <w:spacing w:val="-3"/>
          <w:szCs w:val="24"/>
        </w:rPr>
        <w:t>w</w:t>
      </w:r>
      <w:r w:rsidRPr="00F938B7">
        <w:rPr>
          <w:rFonts w:eastAsia="Arial"/>
          <w:spacing w:val="1"/>
          <w:szCs w:val="24"/>
        </w:rPr>
        <w:t>h</w:t>
      </w:r>
      <w:r w:rsidRPr="00F938B7">
        <w:rPr>
          <w:rFonts w:eastAsia="Arial"/>
          <w:spacing w:val="2"/>
          <w:szCs w:val="24"/>
        </w:rPr>
        <w:t>i</w:t>
      </w:r>
      <w:r w:rsidRPr="00F938B7">
        <w:rPr>
          <w:rFonts w:eastAsia="Arial"/>
          <w:spacing w:val="1"/>
          <w:szCs w:val="24"/>
        </w:rPr>
        <w:t>c</w:t>
      </w:r>
      <w:r w:rsidRPr="00F938B7">
        <w:rPr>
          <w:rFonts w:eastAsia="Arial"/>
          <w:szCs w:val="24"/>
        </w:rPr>
        <w:t>hit</w:t>
      </w:r>
      <w:r w:rsidRPr="00F938B7">
        <w:rPr>
          <w:rFonts w:eastAsia="Arial"/>
          <w:spacing w:val="-3"/>
          <w:szCs w:val="24"/>
        </w:rPr>
        <w:t>w</w:t>
      </w:r>
      <w:r w:rsidRPr="00F938B7">
        <w:rPr>
          <w:rFonts w:eastAsia="Arial"/>
          <w:spacing w:val="1"/>
          <w:szCs w:val="24"/>
        </w:rPr>
        <w:t>a</w:t>
      </w:r>
      <w:r w:rsidRPr="00F938B7">
        <w:rPr>
          <w:rFonts w:eastAsia="Arial"/>
          <w:szCs w:val="24"/>
        </w:rPr>
        <w:t>s</w:t>
      </w:r>
      <w:r w:rsidRPr="00F938B7">
        <w:rPr>
          <w:rFonts w:eastAsia="Arial"/>
          <w:spacing w:val="1"/>
          <w:szCs w:val="24"/>
        </w:rPr>
        <w:t>s</w:t>
      </w:r>
      <w:r w:rsidRPr="00F938B7">
        <w:rPr>
          <w:rFonts w:eastAsia="Arial"/>
          <w:szCs w:val="24"/>
        </w:rPr>
        <w:t>a</w:t>
      </w:r>
      <w:r w:rsidRPr="00F938B7">
        <w:rPr>
          <w:rFonts w:eastAsia="Arial"/>
          <w:spacing w:val="1"/>
          <w:szCs w:val="24"/>
        </w:rPr>
        <w:t>nc</w:t>
      </w:r>
      <w:r w:rsidRPr="00F938B7">
        <w:rPr>
          <w:rFonts w:eastAsia="Arial"/>
          <w:szCs w:val="24"/>
        </w:rPr>
        <w:t>ti</w:t>
      </w:r>
      <w:r w:rsidRPr="00F938B7">
        <w:rPr>
          <w:rFonts w:eastAsia="Arial"/>
          <w:spacing w:val="1"/>
          <w:szCs w:val="24"/>
        </w:rPr>
        <w:t>one</w:t>
      </w:r>
      <w:r w:rsidRPr="00F938B7">
        <w:rPr>
          <w:rFonts w:eastAsia="Arial"/>
          <w:szCs w:val="24"/>
        </w:rPr>
        <w:t>d</w:t>
      </w:r>
      <w:r w:rsidRPr="00F938B7">
        <w:rPr>
          <w:rFonts w:eastAsia="Arial"/>
          <w:spacing w:val="-1"/>
          <w:szCs w:val="24"/>
        </w:rPr>
        <w:t>a</w:t>
      </w:r>
      <w:r w:rsidRPr="00F938B7">
        <w:rPr>
          <w:rFonts w:eastAsia="Arial"/>
          <w:spacing w:val="1"/>
          <w:szCs w:val="24"/>
        </w:rPr>
        <w:t>n</w:t>
      </w:r>
      <w:r w:rsidRPr="00F938B7">
        <w:rPr>
          <w:rFonts w:eastAsia="Arial"/>
          <w:szCs w:val="24"/>
        </w:rPr>
        <w:t>din</w:t>
      </w:r>
      <w:r w:rsidRPr="00F938B7">
        <w:rPr>
          <w:rFonts w:eastAsia="Arial"/>
          <w:spacing w:val="1"/>
          <w:szCs w:val="24"/>
        </w:rPr>
        <w:t>acc</w:t>
      </w:r>
      <w:r w:rsidRPr="00F938B7">
        <w:rPr>
          <w:rFonts w:eastAsia="Arial"/>
          <w:spacing w:val="-1"/>
          <w:szCs w:val="24"/>
        </w:rPr>
        <w:t>ord</w:t>
      </w:r>
      <w:r w:rsidRPr="00F938B7">
        <w:rPr>
          <w:rFonts w:eastAsia="Arial"/>
          <w:spacing w:val="1"/>
          <w:szCs w:val="24"/>
        </w:rPr>
        <w:t>anc</w:t>
      </w:r>
      <w:r w:rsidRPr="00F938B7">
        <w:rPr>
          <w:rFonts w:eastAsia="Arial"/>
          <w:szCs w:val="24"/>
        </w:rPr>
        <w:t>e</w:t>
      </w:r>
      <w:r w:rsidRPr="00F938B7">
        <w:rPr>
          <w:rFonts w:eastAsia="Arial"/>
          <w:spacing w:val="-3"/>
          <w:szCs w:val="24"/>
        </w:rPr>
        <w:t>w</w:t>
      </w:r>
      <w:r w:rsidRPr="00F938B7">
        <w:rPr>
          <w:rFonts w:eastAsia="Arial"/>
          <w:szCs w:val="24"/>
        </w:rPr>
        <w:t>itht</w:t>
      </w:r>
      <w:r w:rsidRPr="00F938B7">
        <w:rPr>
          <w:rFonts w:eastAsia="Arial"/>
          <w:spacing w:val="-1"/>
          <w:szCs w:val="24"/>
        </w:rPr>
        <w:t>h</w:t>
      </w:r>
      <w:r w:rsidRPr="00F938B7">
        <w:rPr>
          <w:rFonts w:eastAsia="Arial"/>
          <w:szCs w:val="24"/>
        </w:rPr>
        <w:t>et</w:t>
      </w:r>
      <w:r w:rsidRPr="00F938B7">
        <w:rPr>
          <w:rFonts w:eastAsia="Arial"/>
          <w:spacing w:val="1"/>
          <w:szCs w:val="24"/>
        </w:rPr>
        <w:t>e</w:t>
      </w:r>
      <w:r w:rsidRPr="00F938B7">
        <w:rPr>
          <w:rFonts w:eastAsia="Arial"/>
          <w:spacing w:val="-1"/>
          <w:szCs w:val="24"/>
        </w:rPr>
        <w:t>r</w:t>
      </w:r>
      <w:r w:rsidRPr="00F938B7">
        <w:rPr>
          <w:rFonts w:eastAsia="Arial"/>
          <w:spacing w:val="2"/>
          <w:szCs w:val="24"/>
        </w:rPr>
        <w:t>m</w:t>
      </w:r>
      <w:r w:rsidRPr="00F938B7">
        <w:rPr>
          <w:rFonts w:eastAsia="Arial"/>
          <w:szCs w:val="24"/>
        </w:rPr>
        <w:t>s</w:t>
      </w:r>
      <w:r w:rsidRPr="00F938B7">
        <w:rPr>
          <w:rFonts w:eastAsia="Arial"/>
          <w:spacing w:val="1"/>
          <w:szCs w:val="24"/>
        </w:rPr>
        <w:t>an</w:t>
      </w:r>
      <w:r w:rsidRPr="00F938B7">
        <w:rPr>
          <w:rFonts w:eastAsia="Arial"/>
          <w:szCs w:val="24"/>
        </w:rPr>
        <w:t>d</w:t>
      </w:r>
      <w:r w:rsidRPr="00F938B7">
        <w:rPr>
          <w:rFonts w:eastAsia="Arial"/>
          <w:spacing w:val="1"/>
          <w:szCs w:val="24"/>
        </w:rPr>
        <w:t>c</w:t>
      </w:r>
      <w:r w:rsidRPr="00F938B7">
        <w:rPr>
          <w:rFonts w:eastAsia="Arial"/>
          <w:szCs w:val="24"/>
        </w:rPr>
        <w:t>o</w:t>
      </w:r>
      <w:r w:rsidRPr="00F938B7">
        <w:rPr>
          <w:rFonts w:eastAsia="Arial"/>
          <w:spacing w:val="-1"/>
          <w:szCs w:val="24"/>
        </w:rPr>
        <w:t>n</w:t>
      </w:r>
      <w:r w:rsidRPr="00F938B7">
        <w:rPr>
          <w:rFonts w:eastAsia="Arial"/>
          <w:spacing w:val="1"/>
          <w:szCs w:val="24"/>
        </w:rPr>
        <w:t>d</w:t>
      </w:r>
      <w:r w:rsidRPr="00F938B7">
        <w:rPr>
          <w:rFonts w:eastAsia="Arial"/>
          <w:szCs w:val="24"/>
        </w:rPr>
        <w:t>iti</w:t>
      </w:r>
      <w:r w:rsidRPr="00F938B7">
        <w:rPr>
          <w:rFonts w:eastAsia="Arial"/>
          <w:spacing w:val="1"/>
          <w:szCs w:val="24"/>
        </w:rPr>
        <w:t>on</w:t>
      </w:r>
      <w:r w:rsidRPr="00F938B7">
        <w:rPr>
          <w:rFonts w:eastAsia="Arial"/>
          <w:szCs w:val="24"/>
        </w:rPr>
        <w:t>s</w:t>
      </w:r>
      <w:r w:rsidRPr="00F938B7">
        <w:rPr>
          <w:rFonts w:eastAsia="Arial"/>
          <w:spacing w:val="-3"/>
          <w:szCs w:val="24"/>
        </w:rPr>
        <w:t>l</w:t>
      </w:r>
      <w:r w:rsidRPr="00F938B7">
        <w:rPr>
          <w:rFonts w:eastAsia="Arial"/>
          <w:spacing w:val="1"/>
          <w:szCs w:val="24"/>
        </w:rPr>
        <w:t>a</w:t>
      </w:r>
      <w:r w:rsidRPr="00F938B7">
        <w:rPr>
          <w:rFonts w:eastAsia="Arial"/>
          <w:szCs w:val="24"/>
        </w:rPr>
        <w:t>id</w:t>
      </w:r>
      <w:r w:rsidRPr="00F938B7">
        <w:rPr>
          <w:rFonts w:eastAsia="Arial"/>
          <w:spacing w:val="-1"/>
          <w:szCs w:val="24"/>
        </w:rPr>
        <w:t>d</w:t>
      </w:r>
      <w:r w:rsidRPr="00F938B7">
        <w:rPr>
          <w:rFonts w:eastAsia="Arial"/>
          <w:spacing w:val="1"/>
          <w:szCs w:val="24"/>
        </w:rPr>
        <w:t>o</w:t>
      </w:r>
      <w:r w:rsidRPr="00F938B7">
        <w:rPr>
          <w:rFonts w:eastAsia="Arial"/>
          <w:spacing w:val="-3"/>
          <w:szCs w:val="24"/>
        </w:rPr>
        <w:t>w</w:t>
      </w:r>
      <w:r w:rsidRPr="00F938B7">
        <w:rPr>
          <w:rFonts w:eastAsia="Arial"/>
          <w:szCs w:val="24"/>
        </w:rPr>
        <w:t>n</w:t>
      </w:r>
      <w:r w:rsidRPr="00F938B7">
        <w:rPr>
          <w:rFonts w:eastAsia="Arial"/>
          <w:spacing w:val="1"/>
          <w:szCs w:val="24"/>
        </w:rPr>
        <w:t>b</w:t>
      </w:r>
      <w:r w:rsidRPr="00F938B7">
        <w:rPr>
          <w:rFonts w:eastAsia="Arial"/>
          <w:szCs w:val="24"/>
        </w:rPr>
        <w:t>y KCG</w:t>
      </w:r>
      <w:r w:rsidRPr="00F938B7">
        <w:rPr>
          <w:rFonts w:eastAsia="Arial"/>
          <w:spacing w:val="1"/>
          <w:szCs w:val="24"/>
        </w:rPr>
        <w:t>.</w:t>
      </w:r>
    </w:p>
    <w:p w:rsidR="006F08F4" w:rsidRPr="00F938B7" w:rsidRDefault="006F08F4" w:rsidP="006F08F4">
      <w:pPr>
        <w:spacing w:line="200" w:lineRule="exact"/>
      </w:pPr>
    </w:p>
    <w:p w:rsidR="006F08F4" w:rsidRPr="00F938B7" w:rsidRDefault="006F08F4" w:rsidP="006F08F4">
      <w:pPr>
        <w:ind w:left="220" w:right="5056"/>
        <w:rPr>
          <w:rFonts w:eastAsia="Arial"/>
          <w:szCs w:val="24"/>
        </w:rPr>
      </w:pPr>
      <w:r w:rsidRPr="00F938B7">
        <w:rPr>
          <w:rFonts w:eastAsia="Arial"/>
          <w:b/>
          <w:spacing w:val="1"/>
          <w:szCs w:val="24"/>
        </w:rPr>
        <w:t>S</w:t>
      </w:r>
      <w:r w:rsidRPr="00F938B7">
        <w:rPr>
          <w:rFonts w:eastAsia="Arial"/>
          <w:b/>
          <w:szCs w:val="24"/>
        </w:rPr>
        <w:t>IG</w:t>
      </w:r>
      <w:r w:rsidRPr="00F938B7">
        <w:rPr>
          <w:rFonts w:eastAsia="Arial"/>
          <w:b/>
          <w:spacing w:val="2"/>
          <w:szCs w:val="24"/>
        </w:rPr>
        <w:t>N</w:t>
      </w:r>
      <w:r w:rsidRPr="00F938B7">
        <w:rPr>
          <w:rFonts w:eastAsia="Arial"/>
          <w:b/>
          <w:spacing w:val="-5"/>
          <w:szCs w:val="24"/>
        </w:rPr>
        <w:t>A</w:t>
      </w:r>
      <w:r w:rsidRPr="00F938B7">
        <w:rPr>
          <w:rFonts w:eastAsia="Arial"/>
          <w:b/>
          <w:szCs w:val="24"/>
        </w:rPr>
        <w:t xml:space="preserve">TUREOF </w:t>
      </w:r>
      <w:r w:rsidRPr="00F938B7">
        <w:rPr>
          <w:rFonts w:eastAsia="Arial"/>
          <w:b/>
          <w:spacing w:val="1"/>
          <w:szCs w:val="24"/>
        </w:rPr>
        <w:t>P</w:t>
      </w:r>
      <w:r w:rsidRPr="00F938B7">
        <w:rPr>
          <w:rFonts w:eastAsia="Arial"/>
          <w:b/>
          <w:szCs w:val="24"/>
        </w:rPr>
        <w:t>RINCI</w:t>
      </w:r>
      <w:r w:rsidRPr="00F938B7">
        <w:rPr>
          <w:rFonts w:eastAsia="Arial"/>
          <w:b/>
          <w:spacing w:val="3"/>
          <w:szCs w:val="24"/>
        </w:rPr>
        <w:t>P</w:t>
      </w:r>
      <w:r w:rsidRPr="00F938B7">
        <w:rPr>
          <w:rFonts w:eastAsia="Arial"/>
          <w:b/>
          <w:spacing w:val="-5"/>
          <w:szCs w:val="24"/>
        </w:rPr>
        <w:t>A</w:t>
      </w:r>
      <w:r w:rsidRPr="00F938B7">
        <w:rPr>
          <w:rFonts w:eastAsia="Arial"/>
          <w:b/>
          <w:szCs w:val="24"/>
        </w:rPr>
        <w:t>LIN</w:t>
      </w:r>
      <w:r w:rsidRPr="00F938B7">
        <w:rPr>
          <w:rFonts w:eastAsia="Arial"/>
          <w:b/>
          <w:spacing w:val="1"/>
          <w:szCs w:val="24"/>
        </w:rPr>
        <w:t>VES</w:t>
      </w:r>
      <w:r w:rsidRPr="00F938B7">
        <w:rPr>
          <w:rFonts w:eastAsia="Arial"/>
          <w:b/>
          <w:szCs w:val="24"/>
        </w:rPr>
        <w:t>TI</w:t>
      </w:r>
      <w:r w:rsidRPr="00F938B7">
        <w:rPr>
          <w:rFonts w:eastAsia="Arial"/>
          <w:b/>
          <w:spacing w:val="3"/>
          <w:szCs w:val="24"/>
        </w:rPr>
        <w:t>G</w:t>
      </w:r>
      <w:r w:rsidRPr="00F938B7">
        <w:rPr>
          <w:rFonts w:eastAsia="Arial"/>
          <w:b/>
          <w:spacing w:val="-5"/>
          <w:szCs w:val="24"/>
        </w:rPr>
        <w:t>A</w:t>
      </w:r>
      <w:r w:rsidRPr="00F938B7">
        <w:rPr>
          <w:rFonts w:eastAsia="Arial"/>
          <w:b/>
          <w:spacing w:val="2"/>
          <w:szCs w:val="24"/>
        </w:rPr>
        <w:t>T</w:t>
      </w:r>
      <w:r w:rsidRPr="00F938B7">
        <w:rPr>
          <w:rFonts w:eastAsia="Arial"/>
          <w:b/>
          <w:szCs w:val="24"/>
        </w:rPr>
        <w:t>OR</w:t>
      </w:r>
    </w:p>
    <w:p w:rsidR="006F08F4" w:rsidRPr="00F938B7" w:rsidRDefault="006F08F4" w:rsidP="006F08F4">
      <w:pPr>
        <w:spacing w:before="2" w:line="240" w:lineRule="exact"/>
        <w:rPr>
          <w:szCs w:val="24"/>
        </w:rPr>
      </w:pPr>
    </w:p>
    <w:p w:rsidR="006F08F4" w:rsidRPr="00F938B7" w:rsidRDefault="006F08F4" w:rsidP="006F08F4">
      <w:pPr>
        <w:ind w:right="125"/>
        <w:rPr>
          <w:rFonts w:eastAsia="Arial"/>
          <w:b/>
          <w:szCs w:val="24"/>
        </w:rPr>
      </w:pPr>
    </w:p>
    <w:p w:rsidR="006F08F4" w:rsidRPr="00F938B7" w:rsidRDefault="006F08F4" w:rsidP="006F08F4">
      <w:pPr>
        <w:ind w:right="125"/>
        <w:rPr>
          <w:rFonts w:eastAsia="Arial"/>
          <w:szCs w:val="24"/>
        </w:rPr>
      </w:pPr>
      <w:r w:rsidRPr="00F938B7">
        <w:rPr>
          <w:rFonts w:eastAsia="Arial"/>
          <w:b/>
          <w:szCs w:val="24"/>
        </w:rPr>
        <w:t>(Seal) R</w:t>
      </w:r>
      <w:r w:rsidRPr="00F938B7">
        <w:rPr>
          <w:rFonts w:eastAsia="Arial"/>
          <w:b/>
          <w:spacing w:val="1"/>
          <w:szCs w:val="24"/>
        </w:rPr>
        <w:t>E</w:t>
      </w:r>
      <w:r w:rsidRPr="00F938B7">
        <w:rPr>
          <w:rFonts w:eastAsia="Arial"/>
          <w:b/>
          <w:szCs w:val="24"/>
        </w:rPr>
        <w:t>GI</w:t>
      </w:r>
      <w:r w:rsidRPr="00F938B7">
        <w:rPr>
          <w:rFonts w:eastAsia="Arial"/>
          <w:b/>
          <w:spacing w:val="1"/>
          <w:szCs w:val="24"/>
        </w:rPr>
        <w:t>S</w:t>
      </w:r>
      <w:r w:rsidRPr="00F938B7">
        <w:rPr>
          <w:rFonts w:eastAsia="Arial"/>
          <w:b/>
          <w:szCs w:val="24"/>
        </w:rPr>
        <w:t>T</w:t>
      </w:r>
      <w:r w:rsidRPr="00F938B7">
        <w:rPr>
          <w:rFonts w:eastAsia="Arial"/>
          <w:b/>
          <w:spacing w:val="2"/>
          <w:szCs w:val="24"/>
        </w:rPr>
        <w:t>R</w:t>
      </w:r>
      <w:r w:rsidRPr="00F938B7">
        <w:rPr>
          <w:rFonts w:eastAsia="Arial"/>
          <w:b/>
          <w:spacing w:val="-5"/>
          <w:szCs w:val="24"/>
        </w:rPr>
        <w:t>A</w:t>
      </w:r>
      <w:r w:rsidRPr="00F938B7">
        <w:rPr>
          <w:rFonts w:eastAsia="Arial"/>
          <w:b/>
          <w:szCs w:val="24"/>
        </w:rPr>
        <w:t>R/</w:t>
      </w:r>
      <w:r w:rsidRPr="00F938B7">
        <w:rPr>
          <w:rFonts w:eastAsia="Arial"/>
          <w:b/>
          <w:spacing w:val="1"/>
          <w:szCs w:val="24"/>
        </w:rPr>
        <w:t>P</w:t>
      </w:r>
      <w:r w:rsidRPr="00F938B7">
        <w:rPr>
          <w:rFonts w:eastAsia="Arial"/>
          <w:b/>
          <w:szCs w:val="24"/>
        </w:rPr>
        <w:t>RINCI</w:t>
      </w:r>
      <w:r w:rsidRPr="00F938B7">
        <w:rPr>
          <w:rFonts w:eastAsia="Arial"/>
          <w:b/>
          <w:spacing w:val="1"/>
          <w:szCs w:val="24"/>
        </w:rPr>
        <w:t>P</w:t>
      </w:r>
      <w:r w:rsidRPr="00F938B7">
        <w:rPr>
          <w:rFonts w:eastAsia="Arial"/>
          <w:b/>
          <w:spacing w:val="-5"/>
          <w:szCs w:val="24"/>
        </w:rPr>
        <w:t>A</w:t>
      </w:r>
      <w:r w:rsidRPr="00F938B7">
        <w:rPr>
          <w:rFonts w:eastAsia="Arial"/>
          <w:b/>
          <w:szCs w:val="24"/>
        </w:rPr>
        <w:t>L</w:t>
      </w:r>
    </w:p>
    <w:p w:rsidR="006F08F4" w:rsidRPr="00F938B7" w:rsidRDefault="006F08F4" w:rsidP="006F08F4">
      <w:pPr>
        <w:spacing w:line="200" w:lineRule="exact"/>
      </w:pPr>
    </w:p>
    <w:p w:rsidR="006F08F4" w:rsidRPr="00F938B7" w:rsidRDefault="006F08F4" w:rsidP="006F08F4">
      <w:pPr>
        <w:spacing w:before="15" w:line="260" w:lineRule="exact"/>
        <w:rPr>
          <w:sz w:val="26"/>
          <w:szCs w:val="26"/>
        </w:rPr>
      </w:pPr>
    </w:p>
    <w:p w:rsidR="006F08F4" w:rsidRPr="00F938B7" w:rsidRDefault="006F08F4" w:rsidP="006F08F4">
      <w:pPr>
        <w:spacing w:line="448" w:lineRule="auto"/>
        <w:ind w:left="220" w:right="1103"/>
        <w:rPr>
          <w:rFonts w:eastAsia="Arial"/>
          <w:szCs w:val="24"/>
        </w:rPr>
        <w:sectPr w:rsidR="006F08F4" w:rsidRPr="00F938B7">
          <w:pgSz w:w="12240" w:h="15840"/>
          <w:pgMar w:top="640" w:right="600" w:bottom="280" w:left="1220" w:header="0" w:footer="1017" w:gutter="0"/>
          <w:cols w:space="720"/>
        </w:sectPr>
      </w:pPr>
      <w:r w:rsidRPr="00F938B7">
        <w:rPr>
          <w:rFonts w:eastAsia="Arial"/>
          <w:b/>
          <w:spacing w:val="1"/>
          <w:szCs w:val="24"/>
        </w:rPr>
        <w:t>S</w:t>
      </w:r>
      <w:r w:rsidRPr="00F938B7">
        <w:rPr>
          <w:rFonts w:eastAsia="Arial"/>
          <w:b/>
          <w:szCs w:val="24"/>
        </w:rPr>
        <w:t>IG</w:t>
      </w:r>
      <w:r w:rsidRPr="00F938B7">
        <w:rPr>
          <w:rFonts w:eastAsia="Arial"/>
          <w:b/>
          <w:spacing w:val="2"/>
          <w:szCs w:val="24"/>
        </w:rPr>
        <w:t>N</w:t>
      </w:r>
      <w:r w:rsidRPr="00F938B7">
        <w:rPr>
          <w:rFonts w:eastAsia="Arial"/>
          <w:b/>
          <w:spacing w:val="-5"/>
          <w:szCs w:val="24"/>
        </w:rPr>
        <w:t>A</w:t>
      </w:r>
      <w:r w:rsidRPr="00F938B7">
        <w:rPr>
          <w:rFonts w:eastAsia="Arial"/>
          <w:b/>
          <w:szCs w:val="24"/>
        </w:rPr>
        <w:t xml:space="preserve">TURE </w:t>
      </w:r>
      <w:r w:rsidRPr="00F938B7">
        <w:rPr>
          <w:rFonts w:eastAsia="Arial"/>
          <w:b/>
          <w:spacing w:val="1"/>
          <w:szCs w:val="24"/>
        </w:rPr>
        <w:t>O</w:t>
      </w:r>
      <w:r w:rsidRPr="00F938B7">
        <w:rPr>
          <w:rFonts w:eastAsia="Arial"/>
          <w:b/>
          <w:szCs w:val="24"/>
        </w:rPr>
        <w:t xml:space="preserve">F </w:t>
      </w:r>
      <w:r w:rsidRPr="00F938B7">
        <w:rPr>
          <w:rFonts w:eastAsia="Arial"/>
          <w:b/>
          <w:spacing w:val="1"/>
          <w:szCs w:val="24"/>
        </w:rPr>
        <w:t>T</w:t>
      </w:r>
      <w:r w:rsidRPr="00F938B7">
        <w:rPr>
          <w:rFonts w:eastAsia="Arial"/>
          <w:b/>
          <w:szCs w:val="24"/>
        </w:rPr>
        <w:t>HE C</w:t>
      </w:r>
      <w:r w:rsidRPr="00F938B7">
        <w:rPr>
          <w:rFonts w:eastAsia="Arial"/>
          <w:b/>
          <w:spacing w:val="1"/>
          <w:szCs w:val="24"/>
        </w:rPr>
        <w:t>O</w:t>
      </w:r>
      <w:r w:rsidRPr="00F938B7">
        <w:rPr>
          <w:rFonts w:eastAsia="Arial"/>
          <w:b/>
          <w:spacing w:val="-1"/>
          <w:szCs w:val="24"/>
        </w:rPr>
        <w:t>-</w:t>
      </w:r>
      <w:r w:rsidRPr="00F938B7">
        <w:rPr>
          <w:rFonts w:eastAsia="Arial"/>
          <w:b/>
          <w:szCs w:val="24"/>
        </w:rPr>
        <w:t>IN</w:t>
      </w:r>
      <w:r w:rsidRPr="00F938B7">
        <w:rPr>
          <w:rFonts w:eastAsia="Arial"/>
          <w:b/>
          <w:spacing w:val="1"/>
          <w:szCs w:val="24"/>
        </w:rPr>
        <w:t>VES</w:t>
      </w:r>
      <w:r w:rsidRPr="00F938B7">
        <w:rPr>
          <w:rFonts w:eastAsia="Arial"/>
          <w:b/>
          <w:szCs w:val="24"/>
        </w:rPr>
        <w:t>TI</w:t>
      </w:r>
      <w:r w:rsidRPr="00F938B7">
        <w:rPr>
          <w:rFonts w:eastAsia="Arial"/>
          <w:b/>
          <w:spacing w:val="3"/>
          <w:szCs w:val="24"/>
        </w:rPr>
        <w:t>G</w:t>
      </w:r>
      <w:r w:rsidRPr="00F938B7">
        <w:rPr>
          <w:rFonts w:eastAsia="Arial"/>
          <w:b/>
          <w:spacing w:val="-8"/>
          <w:szCs w:val="24"/>
        </w:rPr>
        <w:t>A</w:t>
      </w:r>
      <w:r w:rsidRPr="00F938B7">
        <w:rPr>
          <w:rFonts w:eastAsia="Arial"/>
          <w:b/>
          <w:szCs w:val="24"/>
        </w:rPr>
        <w:t>TOR</w:t>
      </w:r>
    </w:p>
    <w:p w:rsidR="006F08F4" w:rsidRPr="00F938B7" w:rsidRDefault="006F08F4" w:rsidP="006F08F4">
      <w:pPr>
        <w:spacing w:before="29" w:line="260" w:lineRule="exact"/>
        <w:ind w:right="120"/>
        <w:jc w:val="right"/>
        <w:rPr>
          <w:rFonts w:eastAsia="Arial"/>
          <w:szCs w:val="24"/>
        </w:rPr>
      </w:pPr>
      <w:r w:rsidRPr="00F938B7">
        <w:rPr>
          <w:rFonts w:eastAsia="Arial"/>
          <w:b/>
          <w:spacing w:val="-5"/>
          <w:position w:val="-1"/>
          <w:szCs w:val="24"/>
        </w:rPr>
        <w:lastRenderedPageBreak/>
        <w:t>A</w:t>
      </w:r>
      <w:r w:rsidRPr="00F938B7">
        <w:rPr>
          <w:rFonts w:eastAsia="Arial"/>
          <w:b/>
          <w:spacing w:val="2"/>
          <w:position w:val="-1"/>
          <w:szCs w:val="24"/>
        </w:rPr>
        <w:t>n</w:t>
      </w:r>
      <w:r w:rsidRPr="00F938B7">
        <w:rPr>
          <w:rFonts w:eastAsia="Arial"/>
          <w:b/>
          <w:position w:val="-1"/>
          <w:szCs w:val="24"/>
        </w:rPr>
        <w:t>n</w:t>
      </w:r>
      <w:r w:rsidRPr="00F938B7">
        <w:rPr>
          <w:rFonts w:eastAsia="Arial"/>
          <w:b/>
          <w:spacing w:val="1"/>
          <w:position w:val="-1"/>
          <w:szCs w:val="24"/>
        </w:rPr>
        <w:t>ex</w:t>
      </w:r>
      <w:r w:rsidRPr="00F938B7">
        <w:rPr>
          <w:rFonts w:eastAsia="Arial"/>
          <w:b/>
          <w:position w:val="-1"/>
          <w:szCs w:val="24"/>
        </w:rPr>
        <w:t>ure- III</w:t>
      </w:r>
    </w:p>
    <w:p w:rsidR="006F08F4" w:rsidRPr="00F938B7" w:rsidRDefault="006F08F4" w:rsidP="006F08F4">
      <w:pPr>
        <w:spacing w:before="18" w:line="200" w:lineRule="exact"/>
      </w:pPr>
    </w:p>
    <w:p w:rsidR="006F08F4" w:rsidRPr="00F938B7" w:rsidRDefault="006F08F4" w:rsidP="006F08F4">
      <w:pPr>
        <w:spacing w:before="31" w:line="240" w:lineRule="exact"/>
        <w:ind w:left="1440" w:right="2040" w:firstLine="720"/>
        <w:rPr>
          <w:rFonts w:eastAsia="Verdana"/>
          <w:b/>
          <w:spacing w:val="-1"/>
        </w:rPr>
      </w:pPr>
      <w:r w:rsidRPr="00F938B7">
        <w:rPr>
          <w:rFonts w:eastAsia="Verdana"/>
          <w:b/>
          <w:spacing w:val="-1"/>
        </w:rPr>
        <w:t xml:space="preserve">   KNOWLEDGE CONSORTIUM OF GUJARAT</w:t>
      </w:r>
    </w:p>
    <w:p w:rsidR="006F08F4" w:rsidRPr="00F938B7" w:rsidRDefault="006F08F4" w:rsidP="007E1C45">
      <w:pPr>
        <w:tabs>
          <w:tab w:val="left" w:pos="4050"/>
        </w:tabs>
        <w:spacing w:before="31" w:line="240" w:lineRule="exact"/>
        <w:ind w:left="3870" w:right="3137" w:hanging="1710"/>
        <w:rPr>
          <w:sz w:val="26"/>
          <w:szCs w:val="26"/>
        </w:rPr>
      </w:pPr>
      <w:r w:rsidRPr="00F938B7">
        <w:rPr>
          <w:rFonts w:eastAsia="Verdana"/>
          <w:b/>
          <w:spacing w:val="-1"/>
        </w:rPr>
        <w:t xml:space="preserve">           DEPARTMENT OF EDUCATION             AHMEDABAD</w:t>
      </w:r>
    </w:p>
    <w:p w:rsidR="007E1C45" w:rsidRPr="00F938B7" w:rsidRDefault="006F08F4" w:rsidP="007E1C45">
      <w:pPr>
        <w:spacing w:line="520" w:lineRule="atLeast"/>
        <w:ind w:left="220" w:right="120"/>
        <w:rPr>
          <w:rFonts w:eastAsia="Arial"/>
          <w:b/>
          <w:szCs w:val="24"/>
        </w:rPr>
      </w:pPr>
      <w:r w:rsidRPr="00F938B7">
        <w:rPr>
          <w:rFonts w:eastAsia="Arial"/>
          <w:b/>
          <w:spacing w:val="1"/>
          <w:szCs w:val="24"/>
        </w:rPr>
        <w:t>S</w:t>
      </w:r>
      <w:r w:rsidRPr="00F938B7">
        <w:rPr>
          <w:rFonts w:eastAsia="Arial"/>
          <w:b/>
          <w:spacing w:val="2"/>
          <w:szCs w:val="24"/>
        </w:rPr>
        <w:t>T</w:t>
      </w:r>
      <w:r w:rsidRPr="00F938B7">
        <w:rPr>
          <w:rFonts w:eastAsia="Arial"/>
          <w:b/>
          <w:spacing w:val="-5"/>
          <w:szCs w:val="24"/>
        </w:rPr>
        <w:t>A</w:t>
      </w:r>
      <w:r w:rsidRPr="00F938B7">
        <w:rPr>
          <w:rFonts w:eastAsia="Arial"/>
          <w:b/>
          <w:szCs w:val="24"/>
        </w:rPr>
        <w:t>T</w:t>
      </w:r>
      <w:r w:rsidRPr="00F938B7">
        <w:rPr>
          <w:rFonts w:eastAsia="Arial"/>
          <w:b/>
          <w:spacing w:val="1"/>
          <w:szCs w:val="24"/>
        </w:rPr>
        <w:t>E</w:t>
      </w:r>
      <w:r w:rsidRPr="00F938B7">
        <w:rPr>
          <w:rFonts w:eastAsia="Arial"/>
          <w:b/>
          <w:spacing w:val="-1"/>
          <w:szCs w:val="24"/>
        </w:rPr>
        <w:t>M</w:t>
      </w:r>
      <w:r w:rsidRPr="00F938B7">
        <w:rPr>
          <w:rFonts w:eastAsia="Arial"/>
          <w:b/>
          <w:spacing w:val="1"/>
          <w:szCs w:val="24"/>
        </w:rPr>
        <w:t>E</w:t>
      </w:r>
      <w:r w:rsidRPr="00F938B7">
        <w:rPr>
          <w:rFonts w:eastAsia="Arial"/>
          <w:b/>
          <w:szCs w:val="24"/>
        </w:rPr>
        <w:t xml:space="preserve">NT </w:t>
      </w:r>
      <w:r w:rsidRPr="00F938B7">
        <w:rPr>
          <w:rFonts w:eastAsia="Arial"/>
          <w:b/>
          <w:spacing w:val="1"/>
          <w:szCs w:val="24"/>
        </w:rPr>
        <w:t>O</w:t>
      </w:r>
      <w:r w:rsidRPr="00F938B7">
        <w:rPr>
          <w:rFonts w:eastAsia="Arial"/>
          <w:b/>
          <w:szCs w:val="24"/>
        </w:rPr>
        <w:t xml:space="preserve">F </w:t>
      </w:r>
      <w:r w:rsidRPr="00F938B7">
        <w:rPr>
          <w:rFonts w:eastAsia="Arial"/>
          <w:b/>
          <w:spacing w:val="2"/>
          <w:szCs w:val="24"/>
        </w:rPr>
        <w:t>E</w:t>
      </w:r>
      <w:r w:rsidRPr="00F938B7">
        <w:rPr>
          <w:rFonts w:eastAsia="Arial"/>
          <w:b/>
          <w:spacing w:val="1"/>
          <w:szCs w:val="24"/>
        </w:rPr>
        <w:t>XPE</w:t>
      </w:r>
      <w:r w:rsidRPr="00F938B7">
        <w:rPr>
          <w:rFonts w:eastAsia="Arial"/>
          <w:b/>
          <w:szCs w:val="24"/>
        </w:rPr>
        <w:t xml:space="preserve">NDITURE </w:t>
      </w:r>
      <w:r w:rsidRPr="00F938B7">
        <w:rPr>
          <w:rFonts w:eastAsia="Arial"/>
          <w:b/>
          <w:spacing w:val="1"/>
          <w:szCs w:val="24"/>
        </w:rPr>
        <w:t>I</w:t>
      </w:r>
      <w:r w:rsidRPr="00F938B7">
        <w:rPr>
          <w:rFonts w:eastAsia="Arial"/>
          <w:b/>
          <w:szCs w:val="24"/>
        </w:rPr>
        <w:t>NCURR</w:t>
      </w:r>
      <w:r w:rsidRPr="00F938B7">
        <w:rPr>
          <w:rFonts w:eastAsia="Arial"/>
          <w:b/>
          <w:spacing w:val="3"/>
          <w:szCs w:val="24"/>
        </w:rPr>
        <w:t>E</w:t>
      </w:r>
      <w:r w:rsidRPr="00F938B7">
        <w:rPr>
          <w:rFonts w:eastAsia="Arial"/>
          <w:b/>
          <w:szCs w:val="24"/>
        </w:rPr>
        <w:t>D</w:t>
      </w:r>
      <w:r w:rsidRPr="00F938B7">
        <w:rPr>
          <w:rFonts w:eastAsia="Arial"/>
          <w:b/>
          <w:spacing w:val="1"/>
          <w:szCs w:val="24"/>
        </w:rPr>
        <w:t>O</w:t>
      </w:r>
      <w:r w:rsidRPr="00F938B7">
        <w:rPr>
          <w:rFonts w:eastAsia="Arial"/>
          <w:b/>
          <w:szCs w:val="24"/>
        </w:rPr>
        <w:t>N</w:t>
      </w:r>
      <w:r w:rsidRPr="00F938B7">
        <w:rPr>
          <w:rFonts w:eastAsia="Arial"/>
          <w:b/>
          <w:spacing w:val="1"/>
          <w:szCs w:val="24"/>
        </w:rPr>
        <w:t>F</w:t>
      </w:r>
      <w:r w:rsidRPr="00F938B7">
        <w:rPr>
          <w:rFonts w:eastAsia="Arial"/>
          <w:b/>
          <w:szCs w:val="24"/>
        </w:rPr>
        <w:t>I</w:t>
      </w:r>
      <w:r w:rsidRPr="00F938B7">
        <w:rPr>
          <w:rFonts w:eastAsia="Arial"/>
          <w:b/>
          <w:spacing w:val="1"/>
          <w:szCs w:val="24"/>
        </w:rPr>
        <w:t>E</w:t>
      </w:r>
      <w:r w:rsidRPr="00F938B7">
        <w:rPr>
          <w:rFonts w:eastAsia="Arial"/>
          <w:b/>
          <w:szCs w:val="24"/>
        </w:rPr>
        <w:t>LD</w:t>
      </w:r>
      <w:r w:rsidRPr="00F938B7">
        <w:rPr>
          <w:rFonts w:eastAsia="Arial"/>
          <w:b/>
          <w:spacing w:val="2"/>
          <w:szCs w:val="24"/>
        </w:rPr>
        <w:t>W</w:t>
      </w:r>
      <w:r w:rsidRPr="00F938B7">
        <w:rPr>
          <w:rFonts w:eastAsia="Arial"/>
          <w:b/>
          <w:szCs w:val="24"/>
        </w:rPr>
        <w:t xml:space="preserve">ORK </w:t>
      </w:r>
    </w:p>
    <w:p w:rsidR="006F08F4" w:rsidRPr="00F938B7" w:rsidRDefault="006F08F4" w:rsidP="007E1C45">
      <w:pPr>
        <w:spacing w:line="520" w:lineRule="atLeast"/>
        <w:ind w:left="220" w:right="120"/>
        <w:rPr>
          <w:rFonts w:eastAsia="Arial"/>
          <w:szCs w:val="24"/>
        </w:rPr>
      </w:pPr>
      <w:proofErr w:type="spellStart"/>
      <w:r w:rsidRPr="00F938B7">
        <w:rPr>
          <w:rFonts w:eastAsia="Arial"/>
          <w:b/>
          <w:szCs w:val="24"/>
        </w:rPr>
        <w:t>N</w:t>
      </w:r>
      <w:r w:rsidRPr="00F938B7">
        <w:rPr>
          <w:rFonts w:eastAsia="Arial"/>
          <w:b/>
          <w:spacing w:val="1"/>
          <w:szCs w:val="24"/>
        </w:rPr>
        <w:t>a</w:t>
      </w:r>
      <w:r w:rsidRPr="00F938B7">
        <w:rPr>
          <w:rFonts w:eastAsia="Arial"/>
          <w:b/>
          <w:szCs w:val="24"/>
        </w:rPr>
        <w:t>me</w:t>
      </w:r>
      <w:r w:rsidRPr="00F938B7">
        <w:rPr>
          <w:rFonts w:eastAsia="Arial"/>
          <w:b/>
          <w:spacing w:val="-1"/>
          <w:szCs w:val="24"/>
        </w:rPr>
        <w:t>o</w:t>
      </w:r>
      <w:r w:rsidRPr="00F938B7">
        <w:rPr>
          <w:rFonts w:eastAsia="Arial"/>
          <w:b/>
          <w:szCs w:val="24"/>
        </w:rPr>
        <w:t>f</w:t>
      </w:r>
      <w:proofErr w:type="spellEnd"/>
      <w:r w:rsidRPr="00F938B7">
        <w:rPr>
          <w:rFonts w:eastAsia="Arial"/>
          <w:b/>
          <w:szCs w:val="24"/>
        </w:rPr>
        <w:t xml:space="preserve"> </w:t>
      </w:r>
      <w:proofErr w:type="spellStart"/>
      <w:r w:rsidR="007E1C45" w:rsidRPr="00F938B7">
        <w:rPr>
          <w:rFonts w:eastAsia="Arial"/>
          <w:b/>
          <w:szCs w:val="24"/>
        </w:rPr>
        <w:t>T</w:t>
      </w:r>
      <w:r w:rsidRPr="00F938B7">
        <w:rPr>
          <w:rFonts w:eastAsia="Arial"/>
          <w:b/>
          <w:szCs w:val="24"/>
        </w:rPr>
        <w:t>hePri</w:t>
      </w:r>
      <w:r w:rsidRPr="00F938B7">
        <w:rPr>
          <w:rFonts w:eastAsia="Arial"/>
          <w:b/>
          <w:spacing w:val="-3"/>
          <w:szCs w:val="24"/>
        </w:rPr>
        <w:t>n</w:t>
      </w:r>
      <w:r w:rsidRPr="00F938B7">
        <w:rPr>
          <w:rFonts w:eastAsia="Arial"/>
          <w:b/>
          <w:spacing w:val="1"/>
          <w:szCs w:val="24"/>
        </w:rPr>
        <w:t>c</w:t>
      </w:r>
      <w:r w:rsidRPr="00F938B7">
        <w:rPr>
          <w:rFonts w:eastAsia="Arial"/>
          <w:b/>
          <w:szCs w:val="24"/>
        </w:rPr>
        <w:t>ip</w:t>
      </w:r>
      <w:r w:rsidRPr="00F938B7">
        <w:rPr>
          <w:rFonts w:eastAsia="Arial"/>
          <w:b/>
          <w:spacing w:val="1"/>
          <w:szCs w:val="24"/>
        </w:rPr>
        <w:t>a</w:t>
      </w:r>
      <w:r w:rsidRPr="00F938B7">
        <w:rPr>
          <w:rFonts w:eastAsia="Arial"/>
          <w:b/>
          <w:szCs w:val="24"/>
        </w:rPr>
        <w:t>lIn</w:t>
      </w:r>
      <w:r w:rsidRPr="00F938B7">
        <w:rPr>
          <w:rFonts w:eastAsia="Arial"/>
          <w:b/>
          <w:spacing w:val="-4"/>
          <w:szCs w:val="24"/>
        </w:rPr>
        <w:t>v</w:t>
      </w:r>
      <w:r w:rsidRPr="00F938B7">
        <w:rPr>
          <w:rFonts w:eastAsia="Arial"/>
          <w:b/>
          <w:spacing w:val="1"/>
          <w:szCs w:val="24"/>
        </w:rPr>
        <w:t>es</w:t>
      </w:r>
      <w:r w:rsidRPr="00F938B7">
        <w:rPr>
          <w:rFonts w:eastAsia="Arial"/>
          <w:b/>
          <w:spacing w:val="-1"/>
          <w:szCs w:val="24"/>
        </w:rPr>
        <w:t>t</w:t>
      </w:r>
      <w:r w:rsidRPr="00F938B7">
        <w:rPr>
          <w:rFonts w:eastAsia="Arial"/>
          <w:b/>
          <w:szCs w:val="24"/>
        </w:rPr>
        <w:t>ig</w:t>
      </w:r>
      <w:r w:rsidRPr="00F938B7">
        <w:rPr>
          <w:rFonts w:eastAsia="Arial"/>
          <w:b/>
          <w:spacing w:val="1"/>
          <w:szCs w:val="24"/>
        </w:rPr>
        <w:t>a</w:t>
      </w:r>
      <w:r w:rsidRPr="00F938B7">
        <w:rPr>
          <w:rFonts w:eastAsia="Arial"/>
          <w:b/>
          <w:spacing w:val="-1"/>
          <w:szCs w:val="24"/>
        </w:rPr>
        <w:t>t</w:t>
      </w:r>
      <w:r w:rsidRPr="00F938B7">
        <w:rPr>
          <w:rFonts w:eastAsia="Arial"/>
          <w:b/>
          <w:szCs w:val="24"/>
        </w:rPr>
        <w:t>or</w:t>
      </w:r>
      <w:proofErr w:type="spellEnd"/>
      <w:r w:rsidRPr="00F938B7">
        <w:rPr>
          <w:rFonts w:eastAsia="Arial"/>
          <w:b/>
          <w:szCs w:val="24"/>
        </w:rPr>
        <w:t>:</w:t>
      </w:r>
    </w:p>
    <w:p w:rsidR="006F08F4" w:rsidRPr="00F938B7" w:rsidRDefault="006F08F4" w:rsidP="006F08F4">
      <w:pPr>
        <w:spacing w:before="16"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2359"/>
        <w:gridCol w:w="1579"/>
        <w:gridCol w:w="1968"/>
        <w:gridCol w:w="1970"/>
        <w:gridCol w:w="1970"/>
      </w:tblGrid>
      <w:tr w:rsidR="00F938B7" w:rsidRPr="00F938B7" w:rsidTr="006537E0">
        <w:trPr>
          <w:trHeight w:hRule="exact" w:val="1043"/>
        </w:trPr>
        <w:tc>
          <w:tcPr>
            <w:tcW w:w="2359"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zCs w:val="24"/>
              </w:rPr>
            </w:pPr>
            <w:proofErr w:type="spellStart"/>
            <w:r w:rsidRPr="00F938B7">
              <w:rPr>
                <w:rFonts w:eastAsia="Arial"/>
                <w:b/>
                <w:szCs w:val="24"/>
              </w:rPr>
              <w:t>N</w:t>
            </w:r>
            <w:r w:rsidRPr="00F938B7">
              <w:rPr>
                <w:rFonts w:eastAsia="Arial"/>
                <w:b/>
                <w:spacing w:val="1"/>
                <w:szCs w:val="24"/>
              </w:rPr>
              <w:t>a</w:t>
            </w:r>
            <w:r w:rsidRPr="00F938B7">
              <w:rPr>
                <w:rFonts w:eastAsia="Arial"/>
                <w:b/>
                <w:szCs w:val="24"/>
              </w:rPr>
              <w:t>me</w:t>
            </w:r>
            <w:r w:rsidRPr="00F938B7">
              <w:rPr>
                <w:rFonts w:eastAsia="Arial"/>
                <w:b/>
                <w:spacing w:val="-1"/>
                <w:szCs w:val="24"/>
              </w:rPr>
              <w:t>o</w:t>
            </w:r>
            <w:r w:rsidRPr="00F938B7">
              <w:rPr>
                <w:rFonts w:eastAsia="Arial"/>
                <w:b/>
                <w:szCs w:val="24"/>
              </w:rPr>
              <w:t>f</w:t>
            </w:r>
            <w:proofErr w:type="spellEnd"/>
            <w:r w:rsidRPr="00F938B7">
              <w:rPr>
                <w:rFonts w:eastAsia="Arial"/>
                <w:b/>
                <w:szCs w:val="24"/>
              </w:rPr>
              <w:t xml:space="preserve"> </w:t>
            </w:r>
            <w:r w:rsidRPr="00F938B7">
              <w:rPr>
                <w:rFonts w:eastAsia="Arial"/>
                <w:b/>
                <w:spacing w:val="-1"/>
                <w:szCs w:val="24"/>
              </w:rPr>
              <w:t>t</w:t>
            </w:r>
            <w:r w:rsidRPr="00F938B7">
              <w:rPr>
                <w:rFonts w:eastAsia="Arial"/>
                <w:b/>
                <w:szCs w:val="24"/>
              </w:rPr>
              <w:t>he</w:t>
            </w:r>
          </w:p>
          <w:p w:rsidR="006F08F4" w:rsidRPr="00F938B7" w:rsidRDefault="006F08F4" w:rsidP="007E1C45">
            <w:pPr>
              <w:rPr>
                <w:rFonts w:eastAsia="Arial"/>
                <w:szCs w:val="24"/>
              </w:rPr>
            </w:pPr>
            <w:proofErr w:type="spellStart"/>
            <w:r w:rsidRPr="00F938B7">
              <w:rPr>
                <w:rFonts w:eastAsia="Arial"/>
                <w:b/>
                <w:spacing w:val="1"/>
                <w:szCs w:val="24"/>
              </w:rPr>
              <w:t>P</w:t>
            </w:r>
            <w:r w:rsidRPr="00F938B7">
              <w:rPr>
                <w:rFonts w:eastAsia="Arial"/>
                <w:b/>
                <w:szCs w:val="24"/>
              </w:rPr>
              <w:t>l</w:t>
            </w:r>
            <w:r w:rsidRPr="00F938B7">
              <w:rPr>
                <w:rFonts w:eastAsia="Arial"/>
                <w:b/>
                <w:spacing w:val="1"/>
                <w:szCs w:val="24"/>
              </w:rPr>
              <w:t>a</w:t>
            </w:r>
            <w:r w:rsidRPr="00F938B7">
              <w:rPr>
                <w:rFonts w:eastAsia="Arial"/>
                <w:b/>
                <w:spacing w:val="-1"/>
                <w:szCs w:val="24"/>
              </w:rPr>
              <w:t>c</w:t>
            </w:r>
            <w:r w:rsidRPr="00F938B7">
              <w:rPr>
                <w:rFonts w:eastAsia="Arial"/>
                <w:b/>
                <w:szCs w:val="24"/>
              </w:rPr>
              <w:t>e</w:t>
            </w:r>
            <w:r w:rsidRPr="00F938B7">
              <w:rPr>
                <w:rFonts w:eastAsia="Arial"/>
                <w:b/>
                <w:spacing w:val="-4"/>
                <w:szCs w:val="24"/>
              </w:rPr>
              <w:t>v</w:t>
            </w:r>
            <w:r w:rsidRPr="00F938B7">
              <w:rPr>
                <w:rFonts w:eastAsia="Arial"/>
                <w:b/>
                <w:szCs w:val="24"/>
              </w:rPr>
              <w:t>i</w:t>
            </w:r>
            <w:r w:rsidRPr="00F938B7">
              <w:rPr>
                <w:rFonts w:eastAsia="Arial"/>
                <w:b/>
                <w:spacing w:val="1"/>
                <w:szCs w:val="24"/>
              </w:rPr>
              <w:t>s</w:t>
            </w:r>
            <w:r w:rsidRPr="00F938B7">
              <w:rPr>
                <w:rFonts w:eastAsia="Arial"/>
                <w:b/>
                <w:szCs w:val="24"/>
              </w:rPr>
              <w:t>i</w:t>
            </w:r>
            <w:r w:rsidRPr="00F938B7">
              <w:rPr>
                <w:rFonts w:eastAsia="Arial"/>
                <w:b/>
                <w:spacing w:val="-1"/>
                <w:szCs w:val="24"/>
              </w:rPr>
              <w:t>t</w:t>
            </w:r>
            <w:r w:rsidRPr="00F938B7">
              <w:rPr>
                <w:rFonts w:eastAsia="Arial"/>
                <w:b/>
                <w:spacing w:val="1"/>
                <w:szCs w:val="24"/>
              </w:rPr>
              <w:t>ed</w:t>
            </w:r>
            <w:proofErr w:type="spellEnd"/>
          </w:p>
        </w:tc>
        <w:tc>
          <w:tcPr>
            <w:tcW w:w="3547" w:type="dxa"/>
            <w:gridSpan w:val="2"/>
            <w:tcBorders>
              <w:top w:val="single" w:sz="5" w:space="0" w:color="000000"/>
              <w:left w:val="single" w:sz="5" w:space="0" w:color="000000"/>
              <w:bottom w:val="nil"/>
              <w:right w:val="single" w:sz="5" w:space="0" w:color="000000"/>
            </w:tcBorders>
          </w:tcPr>
          <w:p w:rsidR="006F08F4" w:rsidRPr="00F938B7" w:rsidRDefault="006F08F4" w:rsidP="006537E0">
            <w:pPr>
              <w:spacing w:line="260" w:lineRule="exact"/>
              <w:ind w:left="100"/>
              <w:rPr>
                <w:rFonts w:eastAsia="Arial"/>
                <w:szCs w:val="24"/>
              </w:rPr>
            </w:pPr>
            <w:r w:rsidRPr="00F938B7">
              <w:rPr>
                <w:rFonts w:eastAsia="Arial"/>
                <w:b/>
                <w:szCs w:val="24"/>
              </w:rPr>
              <w:t>Dur</w:t>
            </w:r>
            <w:r w:rsidRPr="00F938B7">
              <w:rPr>
                <w:rFonts w:eastAsia="Arial"/>
                <w:b/>
                <w:spacing w:val="1"/>
                <w:szCs w:val="24"/>
              </w:rPr>
              <w:t>a</w:t>
            </w:r>
            <w:r w:rsidRPr="00F938B7">
              <w:rPr>
                <w:rFonts w:eastAsia="Arial"/>
                <w:b/>
                <w:spacing w:val="-1"/>
                <w:szCs w:val="24"/>
              </w:rPr>
              <w:t>t</w:t>
            </w:r>
            <w:r w:rsidRPr="00F938B7">
              <w:rPr>
                <w:rFonts w:eastAsia="Arial"/>
                <w:b/>
                <w:szCs w:val="24"/>
              </w:rPr>
              <w:t>ion of the</w:t>
            </w:r>
            <w:r w:rsidRPr="00F938B7">
              <w:rPr>
                <w:rFonts w:eastAsia="Arial"/>
                <w:b/>
                <w:spacing w:val="1"/>
                <w:szCs w:val="24"/>
              </w:rPr>
              <w:t xml:space="preserve"> V</w:t>
            </w:r>
            <w:r w:rsidRPr="00F938B7">
              <w:rPr>
                <w:rFonts w:eastAsia="Arial"/>
                <w:b/>
                <w:szCs w:val="24"/>
              </w:rPr>
              <w:t>i</w:t>
            </w:r>
            <w:r w:rsidRPr="00F938B7">
              <w:rPr>
                <w:rFonts w:eastAsia="Arial"/>
                <w:b/>
                <w:spacing w:val="1"/>
                <w:szCs w:val="24"/>
              </w:rPr>
              <w:t>s</w:t>
            </w:r>
            <w:r w:rsidRPr="00F938B7">
              <w:rPr>
                <w:rFonts w:eastAsia="Arial"/>
                <w:b/>
                <w:szCs w:val="24"/>
              </w:rPr>
              <w:t>it</w:t>
            </w:r>
          </w:p>
        </w:tc>
        <w:tc>
          <w:tcPr>
            <w:tcW w:w="1970"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zCs w:val="24"/>
              </w:rPr>
            </w:pPr>
            <w:proofErr w:type="spellStart"/>
            <w:r w:rsidRPr="00F938B7">
              <w:rPr>
                <w:rFonts w:eastAsia="Arial"/>
                <w:b/>
                <w:spacing w:val="-1"/>
                <w:szCs w:val="24"/>
              </w:rPr>
              <w:t>M</w:t>
            </w:r>
            <w:r w:rsidRPr="00F938B7">
              <w:rPr>
                <w:rFonts w:eastAsia="Arial"/>
                <w:b/>
                <w:szCs w:val="24"/>
              </w:rPr>
              <w:t>odeof</w:t>
            </w:r>
            <w:proofErr w:type="spellEnd"/>
          </w:p>
          <w:p w:rsidR="006F08F4" w:rsidRPr="00F938B7" w:rsidRDefault="006F08F4" w:rsidP="007E1C45">
            <w:pPr>
              <w:rPr>
                <w:rFonts w:eastAsia="Arial"/>
                <w:szCs w:val="24"/>
              </w:rPr>
            </w:pPr>
            <w:r w:rsidRPr="00F938B7">
              <w:rPr>
                <w:rFonts w:eastAsia="Arial"/>
                <w:b/>
                <w:spacing w:val="1"/>
                <w:szCs w:val="24"/>
              </w:rPr>
              <w:t>J</w:t>
            </w:r>
            <w:r w:rsidRPr="00F938B7">
              <w:rPr>
                <w:rFonts w:eastAsia="Arial"/>
                <w:b/>
                <w:szCs w:val="24"/>
              </w:rPr>
              <w:t>ourn</w:t>
            </w:r>
            <w:r w:rsidRPr="00F938B7">
              <w:rPr>
                <w:rFonts w:eastAsia="Arial"/>
                <w:b/>
                <w:spacing w:val="3"/>
                <w:szCs w:val="24"/>
              </w:rPr>
              <w:t>e</w:t>
            </w:r>
            <w:r w:rsidRPr="00F938B7">
              <w:rPr>
                <w:rFonts w:eastAsia="Arial"/>
                <w:b/>
                <w:szCs w:val="24"/>
              </w:rPr>
              <w:t>y</w:t>
            </w:r>
          </w:p>
        </w:tc>
        <w:tc>
          <w:tcPr>
            <w:tcW w:w="1970"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zCs w:val="24"/>
              </w:rPr>
            </w:pPr>
            <w:r w:rsidRPr="00F938B7">
              <w:rPr>
                <w:rFonts w:eastAsia="Arial"/>
                <w:b/>
                <w:spacing w:val="1"/>
                <w:szCs w:val="24"/>
              </w:rPr>
              <w:t>Ex</w:t>
            </w:r>
            <w:r w:rsidRPr="00F938B7">
              <w:rPr>
                <w:rFonts w:eastAsia="Arial"/>
                <w:b/>
                <w:szCs w:val="24"/>
              </w:rPr>
              <w:t>p</w:t>
            </w:r>
            <w:r w:rsidRPr="00F938B7">
              <w:rPr>
                <w:rFonts w:eastAsia="Arial"/>
                <w:b/>
                <w:spacing w:val="1"/>
                <w:szCs w:val="24"/>
              </w:rPr>
              <w:t>e</w:t>
            </w:r>
            <w:r w:rsidRPr="00F938B7">
              <w:rPr>
                <w:rFonts w:eastAsia="Arial"/>
                <w:b/>
                <w:szCs w:val="24"/>
              </w:rPr>
              <w:t>ndi</w:t>
            </w:r>
            <w:r w:rsidRPr="00F938B7">
              <w:rPr>
                <w:rFonts w:eastAsia="Arial"/>
                <w:b/>
                <w:spacing w:val="-1"/>
                <w:szCs w:val="24"/>
              </w:rPr>
              <w:t>t</w:t>
            </w:r>
            <w:r w:rsidRPr="00F938B7">
              <w:rPr>
                <w:rFonts w:eastAsia="Arial"/>
                <w:b/>
                <w:szCs w:val="24"/>
              </w:rPr>
              <w:t>ure</w:t>
            </w:r>
          </w:p>
          <w:p w:rsidR="006F08F4" w:rsidRPr="00F938B7" w:rsidRDefault="006F08F4" w:rsidP="007E1C45">
            <w:pPr>
              <w:rPr>
                <w:rFonts w:eastAsia="Arial"/>
                <w:szCs w:val="24"/>
              </w:rPr>
            </w:pPr>
            <w:r w:rsidRPr="00F938B7">
              <w:rPr>
                <w:rFonts w:eastAsia="Arial"/>
                <w:b/>
                <w:szCs w:val="24"/>
              </w:rPr>
              <w:t>In</w:t>
            </w:r>
            <w:r w:rsidRPr="00F938B7">
              <w:rPr>
                <w:rFonts w:eastAsia="Arial"/>
                <w:b/>
                <w:spacing w:val="1"/>
                <w:szCs w:val="24"/>
              </w:rPr>
              <w:t>c</w:t>
            </w:r>
            <w:r w:rsidRPr="00F938B7">
              <w:rPr>
                <w:rFonts w:eastAsia="Arial"/>
                <w:b/>
                <w:szCs w:val="24"/>
              </w:rPr>
              <w:t>urr</w:t>
            </w:r>
            <w:r w:rsidRPr="00F938B7">
              <w:rPr>
                <w:rFonts w:eastAsia="Arial"/>
                <w:b/>
                <w:spacing w:val="1"/>
                <w:szCs w:val="24"/>
              </w:rPr>
              <w:t>e</w:t>
            </w:r>
            <w:r w:rsidRPr="00F938B7">
              <w:rPr>
                <w:rFonts w:eastAsia="Arial"/>
                <w:b/>
                <w:szCs w:val="24"/>
              </w:rPr>
              <w:t>d (R</w:t>
            </w:r>
            <w:r w:rsidRPr="00F938B7">
              <w:rPr>
                <w:rFonts w:eastAsia="Arial"/>
                <w:b/>
                <w:spacing w:val="1"/>
                <w:szCs w:val="24"/>
              </w:rPr>
              <w:t>s</w:t>
            </w:r>
            <w:r w:rsidRPr="00F938B7">
              <w:rPr>
                <w:rFonts w:eastAsia="Arial"/>
                <w:b/>
                <w:szCs w:val="24"/>
              </w:rPr>
              <w:t>.)</w:t>
            </w:r>
          </w:p>
        </w:tc>
      </w:tr>
      <w:tr w:rsidR="00F938B7" w:rsidRPr="00F938B7" w:rsidTr="006537E0">
        <w:trPr>
          <w:trHeight w:hRule="exact" w:val="1046"/>
        </w:trPr>
        <w:tc>
          <w:tcPr>
            <w:tcW w:w="2359"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1579"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0"/>
              <w:rPr>
                <w:rFonts w:eastAsia="Arial"/>
                <w:szCs w:val="24"/>
              </w:rPr>
            </w:pPr>
            <w:r w:rsidRPr="00F938B7">
              <w:rPr>
                <w:rFonts w:eastAsia="Arial"/>
                <w:b/>
                <w:szCs w:val="24"/>
              </w:rPr>
              <w:t>From</w:t>
            </w:r>
          </w:p>
        </w:tc>
        <w:tc>
          <w:tcPr>
            <w:tcW w:w="1968"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pPr>
              <w:spacing w:line="260" w:lineRule="exact"/>
              <w:ind w:left="102"/>
              <w:rPr>
                <w:rFonts w:eastAsia="Arial"/>
                <w:szCs w:val="24"/>
              </w:rPr>
            </w:pPr>
            <w:r w:rsidRPr="00F938B7">
              <w:rPr>
                <w:rFonts w:eastAsia="Arial"/>
                <w:b/>
                <w:szCs w:val="24"/>
              </w:rPr>
              <w:t>To</w:t>
            </w:r>
          </w:p>
        </w:tc>
        <w:tc>
          <w:tcPr>
            <w:tcW w:w="1970"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c>
          <w:tcPr>
            <w:tcW w:w="1970" w:type="dxa"/>
            <w:tcBorders>
              <w:top w:val="single" w:sz="5" w:space="0" w:color="000000"/>
              <w:left w:val="single" w:sz="5" w:space="0" w:color="000000"/>
              <w:bottom w:val="single" w:sz="5" w:space="0" w:color="000000"/>
              <w:right w:val="single" w:sz="5" w:space="0" w:color="000000"/>
            </w:tcBorders>
          </w:tcPr>
          <w:p w:rsidR="006F08F4" w:rsidRPr="00F938B7" w:rsidRDefault="006F08F4" w:rsidP="006537E0"/>
        </w:tc>
      </w:tr>
    </w:tbl>
    <w:p w:rsidR="006F08F4" w:rsidRPr="00F938B7" w:rsidRDefault="006F08F4" w:rsidP="006F08F4">
      <w:pPr>
        <w:spacing w:before="19" w:line="260" w:lineRule="exact"/>
        <w:rPr>
          <w:sz w:val="26"/>
          <w:szCs w:val="26"/>
        </w:rPr>
      </w:pPr>
    </w:p>
    <w:p w:rsidR="006F08F4" w:rsidRPr="00F938B7" w:rsidRDefault="006F08F4" w:rsidP="006F08F4">
      <w:pPr>
        <w:spacing w:before="29"/>
        <w:ind w:left="220"/>
        <w:rPr>
          <w:rFonts w:eastAsia="Arial"/>
          <w:szCs w:val="24"/>
        </w:rPr>
      </w:pPr>
      <w:r w:rsidRPr="00F938B7">
        <w:rPr>
          <w:rFonts w:eastAsia="Arial"/>
          <w:szCs w:val="24"/>
        </w:rPr>
        <w:t>C</w:t>
      </w:r>
      <w:r w:rsidRPr="00F938B7">
        <w:rPr>
          <w:rFonts w:eastAsia="Arial"/>
          <w:spacing w:val="1"/>
          <w:szCs w:val="24"/>
        </w:rPr>
        <w:t>e</w:t>
      </w:r>
      <w:r w:rsidRPr="00F938B7">
        <w:rPr>
          <w:rFonts w:eastAsia="Arial"/>
          <w:spacing w:val="-1"/>
          <w:szCs w:val="24"/>
        </w:rPr>
        <w:t>r</w:t>
      </w:r>
      <w:r w:rsidRPr="00F938B7">
        <w:rPr>
          <w:rFonts w:eastAsia="Arial"/>
          <w:szCs w:val="24"/>
        </w:rPr>
        <w:t>ti</w:t>
      </w:r>
      <w:r w:rsidRPr="00F938B7">
        <w:rPr>
          <w:rFonts w:eastAsia="Arial"/>
          <w:spacing w:val="3"/>
          <w:szCs w:val="24"/>
        </w:rPr>
        <w:t>f</w:t>
      </w:r>
      <w:r w:rsidRPr="00F938B7">
        <w:rPr>
          <w:rFonts w:eastAsia="Arial"/>
          <w:szCs w:val="24"/>
        </w:rPr>
        <w:t>i</w:t>
      </w:r>
      <w:r w:rsidRPr="00F938B7">
        <w:rPr>
          <w:rFonts w:eastAsia="Arial"/>
          <w:spacing w:val="-1"/>
          <w:szCs w:val="24"/>
        </w:rPr>
        <w:t>e</w:t>
      </w:r>
      <w:r w:rsidRPr="00F938B7">
        <w:rPr>
          <w:rFonts w:eastAsia="Arial"/>
          <w:szCs w:val="24"/>
        </w:rPr>
        <w:t>d</w:t>
      </w:r>
      <w:r w:rsidR="007E1C45" w:rsidRPr="00F938B7">
        <w:rPr>
          <w:rFonts w:eastAsia="Arial"/>
          <w:szCs w:val="24"/>
        </w:rPr>
        <w:t xml:space="preserve"> that the </w:t>
      </w:r>
      <w:proofErr w:type="spellStart"/>
      <w:r w:rsidRPr="00F938B7">
        <w:rPr>
          <w:rFonts w:eastAsia="Arial"/>
          <w:spacing w:val="-1"/>
          <w:szCs w:val="24"/>
        </w:rPr>
        <w:t>a</w:t>
      </w:r>
      <w:r w:rsidRPr="00F938B7">
        <w:rPr>
          <w:rFonts w:eastAsia="Arial"/>
          <w:spacing w:val="1"/>
          <w:szCs w:val="24"/>
        </w:rPr>
        <w:t>bo</w:t>
      </w:r>
      <w:r w:rsidRPr="00F938B7">
        <w:rPr>
          <w:rFonts w:eastAsia="Arial"/>
          <w:spacing w:val="-2"/>
          <w:szCs w:val="24"/>
        </w:rPr>
        <w:t>v</w:t>
      </w:r>
      <w:r w:rsidRPr="00F938B7">
        <w:rPr>
          <w:rFonts w:eastAsia="Arial"/>
          <w:szCs w:val="24"/>
        </w:rPr>
        <w:t>e</w:t>
      </w:r>
      <w:r w:rsidRPr="00F938B7">
        <w:rPr>
          <w:rFonts w:eastAsia="Arial"/>
          <w:spacing w:val="1"/>
          <w:szCs w:val="24"/>
        </w:rPr>
        <w:t>e</w:t>
      </w:r>
      <w:r w:rsidRPr="00F938B7">
        <w:rPr>
          <w:rFonts w:eastAsia="Arial"/>
          <w:spacing w:val="-2"/>
          <w:szCs w:val="24"/>
        </w:rPr>
        <w:t>x</w:t>
      </w:r>
      <w:r w:rsidRPr="00F938B7">
        <w:rPr>
          <w:rFonts w:eastAsia="Arial"/>
          <w:spacing w:val="1"/>
          <w:szCs w:val="24"/>
        </w:rPr>
        <w:t>pend</w:t>
      </w:r>
      <w:r w:rsidRPr="00F938B7">
        <w:rPr>
          <w:rFonts w:eastAsia="Arial"/>
          <w:szCs w:val="24"/>
        </w:rPr>
        <w:t>i</w:t>
      </w:r>
      <w:r w:rsidRPr="00F938B7">
        <w:rPr>
          <w:rFonts w:eastAsia="Arial"/>
          <w:spacing w:val="-2"/>
          <w:szCs w:val="24"/>
        </w:rPr>
        <w:t>t</w:t>
      </w:r>
      <w:r w:rsidRPr="00F938B7">
        <w:rPr>
          <w:rFonts w:eastAsia="Arial"/>
          <w:spacing w:val="1"/>
          <w:szCs w:val="24"/>
        </w:rPr>
        <w:t>u</w:t>
      </w:r>
      <w:r w:rsidRPr="00F938B7">
        <w:rPr>
          <w:rFonts w:eastAsia="Arial"/>
          <w:spacing w:val="-1"/>
          <w:szCs w:val="24"/>
        </w:rPr>
        <w:t>r</w:t>
      </w:r>
      <w:r w:rsidRPr="00F938B7">
        <w:rPr>
          <w:rFonts w:eastAsia="Arial"/>
          <w:szCs w:val="24"/>
        </w:rPr>
        <w:t>eisin</w:t>
      </w:r>
      <w:r w:rsidRPr="00F938B7">
        <w:rPr>
          <w:rFonts w:eastAsia="Arial"/>
          <w:spacing w:val="1"/>
          <w:szCs w:val="24"/>
        </w:rPr>
        <w:t>ac</w:t>
      </w:r>
      <w:r w:rsidRPr="00F938B7">
        <w:rPr>
          <w:rFonts w:eastAsia="Arial"/>
          <w:spacing w:val="-3"/>
          <w:szCs w:val="24"/>
        </w:rPr>
        <w:t>c</w:t>
      </w:r>
      <w:r w:rsidRPr="00F938B7">
        <w:rPr>
          <w:rFonts w:eastAsia="Arial"/>
          <w:spacing w:val="1"/>
          <w:szCs w:val="24"/>
        </w:rPr>
        <w:t>o</w:t>
      </w:r>
      <w:r w:rsidRPr="00F938B7">
        <w:rPr>
          <w:rFonts w:eastAsia="Arial"/>
          <w:spacing w:val="-1"/>
          <w:szCs w:val="24"/>
        </w:rPr>
        <w:t>r</w:t>
      </w:r>
      <w:r w:rsidRPr="00F938B7">
        <w:rPr>
          <w:rFonts w:eastAsia="Arial"/>
          <w:spacing w:val="1"/>
          <w:szCs w:val="24"/>
        </w:rPr>
        <w:t>dan</w:t>
      </w:r>
      <w:r w:rsidRPr="00F938B7">
        <w:rPr>
          <w:rFonts w:eastAsia="Arial"/>
          <w:spacing w:val="-2"/>
          <w:szCs w:val="24"/>
        </w:rPr>
        <w:t>c</w:t>
      </w:r>
      <w:r w:rsidRPr="00F938B7">
        <w:rPr>
          <w:rFonts w:eastAsia="Arial"/>
          <w:szCs w:val="24"/>
        </w:rPr>
        <w:t>e</w:t>
      </w:r>
      <w:r w:rsidRPr="00F938B7">
        <w:rPr>
          <w:rFonts w:eastAsia="Arial"/>
          <w:spacing w:val="-3"/>
          <w:szCs w:val="24"/>
        </w:rPr>
        <w:t>w</w:t>
      </w:r>
      <w:r w:rsidRPr="00F938B7">
        <w:rPr>
          <w:rFonts w:eastAsia="Arial"/>
          <w:szCs w:val="24"/>
        </w:rPr>
        <w:t>itht</w:t>
      </w:r>
      <w:r w:rsidRPr="00F938B7">
        <w:rPr>
          <w:rFonts w:eastAsia="Arial"/>
          <w:spacing w:val="1"/>
          <w:szCs w:val="24"/>
        </w:rPr>
        <w:t>h</w:t>
      </w:r>
      <w:r w:rsidRPr="00F938B7">
        <w:rPr>
          <w:rFonts w:eastAsia="Arial"/>
          <w:szCs w:val="24"/>
        </w:rPr>
        <w:t>e</w:t>
      </w:r>
      <w:proofErr w:type="spellEnd"/>
      <w:r w:rsidRPr="00F938B7">
        <w:rPr>
          <w:rFonts w:eastAsia="Arial"/>
          <w:spacing w:val="11"/>
          <w:szCs w:val="24"/>
        </w:rPr>
        <w:t xml:space="preserve"> </w:t>
      </w:r>
      <w:proofErr w:type="spellStart"/>
      <w:r w:rsidRPr="00F938B7">
        <w:rPr>
          <w:rFonts w:eastAsia="Arial"/>
          <w:spacing w:val="11"/>
          <w:szCs w:val="24"/>
        </w:rPr>
        <w:t>KCG</w:t>
      </w:r>
      <w:r w:rsidRPr="00F938B7">
        <w:rPr>
          <w:rFonts w:eastAsia="Arial"/>
          <w:spacing w:val="1"/>
          <w:szCs w:val="24"/>
        </w:rPr>
        <w:t>no</w:t>
      </w:r>
      <w:r w:rsidRPr="00F938B7">
        <w:rPr>
          <w:rFonts w:eastAsia="Arial"/>
          <w:spacing w:val="-1"/>
          <w:szCs w:val="24"/>
        </w:rPr>
        <w:t>r</w:t>
      </w:r>
      <w:r w:rsidRPr="00F938B7">
        <w:rPr>
          <w:rFonts w:eastAsia="Arial"/>
          <w:spacing w:val="2"/>
          <w:szCs w:val="24"/>
        </w:rPr>
        <w:t>m</w:t>
      </w:r>
      <w:r w:rsidRPr="00F938B7">
        <w:rPr>
          <w:rFonts w:eastAsia="Arial"/>
          <w:szCs w:val="24"/>
        </w:rPr>
        <w:t>sf</w:t>
      </w:r>
      <w:r w:rsidRPr="00F938B7">
        <w:rPr>
          <w:rFonts w:eastAsia="Arial"/>
          <w:spacing w:val="1"/>
          <w:szCs w:val="24"/>
        </w:rPr>
        <w:t>o</w:t>
      </w:r>
      <w:r w:rsidRPr="00F938B7">
        <w:rPr>
          <w:rFonts w:eastAsia="Arial"/>
          <w:szCs w:val="24"/>
        </w:rPr>
        <w:t>rR</w:t>
      </w:r>
      <w:r w:rsidRPr="00F938B7">
        <w:rPr>
          <w:rFonts w:eastAsia="Arial"/>
          <w:spacing w:val="1"/>
          <w:szCs w:val="24"/>
        </w:rPr>
        <w:t>es</w:t>
      </w:r>
      <w:r w:rsidRPr="00F938B7">
        <w:rPr>
          <w:rFonts w:eastAsia="Arial"/>
          <w:spacing w:val="-2"/>
          <w:szCs w:val="24"/>
        </w:rPr>
        <w:t>e</w:t>
      </w:r>
      <w:r w:rsidRPr="00F938B7">
        <w:rPr>
          <w:rFonts w:eastAsia="Arial"/>
          <w:spacing w:val="1"/>
          <w:szCs w:val="24"/>
        </w:rPr>
        <w:t>a</w:t>
      </w:r>
      <w:r w:rsidRPr="00F938B7">
        <w:rPr>
          <w:rFonts w:eastAsia="Arial"/>
          <w:spacing w:val="-1"/>
          <w:szCs w:val="24"/>
        </w:rPr>
        <w:t>r</w:t>
      </w:r>
      <w:r w:rsidRPr="00F938B7">
        <w:rPr>
          <w:rFonts w:eastAsia="Arial"/>
          <w:spacing w:val="1"/>
          <w:szCs w:val="24"/>
        </w:rPr>
        <w:t>ch</w:t>
      </w:r>
      <w:proofErr w:type="spellEnd"/>
    </w:p>
    <w:p w:rsidR="006F08F4" w:rsidRPr="00F938B7" w:rsidRDefault="006F08F4" w:rsidP="00DB41BA">
      <w:pPr>
        <w:spacing w:before="41"/>
        <w:ind w:left="220"/>
      </w:pPr>
      <w:proofErr w:type="gramStart"/>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zCs w:val="24"/>
        </w:rPr>
        <w:t>j</w:t>
      </w:r>
      <w:r w:rsidRPr="00F938B7">
        <w:rPr>
          <w:rFonts w:eastAsia="Arial"/>
          <w:spacing w:val="1"/>
          <w:szCs w:val="24"/>
        </w:rPr>
        <w:t>e</w:t>
      </w:r>
      <w:r w:rsidRPr="00F938B7">
        <w:rPr>
          <w:rFonts w:eastAsia="Arial"/>
          <w:szCs w:val="24"/>
        </w:rPr>
        <w:t>cts.</w:t>
      </w:r>
      <w:proofErr w:type="gramEnd"/>
    </w:p>
    <w:p w:rsidR="006F08F4" w:rsidRPr="00F938B7" w:rsidRDefault="006F08F4" w:rsidP="00DB41BA">
      <w:r w:rsidRPr="00F938B7">
        <w:rPr>
          <w:rFonts w:eastAsia="Arial"/>
          <w:b/>
          <w:spacing w:val="1"/>
          <w:szCs w:val="24"/>
        </w:rPr>
        <w:t>S</w:t>
      </w:r>
      <w:r w:rsidRPr="00F938B7">
        <w:rPr>
          <w:rFonts w:eastAsia="Arial"/>
          <w:b/>
          <w:szCs w:val="24"/>
        </w:rPr>
        <w:t>IG</w:t>
      </w:r>
      <w:r w:rsidRPr="00F938B7">
        <w:rPr>
          <w:rFonts w:eastAsia="Arial"/>
          <w:b/>
          <w:spacing w:val="2"/>
          <w:szCs w:val="24"/>
        </w:rPr>
        <w:t>N</w:t>
      </w:r>
      <w:r w:rsidRPr="00F938B7">
        <w:rPr>
          <w:rFonts w:eastAsia="Arial"/>
          <w:b/>
          <w:spacing w:val="-5"/>
          <w:szCs w:val="24"/>
        </w:rPr>
        <w:t>A</w:t>
      </w:r>
      <w:r w:rsidRPr="00F938B7">
        <w:rPr>
          <w:rFonts w:eastAsia="Arial"/>
          <w:b/>
          <w:szCs w:val="24"/>
        </w:rPr>
        <w:t xml:space="preserve">TUREOF </w:t>
      </w:r>
      <w:r w:rsidRPr="00F938B7">
        <w:rPr>
          <w:rFonts w:eastAsia="Arial"/>
          <w:b/>
          <w:spacing w:val="1"/>
          <w:szCs w:val="24"/>
        </w:rPr>
        <w:t>P</w:t>
      </w:r>
      <w:r w:rsidRPr="00F938B7">
        <w:rPr>
          <w:rFonts w:eastAsia="Arial"/>
          <w:b/>
          <w:szCs w:val="24"/>
        </w:rPr>
        <w:t>RINCI</w:t>
      </w:r>
      <w:r w:rsidRPr="00F938B7">
        <w:rPr>
          <w:rFonts w:eastAsia="Arial"/>
          <w:b/>
          <w:spacing w:val="3"/>
          <w:szCs w:val="24"/>
        </w:rPr>
        <w:t>P</w:t>
      </w:r>
      <w:r w:rsidRPr="00F938B7">
        <w:rPr>
          <w:rFonts w:eastAsia="Arial"/>
          <w:b/>
          <w:spacing w:val="-5"/>
          <w:szCs w:val="24"/>
        </w:rPr>
        <w:t>A</w:t>
      </w:r>
      <w:r w:rsidRPr="00F938B7">
        <w:rPr>
          <w:rFonts w:eastAsia="Arial"/>
          <w:b/>
          <w:szCs w:val="24"/>
        </w:rPr>
        <w:t>L IN</w:t>
      </w:r>
      <w:r w:rsidRPr="00F938B7">
        <w:rPr>
          <w:rFonts w:eastAsia="Arial"/>
          <w:b/>
          <w:spacing w:val="1"/>
          <w:szCs w:val="24"/>
        </w:rPr>
        <w:t>VES</w:t>
      </w:r>
      <w:r w:rsidRPr="00F938B7">
        <w:rPr>
          <w:rFonts w:eastAsia="Arial"/>
          <w:b/>
          <w:szCs w:val="24"/>
        </w:rPr>
        <w:t>TI</w:t>
      </w:r>
      <w:r w:rsidRPr="00F938B7">
        <w:rPr>
          <w:rFonts w:eastAsia="Arial"/>
          <w:b/>
          <w:spacing w:val="3"/>
          <w:szCs w:val="24"/>
        </w:rPr>
        <w:t>G</w:t>
      </w:r>
      <w:r w:rsidRPr="00F938B7">
        <w:rPr>
          <w:rFonts w:eastAsia="Arial"/>
          <w:b/>
          <w:spacing w:val="-5"/>
          <w:szCs w:val="24"/>
        </w:rPr>
        <w:t>A</w:t>
      </w:r>
      <w:r w:rsidRPr="00F938B7">
        <w:rPr>
          <w:rFonts w:eastAsia="Arial"/>
          <w:b/>
          <w:szCs w:val="24"/>
        </w:rPr>
        <w:t>T</w:t>
      </w:r>
      <w:r w:rsidRPr="00F938B7">
        <w:rPr>
          <w:rFonts w:eastAsia="Arial"/>
          <w:b/>
          <w:spacing w:val="3"/>
          <w:szCs w:val="24"/>
        </w:rPr>
        <w:t>O</w:t>
      </w:r>
      <w:r w:rsidRPr="00F938B7">
        <w:rPr>
          <w:rFonts w:eastAsia="Arial"/>
          <w:b/>
          <w:szCs w:val="24"/>
        </w:rPr>
        <w:t>R</w:t>
      </w:r>
    </w:p>
    <w:p w:rsidR="006F08F4" w:rsidRPr="00F938B7" w:rsidRDefault="006F08F4" w:rsidP="006F08F4">
      <w:pPr>
        <w:spacing w:before="14" w:line="260" w:lineRule="exact"/>
        <w:rPr>
          <w:sz w:val="26"/>
          <w:szCs w:val="26"/>
        </w:rPr>
      </w:pPr>
    </w:p>
    <w:p w:rsidR="006F08F4" w:rsidRPr="00F938B7" w:rsidRDefault="006F08F4" w:rsidP="006F08F4">
      <w:pPr>
        <w:spacing w:line="899" w:lineRule="auto"/>
        <w:ind w:right="83"/>
        <w:rPr>
          <w:rFonts w:eastAsia="Arial"/>
          <w:b/>
          <w:szCs w:val="24"/>
        </w:rPr>
      </w:pPr>
      <w:r w:rsidRPr="00F938B7">
        <w:rPr>
          <w:rFonts w:eastAsia="Arial"/>
          <w:b/>
          <w:spacing w:val="-1"/>
          <w:szCs w:val="24"/>
        </w:rPr>
        <w:t>(</w:t>
      </w:r>
      <w:r w:rsidRPr="00F938B7">
        <w:rPr>
          <w:rFonts w:eastAsia="Arial"/>
          <w:b/>
          <w:spacing w:val="-2"/>
          <w:szCs w:val="24"/>
        </w:rPr>
        <w:t>S</w:t>
      </w:r>
      <w:r w:rsidRPr="00F938B7">
        <w:rPr>
          <w:rFonts w:eastAsia="Arial"/>
          <w:b/>
          <w:spacing w:val="1"/>
          <w:szCs w:val="24"/>
        </w:rPr>
        <w:t>ea</w:t>
      </w:r>
      <w:r w:rsidRPr="00F938B7">
        <w:rPr>
          <w:rFonts w:eastAsia="Arial"/>
          <w:b/>
          <w:szCs w:val="24"/>
        </w:rPr>
        <w:t>l)R</w:t>
      </w:r>
      <w:r w:rsidRPr="00F938B7">
        <w:rPr>
          <w:rFonts w:eastAsia="Arial"/>
          <w:b/>
          <w:spacing w:val="1"/>
          <w:szCs w:val="24"/>
        </w:rPr>
        <w:t>E</w:t>
      </w:r>
      <w:r w:rsidRPr="00F938B7">
        <w:rPr>
          <w:rFonts w:eastAsia="Arial"/>
          <w:b/>
          <w:szCs w:val="24"/>
        </w:rPr>
        <w:t>GI</w:t>
      </w:r>
      <w:r w:rsidRPr="00F938B7">
        <w:rPr>
          <w:rFonts w:eastAsia="Arial"/>
          <w:b/>
          <w:spacing w:val="1"/>
          <w:szCs w:val="24"/>
        </w:rPr>
        <w:t>S</w:t>
      </w:r>
      <w:r w:rsidRPr="00F938B7">
        <w:rPr>
          <w:rFonts w:eastAsia="Arial"/>
          <w:b/>
          <w:szCs w:val="24"/>
        </w:rPr>
        <w:t>T</w:t>
      </w:r>
      <w:r w:rsidRPr="00F938B7">
        <w:rPr>
          <w:rFonts w:eastAsia="Arial"/>
          <w:b/>
          <w:spacing w:val="2"/>
          <w:szCs w:val="24"/>
        </w:rPr>
        <w:t>R</w:t>
      </w:r>
      <w:r w:rsidRPr="00F938B7">
        <w:rPr>
          <w:rFonts w:eastAsia="Arial"/>
          <w:b/>
          <w:spacing w:val="-5"/>
          <w:szCs w:val="24"/>
        </w:rPr>
        <w:t>A</w:t>
      </w:r>
      <w:r w:rsidRPr="00F938B7">
        <w:rPr>
          <w:rFonts w:eastAsia="Arial"/>
          <w:b/>
          <w:szCs w:val="24"/>
        </w:rPr>
        <w:t>R/</w:t>
      </w:r>
      <w:r w:rsidRPr="00F938B7">
        <w:rPr>
          <w:rFonts w:eastAsia="Arial"/>
          <w:b/>
          <w:spacing w:val="1"/>
          <w:szCs w:val="24"/>
        </w:rPr>
        <w:t>P</w:t>
      </w:r>
      <w:r w:rsidRPr="00F938B7">
        <w:rPr>
          <w:rFonts w:eastAsia="Arial"/>
          <w:b/>
          <w:szCs w:val="24"/>
        </w:rPr>
        <w:t>RINCI</w:t>
      </w:r>
      <w:r w:rsidRPr="00F938B7">
        <w:rPr>
          <w:rFonts w:eastAsia="Arial"/>
          <w:b/>
          <w:spacing w:val="1"/>
          <w:szCs w:val="24"/>
        </w:rPr>
        <w:t>P</w:t>
      </w:r>
      <w:r w:rsidRPr="00F938B7">
        <w:rPr>
          <w:rFonts w:eastAsia="Arial"/>
          <w:b/>
          <w:spacing w:val="-5"/>
          <w:szCs w:val="24"/>
        </w:rPr>
        <w:t>A</w:t>
      </w:r>
      <w:r w:rsidRPr="00F938B7">
        <w:rPr>
          <w:rFonts w:eastAsia="Arial"/>
          <w:b/>
          <w:szCs w:val="24"/>
        </w:rPr>
        <w:t xml:space="preserve">L </w:t>
      </w:r>
    </w:p>
    <w:p w:rsidR="006F08F4" w:rsidRPr="00F938B7" w:rsidRDefault="006F08F4" w:rsidP="006F08F4">
      <w:pPr>
        <w:spacing w:line="899" w:lineRule="auto"/>
        <w:ind w:right="83"/>
        <w:rPr>
          <w:rFonts w:eastAsia="Arial"/>
          <w:b/>
          <w:szCs w:val="24"/>
        </w:rPr>
      </w:pPr>
      <w:r w:rsidRPr="00F938B7">
        <w:rPr>
          <w:rFonts w:eastAsia="Arial"/>
          <w:b/>
          <w:spacing w:val="1"/>
          <w:szCs w:val="24"/>
        </w:rPr>
        <w:t>S</w:t>
      </w:r>
      <w:r w:rsidRPr="00F938B7">
        <w:rPr>
          <w:rFonts w:eastAsia="Arial"/>
          <w:b/>
          <w:szCs w:val="24"/>
        </w:rPr>
        <w:t>IG</w:t>
      </w:r>
      <w:r w:rsidRPr="00F938B7">
        <w:rPr>
          <w:rFonts w:eastAsia="Arial"/>
          <w:b/>
          <w:spacing w:val="2"/>
          <w:szCs w:val="24"/>
        </w:rPr>
        <w:t>N</w:t>
      </w:r>
      <w:r w:rsidRPr="00F938B7">
        <w:rPr>
          <w:rFonts w:eastAsia="Arial"/>
          <w:b/>
          <w:spacing w:val="-5"/>
          <w:szCs w:val="24"/>
        </w:rPr>
        <w:t>A</w:t>
      </w:r>
      <w:r w:rsidRPr="00F938B7">
        <w:rPr>
          <w:rFonts w:eastAsia="Arial"/>
          <w:b/>
          <w:szCs w:val="24"/>
        </w:rPr>
        <w:t xml:space="preserve">TURE </w:t>
      </w:r>
      <w:r w:rsidRPr="00F938B7">
        <w:rPr>
          <w:rFonts w:eastAsia="Arial"/>
          <w:b/>
          <w:spacing w:val="1"/>
          <w:szCs w:val="24"/>
        </w:rPr>
        <w:t>O</w:t>
      </w:r>
      <w:r w:rsidRPr="00F938B7">
        <w:rPr>
          <w:rFonts w:eastAsia="Arial"/>
          <w:b/>
          <w:szCs w:val="24"/>
        </w:rPr>
        <w:t xml:space="preserve">F </w:t>
      </w:r>
      <w:r w:rsidRPr="00F938B7">
        <w:rPr>
          <w:rFonts w:eastAsia="Arial"/>
          <w:b/>
          <w:spacing w:val="1"/>
          <w:szCs w:val="24"/>
        </w:rPr>
        <w:t>T</w:t>
      </w:r>
      <w:r w:rsidRPr="00F938B7">
        <w:rPr>
          <w:rFonts w:eastAsia="Arial"/>
          <w:b/>
          <w:szCs w:val="24"/>
        </w:rPr>
        <w:t>HE C</w:t>
      </w:r>
      <w:r w:rsidRPr="00F938B7">
        <w:rPr>
          <w:rFonts w:eastAsia="Arial"/>
          <w:b/>
          <w:spacing w:val="1"/>
          <w:szCs w:val="24"/>
        </w:rPr>
        <w:t>O</w:t>
      </w:r>
      <w:r w:rsidRPr="00F938B7">
        <w:rPr>
          <w:rFonts w:eastAsia="Arial"/>
          <w:b/>
          <w:spacing w:val="-1"/>
          <w:szCs w:val="24"/>
        </w:rPr>
        <w:t>-</w:t>
      </w:r>
      <w:r w:rsidRPr="00F938B7">
        <w:rPr>
          <w:rFonts w:eastAsia="Arial"/>
          <w:b/>
          <w:szCs w:val="24"/>
        </w:rPr>
        <w:t>IN</w:t>
      </w:r>
      <w:r w:rsidRPr="00F938B7">
        <w:rPr>
          <w:rFonts w:eastAsia="Arial"/>
          <w:b/>
          <w:spacing w:val="1"/>
          <w:szCs w:val="24"/>
        </w:rPr>
        <w:t>VES</w:t>
      </w:r>
      <w:r w:rsidRPr="00F938B7">
        <w:rPr>
          <w:rFonts w:eastAsia="Arial"/>
          <w:b/>
          <w:szCs w:val="24"/>
        </w:rPr>
        <w:t>TI</w:t>
      </w:r>
      <w:r w:rsidRPr="00F938B7">
        <w:rPr>
          <w:rFonts w:eastAsia="Arial"/>
          <w:b/>
          <w:spacing w:val="3"/>
          <w:szCs w:val="24"/>
        </w:rPr>
        <w:t>G</w:t>
      </w:r>
      <w:r w:rsidRPr="00F938B7">
        <w:rPr>
          <w:rFonts w:eastAsia="Arial"/>
          <w:b/>
          <w:spacing w:val="-8"/>
          <w:szCs w:val="24"/>
        </w:rPr>
        <w:t>A</w:t>
      </w:r>
      <w:r w:rsidRPr="00F938B7">
        <w:rPr>
          <w:rFonts w:eastAsia="Arial"/>
          <w:b/>
          <w:szCs w:val="24"/>
        </w:rPr>
        <w:t>TOR</w:t>
      </w:r>
    </w:p>
    <w:p w:rsidR="006F08F4" w:rsidRPr="00F938B7" w:rsidRDefault="006F08F4" w:rsidP="006F08F4">
      <w:pPr>
        <w:ind w:left="7200" w:firstLine="720"/>
        <w:rPr>
          <w:rFonts w:eastAsia="Arial"/>
          <w:szCs w:val="24"/>
        </w:rPr>
      </w:pPr>
      <w:r w:rsidRPr="00F938B7">
        <w:rPr>
          <w:rFonts w:eastAsia="Arial"/>
          <w:b/>
          <w:szCs w:val="24"/>
        </w:rPr>
        <w:br w:type="page"/>
      </w:r>
      <w:r w:rsidRPr="00F938B7">
        <w:rPr>
          <w:rFonts w:eastAsia="Arial"/>
          <w:b/>
          <w:spacing w:val="-5"/>
          <w:position w:val="-1"/>
          <w:szCs w:val="24"/>
        </w:rPr>
        <w:lastRenderedPageBreak/>
        <w:t>A</w:t>
      </w:r>
      <w:r w:rsidRPr="00F938B7">
        <w:rPr>
          <w:rFonts w:eastAsia="Arial"/>
          <w:b/>
          <w:spacing w:val="2"/>
          <w:position w:val="-1"/>
          <w:szCs w:val="24"/>
        </w:rPr>
        <w:t>n</w:t>
      </w:r>
      <w:r w:rsidRPr="00F938B7">
        <w:rPr>
          <w:rFonts w:eastAsia="Arial"/>
          <w:b/>
          <w:position w:val="-1"/>
          <w:szCs w:val="24"/>
        </w:rPr>
        <w:t>n</w:t>
      </w:r>
      <w:r w:rsidRPr="00F938B7">
        <w:rPr>
          <w:rFonts w:eastAsia="Arial"/>
          <w:b/>
          <w:spacing w:val="1"/>
          <w:position w:val="-1"/>
          <w:szCs w:val="24"/>
        </w:rPr>
        <w:t>ex</w:t>
      </w:r>
      <w:r w:rsidRPr="00F938B7">
        <w:rPr>
          <w:rFonts w:eastAsia="Arial"/>
          <w:b/>
          <w:position w:val="-1"/>
          <w:szCs w:val="24"/>
        </w:rPr>
        <w:t>ure- IV</w:t>
      </w:r>
    </w:p>
    <w:p w:rsidR="006F08F4" w:rsidRPr="00F938B7" w:rsidRDefault="006F08F4" w:rsidP="006F08F4">
      <w:pPr>
        <w:spacing w:before="16" w:line="200" w:lineRule="exact"/>
      </w:pPr>
    </w:p>
    <w:p w:rsidR="006F08F4" w:rsidRPr="00F938B7" w:rsidRDefault="006F08F4" w:rsidP="006F08F4">
      <w:pPr>
        <w:spacing w:before="31" w:line="240" w:lineRule="exact"/>
        <w:ind w:left="1440" w:right="2040" w:firstLine="720"/>
        <w:rPr>
          <w:rFonts w:eastAsia="Verdana"/>
          <w:b/>
          <w:spacing w:val="-1"/>
        </w:rPr>
      </w:pPr>
      <w:r w:rsidRPr="00F938B7">
        <w:rPr>
          <w:rFonts w:eastAsia="Verdana"/>
          <w:b/>
          <w:spacing w:val="-1"/>
        </w:rPr>
        <w:tab/>
        <w:t>KNOWLEDGE CONSORTIUM OF GUJARAT</w:t>
      </w:r>
    </w:p>
    <w:p w:rsidR="006F08F4" w:rsidRPr="00F938B7" w:rsidRDefault="006F08F4" w:rsidP="0034766D">
      <w:pPr>
        <w:tabs>
          <w:tab w:val="left" w:pos="4230"/>
        </w:tabs>
        <w:spacing w:before="31" w:line="240" w:lineRule="exact"/>
        <w:ind w:left="4320" w:right="3137" w:hanging="1710"/>
      </w:pPr>
      <w:r w:rsidRPr="00F938B7">
        <w:rPr>
          <w:rFonts w:eastAsia="Verdana"/>
          <w:b/>
          <w:spacing w:val="-1"/>
        </w:rPr>
        <w:t xml:space="preserve">                  DEPARTMENT OF EDUCATION                    AHMEDABAD</w:t>
      </w:r>
    </w:p>
    <w:p w:rsidR="006F08F4" w:rsidRPr="00F938B7" w:rsidRDefault="006F08F4" w:rsidP="006F08F4">
      <w:pPr>
        <w:spacing w:line="200" w:lineRule="exact"/>
      </w:pPr>
    </w:p>
    <w:p w:rsidR="006F08F4" w:rsidRPr="00F938B7" w:rsidRDefault="006F08F4" w:rsidP="0034766D">
      <w:pPr>
        <w:ind w:left="3988" w:right="3947" w:hanging="748"/>
        <w:jc w:val="center"/>
      </w:pPr>
      <w:r w:rsidRPr="00F938B7">
        <w:rPr>
          <w:rFonts w:eastAsia="Arial"/>
          <w:b/>
          <w:szCs w:val="24"/>
          <w:u w:val="thick" w:color="000000"/>
        </w:rPr>
        <w:t>U</w:t>
      </w:r>
      <w:r w:rsidRPr="00F938B7">
        <w:rPr>
          <w:rFonts w:eastAsia="Arial"/>
          <w:b/>
          <w:spacing w:val="-1"/>
          <w:szCs w:val="24"/>
          <w:u w:val="thick" w:color="000000"/>
        </w:rPr>
        <w:t>t</w:t>
      </w:r>
      <w:r w:rsidRPr="00F938B7">
        <w:rPr>
          <w:rFonts w:eastAsia="Arial"/>
          <w:b/>
          <w:szCs w:val="24"/>
          <w:u w:val="thick" w:color="000000"/>
        </w:rPr>
        <w:t>iliza</w:t>
      </w:r>
      <w:r w:rsidRPr="00F938B7">
        <w:rPr>
          <w:rFonts w:eastAsia="Arial"/>
          <w:b/>
          <w:spacing w:val="-1"/>
          <w:szCs w:val="24"/>
          <w:u w:val="thick" w:color="000000"/>
        </w:rPr>
        <w:t>t</w:t>
      </w:r>
      <w:r w:rsidRPr="00F938B7">
        <w:rPr>
          <w:rFonts w:eastAsia="Arial"/>
          <w:b/>
          <w:szCs w:val="24"/>
          <w:u w:val="thick" w:color="000000"/>
        </w:rPr>
        <w:t xml:space="preserve">ion </w:t>
      </w:r>
      <w:r w:rsidRPr="00F938B7">
        <w:rPr>
          <w:rFonts w:eastAsia="Arial"/>
          <w:b/>
          <w:spacing w:val="1"/>
          <w:szCs w:val="24"/>
          <w:u w:val="thick" w:color="000000"/>
        </w:rPr>
        <w:t>ce</w:t>
      </w:r>
      <w:r w:rsidRPr="00F938B7">
        <w:rPr>
          <w:rFonts w:eastAsia="Arial"/>
          <w:b/>
          <w:szCs w:val="24"/>
          <w:u w:val="thick" w:color="000000"/>
        </w:rPr>
        <w:t>r</w:t>
      </w:r>
      <w:r w:rsidRPr="00F938B7">
        <w:rPr>
          <w:rFonts w:eastAsia="Arial"/>
          <w:b/>
          <w:spacing w:val="-1"/>
          <w:szCs w:val="24"/>
          <w:u w:val="thick" w:color="000000"/>
        </w:rPr>
        <w:t>t</w:t>
      </w:r>
      <w:r w:rsidRPr="00F938B7">
        <w:rPr>
          <w:rFonts w:eastAsia="Arial"/>
          <w:b/>
          <w:szCs w:val="24"/>
          <w:u w:val="thick" w:color="000000"/>
        </w:rPr>
        <w:t>i</w:t>
      </w:r>
      <w:r w:rsidRPr="00F938B7">
        <w:rPr>
          <w:rFonts w:eastAsia="Arial"/>
          <w:b/>
          <w:spacing w:val="-1"/>
          <w:szCs w:val="24"/>
          <w:u w:val="thick" w:color="000000"/>
        </w:rPr>
        <w:t>f</w:t>
      </w:r>
      <w:r w:rsidRPr="00F938B7">
        <w:rPr>
          <w:rFonts w:eastAsia="Arial"/>
          <w:b/>
          <w:szCs w:val="24"/>
          <w:u w:val="thick" w:color="000000"/>
        </w:rPr>
        <w:t>i</w:t>
      </w:r>
      <w:r w:rsidRPr="00F938B7">
        <w:rPr>
          <w:rFonts w:eastAsia="Arial"/>
          <w:b/>
          <w:spacing w:val="-1"/>
          <w:szCs w:val="24"/>
          <w:u w:val="thick" w:color="000000"/>
        </w:rPr>
        <w:t>c</w:t>
      </w:r>
      <w:r w:rsidRPr="00F938B7">
        <w:rPr>
          <w:rFonts w:eastAsia="Arial"/>
          <w:b/>
          <w:spacing w:val="1"/>
          <w:szCs w:val="24"/>
          <w:u w:val="thick" w:color="000000"/>
        </w:rPr>
        <w:t>a</w:t>
      </w:r>
      <w:r w:rsidRPr="00F938B7">
        <w:rPr>
          <w:rFonts w:eastAsia="Arial"/>
          <w:b/>
          <w:spacing w:val="-1"/>
          <w:szCs w:val="24"/>
          <w:u w:val="thick" w:color="000000"/>
        </w:rPr>
        <w:t>t</w:t>
      </w:r>
      <w:r w:rsidRPr="00F938B7">
        <w:rPr>
          <w:rFonts w:eastAsia="Arial"/>
          <w:b/>
          <w:szCs w:val="24"/>
          <w:u w:val="thick" w:color="000000"/>
        </w:rPr>
        <w:t>e</w:t>
      </w:r>
    </w:p>
    <w:p w:rsidR="006F08F4" w:rsidRPr="00F938B7" w:rsidRDefault="006F08F4" w:rsidP="0034766D">
      <w:pPr>
        <w:tabs>
          <w:tab w:val="left" w:pos="9540"/>
          <w:tab w:val="left" w:pos="9810"/>
          <w:tab w:val="left" w:pos="9900"/>
        </w:tabs>
        <w:spacing w:line="274" w:lineRule="auto"/>
        <w:ind w:left="160" w:right="74"/>
        <w:rPr>
          <w:szCs w:val="24"/>
        </w:rPr>
      </w:pPr>
      <w:r w:rsidRPr="00F938B7">
        <w:rPr>
          <w:rFonts w:eastAsia="Verdana"/>
          <w:szCs w:val="24"/>
        </w:rPr>
        <w:t>C</w:t>
      </w:r>
      <w:r w:rsidRPr="00F938B7">
        <w:rPr>
          <w:rFonts w:eastAsia="Verdana"/>
          <w:spacing w:val="1"/>
          <w:szCs w:val="24"/>
        </w:rPr>
        <w:t>er</w:t>
      </w:r>
      <w:r w:rsidRPr="00F938B7">
        <w:rPr>
          <w:rFonts w:eastAsia="Verdana"/>
          <w:spacing w:val="-1"/>
          <w:szCs w:val="24"/>
        </w:rPr>
        <w:t>ti</w:t>
      </w:r>
      <w:r w:rsidRPr="00F938B7">
        <w:rPr>
          <w:rFonts w:eastAsia="Verdana"/>
          <w:szCs w:val="24"/>
        </w:rPr>
        <w:t>f</w:t>
      </w:r>
      <w:r w:rsidRPr="00F938B7">
        <w:rPr>
          <w:rFonts w:eastAsia="Verdana"/>
          <w:spacing w:val="-1"/>
          <w:szCs w:val="24"/>
        </w:rPr>
        <w:t>i</w:t>
      </w:r>
      <w:r w:rsidRPr="00F938B7">
        <w:rPr>
          <w:rFonts w:eastAsia="Verdana"/>
          <w:spacing w:val="1"/>
          <w:szCs w:val="24"/>
        </w:rPr>
        <w:t>e</w:t>
      </w:r>
      <w:r w:rsidRPr="00F938B7">
        <w:rPr>
          <w:rFonts w:eastAsia="Verdana"/>
          <w:szCs w:val="24"/>
        </w:rPr>
        <w:t xml:space="preserve">d     </w:t>
      </w:r>
      <w:r w:rsidRPr="00F938B7">
        <w:rPr>
          <w:rFonts w:eastAsia="Verdana"/>
          <w:spacing w:val="-1"/>
          <w:szCs w:val="24"/>
        </w:rPr>
        <w:t>th</w:t>
      </w:r>
      <w:r w:rsidRPr="00F938B7">
        <w:rPr>
          <w:rFonts w:eastAsia="Verdana"/>
          <w:spacing w:val="2"/>
          <w:szCs w:val="24"/>
        </w:rPr>
        <w:t>a</w:t>
      </w:r>
      <w:r w:rsidRPr="00F938B7">
        <w:rPr>
          <w:rFonts w:eastAsia="Verdana"/>
          <w:szCs w:val="24"/>
        </w:rPr>
        <w:t xml:space="preserve">t     </w:t>
      </w:r>
      <w:r w:rsidRPr="00F938B7">
        <w:rPr>
          <w:rFonts w:eastAsia="Verdana"/>
          <w:spacing w:val="-1"/>
          <w:szCs w:val="24"/>
        </w:rPr>
        <w:t>th</w:t>
      </w:r>
      <w:r w:rsidRPr="00F938B7">
        <w:rPr>
          <w:rFonts w:eastAsia="Verdana"/>
          <w:szCs w:val="24"/>
        </w:rPr>
        <w:t xml:space="preserve">e     </w:t>
      </w:r>
      <w:r w:rsidRPr="00F938B7">
        <w:rPr>
          <w:rFonts w:eastAsia="Verdana"/>
          <w:spacing w:val="-1"/>
          <w:szCs w:val="24"/>
        </w:rPr>
        <w:t>g</w:t>
      </w:r>
      <w:r w:rsidRPr="00F938B7">
        <w:rPr>
          <w:rFonts w:eastAsia="Verdana"/>
          <w:spacing w:val="1"/>
          <w:szCs w:val="24"/>
        </w:rPr>
        <w:t>r</w:t>
      </w:r>
      <w:r w:rsidRPr="00F938B7">
        <w:rPr>
          <w:rFonts w:eastAsia="Verdana"/>
          <w:szCs w:val="24"/>
        </w:rPr>
        <w:t>a</w:t>
      </w:r>
      <w:r w:rsidRPr="00F938B7">
        <w:rPr>
          <w:rFonts w:eastAsia="Verdana"/>
          <w:spacing w:val="-1"/>
          <w:szCs w:val="24"/>
        </w:rPr>
        <w:t>n</w:t>
      </w:r>
      <w:r w:rsidRPr="00F938B7">
        <w:rPr>
          <w:rFonts w:eastAsia="Verdana"/>
          <w:szCs w:val="24"/>
        </w:rPr>
        <w:t xml:space="preserve">t     </w:t>
      </w:r>
      <w:r w:rsidRPr="00F938B7">
        <w:rPr>
          <w:rFonts w:eastAsia="Verdana"/>
          <w:spacing w:val="1"/>
          <w:szCs w:val="24"/>
        </w:rPr>
        <w:t>o</w:t>
      </w:r>
      <w:r w:rsidRPr="00F938B7">
        <w:rPr>
          <w:rFonts w:eastAsia="Verdana"/>
          <w:szCs w:val="24"/>
        </w:rPr>
        <w:t xml:space="preserve">f     </w:t>
      </w:r>
      <w:r w:rsidRPr="00F938B7">
        <w:rPr>
          <w:rFonts w:eastAsia="Verdana"/>
          <w:spacing w:val="1"/>
          <w:szCs w:val="24"/>
        </w:rPr>
        <w:t>R</w:t>
      </w:r>
      <w:r w:rsidRPr="00F938B7">
        <w:rPr>
          <w:rFonts w:eastAsia="Verdana"/>
          <w:szCs w:val="24"/>
        </w:rPr>
        <w:t xml:space="preserve">s.      </w:t>
      </w:r>
      <w:r w:rsidRPr="00F938B7">
        <w:rPr>
          <w:rFonts w:eastAsia="Verdana"/>
          <w:szCs w:val="24"/>
          <w:u w:val="single" w:color="000000"/>
        </w:rPr>
        <w:tab/>
      </w:r>
      <w:r w:rsidRPr="00F938B7">
        <w:rPr>
          <w:rFonts w:eastAsia="Verdana"/>
          <w:szCs w:val="24"/>
          <w:u w:val="single" w:color="000000"/>
        </w:rPr>
        <w:tab/>
      </w:r>
      <w:r w:rsidRPr="00F938B7">
        <w:rPr>
          <w:rFonts w:eastAsia="Verdana"/>
          <w:spacing w:val="-1"/>
          <w:szCs w:val="24"/>
        </w:rPr>
        <w:t>(</w:t>
      </w:r>
      <w:r w:rsidRPr="00F938B7">
        <w:rPr>
          <w:rFonts w:eastAsia="Verdana"/>
          <w:spacing w:val="1"/>
          <w:szCs w:val="24"/>
        </w:rPr>
        <w:t>R</w:t>
      </w:r>
      <w:r w:rsidRPr="00F938B7">
        <w:rPr>
          <w:rFonts w:eastAsia="Verdana"/>
          <w:spacing w:val="-1"/>
          <w:szCs w:val="24"/>
        </w:rPr>
        <w:t>up</w:t>
      </w:r>
      <w:r w:rsidRPr="00F938B7">
        <w:rPr>
          <w:rFonts w:eastAsia="Verdana"/>
          <w:spacing w:val="1"/>
          <w:szCs w:val="24"/>
        </w:rPr>
        <w:t>ee</w:t>
      </w:r>
      <w:r w:rsidRPr="00F938B7">
        <w:rPr>
          <w:rFonts w:eastAsia="Verdana"/>
          <w:szCs w:val="24"/>
        </w:rPr>
        <w:t>s</w:t>
      </w:r>
      <w:r w:rsidRPr="00F938B7">
        <w:rPr>
          <w:rFonts w:eastAsia="Verdana"/>
          <w:szCs w:val="24"/>
          <w:u w:val="single" w:color="000000"/>
        </w:rPr>
        <w:t>_____________________________________________________________________</w:t>
      </w:r>
      <w:r w:rsidRPr="00F938B7">
        <w:rPr>
          <w:rFonts w:eastAsia="Verdana"/>
          <w:spacing w:val="1"/>
          <w:szCs w:val="24"/>
        </w:rPr>
        <w:t>o</w:t>
      </w:r>
      <w:r w:rsidRPr="00F938B7">
        <w:rPr>
          <w:rFonts w:eastAsia="Verdana"/>
          <w:spacing w:val="-1"/>
          <w:szCs w:val="24"/>
        </w:rPr>
        <w:t>nl</w:t>
      </w:r>
      <w:r w:rsidRPr="00F938B7">
        <w:rPr>
          <w:rFonts w:eastAsia="Verdana"/>
          <w:szCs w:val="24"/>
        </w:rPr>
        <w:t>y)</w:t>
      </w:r>
      <w:r w:rsidRPr="00F938B7">
        <w:rPr>
          <w:rFonts w:eastAsia="Verdana"/>
          <w:spacing w:val="1"/>
          <w:szCs w:val="24"/>
        </w:rPr>
        <w:t>re</w:t>
      </w:r>
      <w:r w:rsidRPr="00F938B7">
        <w:rPr>
          <w:rFonts w:eastAsia="Verdana"/>
          <w:szCs w:val="24"/>
        </w:rPr>
        <w:t>c</w:t>
      </w:r>
      <w:r w:rsidRPr="00F938B7">
        <w:rPr>
          <w:rFonts w:eastAsia="Verdana"/>
          <w:spacing w:val="1"/>
          <w:szCs w:val="24"/>
        </w:rPr>
        <w:t>e</w:t>
      </w:r>
      <w:r w:rsidRPr="00F938B7">
        <w:rPr>
          <w:rFonts w:eastAsia="Verdana"/>
          <w:spacing w:val="-1"/>
          <w:szCs w:val="24"/>
        </w:rPr>
        <w:t>i</w:t>
      </w:r>
      <w:r w:rsidRPr="00F938B7">
        <w:rPr>
          <w:rFonts w:eastAsia="Verdana"/>
          <w:szCs w:val="24"/>
        </w:rPr>
        <w:t>v</w:t>
      </w:r>
      <w:r w:rsidRPr="00F938B7">
        <w:rPr>
          <w:rFonts w:eastAsia="Verdana"/>
          <w:spacing w:val="1"/>
          <w:szCs w:val="24"/>
        </w:rPr>
        <w:t>e</w:t>
      </w:r>
      <w:r w:rsidRPr="00F938B7">
        <w:rPr>
          <w:rFonts w:eastAsia="Verdana"/>
          <w:szCs w:val="24"/>
        </w:rPr>
        <w:t>df</w:t>
      </w:r>
      <w:r w:rsidRPr="00F938B7">
        <w:rPr>
          <w:rFonts w:eastAsia="Verdana"/>
          <w:spacing w:val="1"/>
          <w:szCs w:val="24"/>
        </w:rPr>
        <w:t>ro</w:t>
      </w:r>
      <w:r w:rsidRPr="00F938B7">
        <w:rPr>
          <w:rFonts w:eastAsia="Verdana"/>
          <w:szCs w:val="24"/>
        </w:rPr>
        <w:t>m</w:t>
      </w:r>
      <w:r w:rsidRPr="00F938B7">
        <w:rPr>
          <w:rFonts w:eastAsia="Verdana"/>
          <w:spacing w:val="-1"/>
          <w:szCs w:val="24"/>
        </w:rPr>
        <w:t>th</w:t>
      </w:r>
      <w:r w:rsidRPr="00F938B7">
        <w:rPr>
          <w:rFonts w:eastAsia="Verdana"/>
          <w:szCs w:val="24"/>
        </w:rPr>
        <w:t xml:space="preserve">eKnowledge Consortium of </w:t>
      </w:r>
      <w:proofErr w:type="spellStart"/>
      <w:r w:rsidRPr="00F938B7">
        <w:rPr>
          <w:rFonts w:eastAsia="Verdana"/>
          <w:szCs w:val="24"/>
        </w:rPr>
        <w:t>Gujarat</w:t>
      </w:r>
      <w:r w:rsidRPr="00F938B7">
        <w:rPr>
          <w:rFonts w:eastAsia="Verdana"/>
          <w:spacing w:val="-1"/>
          <w:szCs w:val="24"/>
        </w:rPr>
        <w:t>und</w:t>
      </w:r>
      <w:r w:rsidRPr="00F938B7">
        <w:rPr>
          <w:rFonts w:eastAsia="Verdana"/>
          <w:spacing w:val="1"/>
          <w:szCs w:val="24"/>
        </w:rPr>
        <w:t>e</w:t>
      </w:r>
      <w:r w:rsidRPr="00F938B7">
        <w:rPr>
          <w:rFonts w:eastAsia="Verdana"/>
          <w:szCs w:val="24"/>
        </w:rPr>
        <w:t>r</w:t>
      </w:r>
      <w:r w:rsidRPr="00F938B7">
        <w:rPr>
          <w:rFonts w:eastAsia="Verdana"/>
          <w:spacing w:val="-1"/>
          <w:szCs w:val="24"/>
        </w:rPr>
        <w:t>th</w:t>
      </w:r>
      <w:r w:rsidRPr="00F938B7">
        <w:rPr>
          <w:rFonts w:eastAsia="Verdana"/>
          <w:szCs w:val="24"/>
        </w:rPr>
        <w:t>esc</w:t>
      </w:r>
      <w:r w:rsidRPr="00F938B7">
        <w:rPr>
          <w:rFonts w:eastAsia="Verdana"/>
          <w:spacing w:val="-1"/>
          <w:szCs w:val="24"/>
        </w:rPr>
        <w:t>h</w:t>
      </w:r>
      <w:r w:rsidRPr="00F938B7">
        <w:rPr>
          <w:rFonts w:eastAsia="Verdana"/>
          <w:spacing w:val="1"/>
          <w:szCs w:val="24"/>
        </w:rPr>
        <w:t>e</w:t>
      </w:r>
      <w:r w:rsidRPr="00F938B7">
        <w:rPr>
          <w:rFonts w:eastAsia="Verdana"/>
          <w:spacing w:val="-1"/>
          <w:szCs w:val="24"/>
        </w:rPr>
        <w:t>m</w:t>
      </w:r>
      <w:r w:rsidRPr="00F938B7">
        <w:rPr>
          <w:rFonts w:eastAsia="Verdana"/>
          <w:szCs w:val="24"/>
        </w:rPr>
        <w:t>e</w:t>
      </w:r>
      <w:r w:rsidRPr="00F938B7">
        <w:rPr>
          <w:rFonts w:eastAsia="Verdana"/>
          <w:spacing w:val="-2"/>
          <w:szCs w:val="24"/>
        </w:rPr>
        <w:t>o</w:t>
      </w:r>
      <w:r w:rsidRPr="00F938B7">
        <w:rPr>
          <w:rFonts w:eastAsia="Verdana"/>
          <w:szCs w:val="24"/>
        </w:rPr>
        <w:t>f</w:t>
      </w:r>
      <w:proofErr w:type="spellEnd"/>
      <w:r w:rsidRPr="00F938B7">
        <w:rPr>
          <w:rFonts w:eastAsia="Verdana"/>
          <w:szCs w:val="24"/>
        </w:rPr>
        <w:t xml:space="preserve"> s</w:t>
      </w:r>
      <w:r w:rsidRPr="00F938B7">
        <w:rPr>
          <w:rFonts w:eastAsia="Verdana"/>
          <w:spacing w:val="-1"/>
          <w:szCs w:val="24"/>
        </w:rPr>
        <w:t>upp</w:t>
      </w:r>
      <w:r w:rsidRPr="00F938B7">
        <w:rPr>
          <w:rFonts w:eastAsia="Verdana"/>
          <w:spacing w:val="1"/>
          <w:szCs w:val="24"/>
        </w:rPr>
        <w:t>or</w:t>
      </w:r>
      <w:r w:rsidRPr="00F938B7">
        <w:rPr>
          <w:rFonts w:eastAsia="Verdana"/>
          <w:szCs w:val="24"/>
        </w:rPr>
        <w:t>t f</w:t>
      </w:r>
      <w:r w:rsidRPr="00F938B7">
        <w:rPr>
          <w:rFonts w:eastAsia="Verdana"/>
          <w:spacing w:val="1"/>
          <w:szCs w:val="24"/>
        </w:rPr>
        <w:t>o</w:t>
      </w:r>
      <w:r w:rsidRPr="00F938B7">
        <w:rPr>
          <w:rFonts w:eastAsia="Verdana"/>
          <w:szCs w:val="24"/>
        </w:rPr>
        <w:t xml:space="preserve">r </w:t>
      </w:r>
      <w:r w:rsidRPr="00F938B7">
        <w:rPr>
          <w:rFonts w:eastAsia="Verdana"/>
          <w:spacing w:val="1"/>
          <w:szCs w:val="24"/>
        </w:rPr>
        <w:t>Re</w:t>
      </w:r>
      <w:r w:rsidRPr="00F938B7">
        <w:rPr>
          <w:rFonts w:eastAsia="Verdana"/>
          <w:szCs w:val="24"/>
        </w:rPr>
        <w:t>s</w:t>
      </w:r>
      <w:r w:rsidRPr="00F938B7">
        <w:rPr>
          <w:rFonts w:eastAsia="Verdana"/>
          <w:spacing w:val="1"/>
          <w:szCs w:val="24"/>
        </w:rPr>
        <w:t>e</w:t>
      </w:r>
      <w:r w:rsidRPr="00F938B7">
        <w:rPr>
          <w:rFonts w:eastAsia="Verdana"/>
          <w:szCs w:val="24"/>
        </w:rPr>
        <w:t>a</w:t>
      </w:r>
      <w:r w:rsidRPr="00F938B7">
        <w:rPr>
          <w:rFonts w:eastAsia="Verdana"/>
          <w:spacing w:val="-2"/>
          <w:szCs w:val="24"/>
        </w:rPr>
        <w:t>r</w:t>
      </w:r>
      <w:r w:rsidRPr="00F938B7">
        <w:rPr>
          <w:rFonts w:eastAsia="Verdana"/>
          <w:szCs w:val="24"/>
        </w:rPr>
        <w:t xml:space="preserve">ch </w:t>
      </w:r>
      <w:r w:rsidRPr="00F938B7">
        <w:rPr>
          <w:rFonts w:eastAsia="Verdana"/>
          <w:spacing w:val="-1"/>
          <w:szCs w:val="24"/>
        </w:rPr>
        <w:t>P</w:t>
      </w:r>
      <w:r w:rsidRPr="00F938B7">
        <w:rPr>
          <w:rFonts w:eastAsia="Verdana"/>
          <w:spacing w:val="1"/>
          <w:szCs w:val="24"/>
        </w:rPr>
        <w:t>ro</w:t>
      </w:r>
      <w:r w:rsidRPr="00F938B7">
        <w:rPr>
          <w:rFonts w:eastAsia="Verdana"/>
          <w:spacing w:val="-1"/>
          <w:szCs w:val="24"/>
        </w:rPr>
        <w:t>j</w:t>
      </w:r>
      <w:r w:rsidRPr="00F938B7">
        <w:rPr>
          <w:rFonts w:eastAsia="Verdana"/>
          <w:spacing w:val="1"/>
          <w:szCs w:val="24"/>
        </w:rPr>
        <w:t>e</w:t>
      </w:r>
      <w:r w:rsidRPr="00F938B7">
        <w:rPr>
          <w:rFonts w:eastAsia="Verdana"/>
          <w:szCs w:val="24"/>
        </w:rPr>
        <w:t xml:space="preserve">ct </w:t>
      </w:r>
      <w:r w:rsidRPr="00F938B7">
        <w:rPr>
          <w:rFonts w:eastAsia="Verdana"/>
          <w:spacing w:val="1"/>
          <w:position w:val="-2"/>
          <w:szCs w:val="24"/>
        </w:rPr>
        <w:t>e</w:t>
      </w:r>
      <w:r w:rsidRPr="00F938B7">
        <w:rPr>
          <w:rFonts w:eastAsia="Verdana"/>
          <w:spacing w:val="-1"/>
          <w:position w:val="-2"/>
          <w:szCs w:val="24"/>
        </w:rPr>
        <w:t>nti</w:t>
      </w:r>
      <w:r w:rsidRPr="00F938B7">
        <w:rPr>
          <w:rFonts w:eastAsia="Verdana"/>
          <w:spacing w:val="1"/>
          <w:position w:val="-2"/>
          <w:szCs w:val="24"/>
        </w:rPr>
        <w:t>t</w:t>
      </w:r>
      <w:r w:rsidRPr="00F938B7">
        <w:rPr>
          <w:rFonts w:eastAsia="Verdana"/>
          <w:spacing w:val="-1"/>
          <w:position w:val="-2"/>
          <w:szCs w:val="24"/>
        </w:rPr>
        <w:t>l</w:t>
      </w:r>
      <w:r w:rsidRPr="00F938B7">
        <w:rPr>
          <w:rFonts w:eastAsia="Verdana"/>
          <w:spacing w:val="1"/>
          <w:position w:val="-2"/>
          <w:szCs w:val="24"/>
        </w:rPr>
        <w:t>e</w:t>
      </w:r>
      <w:r w:rsidRPr="00F938B7">
        <w:rPr>
          <w:rFonts w:eastAsia="Verdana"/>
          <w:spacing w:val="-1"/>
          <w:position w:val="-2"/>
          <w:szCs w:val="24"/>
        </w:rPr>
        <w:t>d</w:t>
      </w:r>
      <w:r w:rsidRPr="00F938B7">
        <w:rPr>
          <w:rFonts w:eastAsia="Verdana"/>
          <w:position w:val="-2"/>
          <w:szCs w:val="24"/>
          <w:u w:val="single" w:color="000000"/>
        </w:rPr>
        <w:tab/>
        <w:t>__________________________________________________________________________________</w:t>
      </w:r>
      <w:r w:rsidRPr="00F938B7">
        <w:rPr>
          <w:rFonts w:eastAsia="Verdana"/>
          <w:szCs w:val="24"/>
        </w:rPr>
        <w:t>v</w:t>
      </w:r>
      <w:r w:rsidRPr="00F938B7">
        <w:rPr>
          <w:rFonts w:eastAsia="Verdana"/>
          <w:spacing w:val="-1"/>
          <w:szCs w:val="24"/>
        </w:rPr>
        <w:t>id</w:t>
      </w:r>
      <w:r w:rsidRPr="00F938B7">
        <w:rPr>
          <w:rFonts w:eastAsia="Verdana"/>
          <w:szCs w:val="24"/>
        </w:rPr>
        <w:t xml:space="preserve">e KCG </w:t>
      </w:r>
      <w:r w:rsidRPr="00F938B7">
        <w:rPr>
          <w:rFonts w:eastAsia="Verdana"/>
          <w:spacing w:val="-1"/>
          <w:szCs w:val="24"/>
        </w:rPr>
        <w:t>l</w:t>
      </w:r>
      <w:r w:rsidRPr="00F938B7">
        <w:rPr>
          <w:rFonts w:eastAsia="Verdana"/>
          <w:spacing w:val="1"/>
          <w:szCs w:val="24"/>
        </w:rPr>
        <w:t>e</w:t>
      </w:r>
      <w:r w:rsidRPr="00F938B7">
        <w:rPr>
          <w:rFonts w:eastAsia="Verdana"/>
          <w:spacing w:val="-1"/>
          <w:szCs w:val="24"/>
        </w:rPr>
        <w:t>tt</w:t>
      </w:r>
      <w:r w:rsidRPr="00F938B7">
        <w:rPr>
          <w:rFonts w:eastAsia="Verdana"/>
          <w:spacing w:val="1"/>
          <w:szCs w:val="24"/>
        </w:rPr>
        <w:t>e</w:t>
      </w:r>
      <w:r w:rsidRPr="00F938B7">
        <w:rPr>
          <w:rFonts w:eastAsia="Verdana"/>
          <w:szCs w:val="24"/>
        </w:rPr>
        <w:t>r N</w:t>
      </w:r>
      <w:r w:rsidRPr="00F938B7">
        <w:rPr>
          <w:rFonts w:eastAsia="Verdana"/>
          <w:spacing w:val="1"/>
          <w:szCs w:val="24"/>
        </w:rPr>
        <w:t>o</w:t>
      </w:r>
      <w:r w:rsidRPr="00F938B7">
        <w:rPr>
          <w:rFonts w:eastAsia="Verdana"/>
          <w:szCs w:val="24"/>
        </w:rPr>
        <w:t xml:space="preserve">. </w:t>
      </w:r>
      <w:proofErr w:type="spellStart"/>
      <w:r w:rsidRPr="00F938B7">
        <w:rPr>
          <w:rFonts w:eastAsia="Verdana"/>
          <w:spacing w:val="-1"/>
          <w:szCs w:val="24"/>
        </w:rPr>
        <w:t>d</w:t>
      </w:r>
      <w:r w:rsidRPr="00F938B7">
        <w:rPr>
          <w:rFonts w:eastAsia="Verdana"/>
          <w:szCs w:val="24"/>
        </w:rPr>
        <w:t>a</w:t>
      </w:r>
      <w:r w:rsidRPr="00F938B7">
        <w:rPr>
          <w:rFonts w:eastAsia="Verdana"/>
          <w:spacing w:val="-1"/>
          <w:szCs w:val="24"/>
        </w:rPr>
        <w:t>t</w:t>
      </w:r>
      <w:r w:rsidRPr="00F938B7">
        <w:rPr>
          <w:rFonts w:eastAsia="Verdana"/>
          <w:spacing w:val="1"/>
          <w:szCs w:val="24"/>
        </w:rPr>
        <w:t>e</w:t>
      </w:r>
      <w:r w:rsidRPr="00F938B7">
        <w:rPr>
          <w:rFonts w:eastAsia="Verdana"/>
          <w:spacing w:val="-1"/>
          <w:szCs w:val="24"/>
        </w:rPr>
        <w:t>dh</w:t>
      </w:r>
      <w:r w:rsidRPr="00F938B7">
        <w:rPr>
          <w:rFonts w:eastAsia="Verdana"/>
          <w:szCs w:val="24"/>
        </w:rPr>
        <w:t>as</w:t>
      </w:r>
      <w:r w:rsidRPr="00F938B7">
        <w:rPr>
          <w:rFonts w:eastAsia="Verdana"/>
          <w:spacing w:val="-1"/>
          <w:szCs w:val="24"/>
        </w:rPr>
        <w:t>b</w:t>
      </w:r>
      <w:r w:rsidRPr="00F938B7">
        <w:rPr>
          <w:rFonts w:eastAsia="Verdana"/>
          <w:spacing w:val="1"/>
          <w:szCs w:val="24"/>
        </w:rPr>
        <w:t>ee</w:t>
      </w:r>
      <w:r w:rsidRPr="00F938B7">
        <w:rPr>
          <w:rFonts w:eastAsia="Verdana"/>
          <w:szCs w:val="24"/>
        </w:rPr>
        <w:t>n</w:t>
      </w:r>
      <w:proofErr w:type="spellEnd"/>
      <w:r w:rsidRPr="00F938B7">
        <w:rPr>
          <w:rFonts w:eastAsia="Verdana"/>
          <w:szCs w:val="24"/>
        </w:rPr>
        <w:t xml:space="preserve"> f</w:t>
      </w:r>
      <w:r w:rsidRPr="00F938B7">
        <w:rPr>
          <w:rFonts w:eastAsia="Verdana"/>
          <w:spacing w:val="-1"/>
          <w:szCs w:val="24"/>
        </w:rPr>
        <w:t>ul</w:t>
      </w:r>
      <w:r w:rsidRPr="00F938B7">
        <w:rPr>
          <w:rFonts w:eastAsia="Verdana"/>
          <w:spacing w:val="1"/>
          <w:szCs w:val="24"/>
        </w:rPr>
        <w:t>l</w:t>
      </w:r>
      <w:r w:rsidRPr="00F938B7">
        <w:rPr>
          <w:rFonts w:eastAsia="Verdana"/>
          <w:szCs w:val="24"/>
        </w:rPr>
        <w:t xml:space="preserve">y </w:t>
      </w:r>
      <w:proofErr w:type="spellStart"/>
      <w:r w:rsidRPr="00F938B7">
        <w:rPr>
          <w:rFonts w:eastAsia="Verdana"/>
          <w:spacing w:val="-1"/>
          <w:szCs w:val="24"/>
        </w:rPr>
        <w:t>ut</w:t>
      </w:r>
      <w:r w:rsidRPr="00F938B7">
        <w:rPr>
          <w:rFonts w:eastAsia="Verdana"/>
          <w:spacing w:val="1"/>
          <w:szCs w:val="24"/>
        </w:rPr>
        <w:t>i</w:t>
      </w:r>
      <w:r w:rsidRPr="00F938B7">
        <w:rPr>
          <w:rFonts w:eastAsia="Verdana"/>
          <w:spacing w:val="-1"/>
          <w:szCs w:val="24"/>
        </w:rPr>
        <w:t>li</w:t>
      </w:r>
      <w:r w:rsidRPr="00F938B7">
        <w:rPr>
          <w:rFonts w:eastAsia="Verdana"/>
          <w:spacing w:val="1"/>
          <w:szCs w:val="24"/>
        </w:rPr>
        <w:t>ze</w:t>
      </w:r>
      <w:r w:rsidRPr="00F938B7">
        <w:rPr>
          <w:rFonts w:eastAsia="Verdana"/>
          <w:szCs w:val="24"/>
        </w:rPr>
        <w:t>df</w:t>
      </w:r>
      <w:r w:rsidRPr="00F938B7">
        <w:rPr>
          <w:rFonts w:eastAsia="Verdana"/>
          <w:spacing w:val="1"/>
          <w:szCs w:val="24"/>
        </w:rPr>
        <w:t>o</w:t>
      </w:r>
      <w:r w:rsidRPr="00F938B7">
        <w:rPr>
          <w:rFonts w:eastAsia="Verdana"/>
          <w:szCs w:val="24"/>
        </w:rPr>
        <w:t>r</w:t>
      </w:r>
      <w:proofErr w:type="spellEnd"/>
      <w:r w:rsidRPr="00F938B7">
        <w:rPr>
          <w:rFonts w:eastAsia="Verdana"/>
          <w:szCs w:val="24"/>
        </w:rPr>
        <w:t xml:space="preserve"> </w:t>
      </w:r>
      <w:r w:rsidRPr="00F938B7">
        <w:rPr>
          <w:rFonts w:eastAsia="Verdana"/>
          <w:spacing w:val="-1"/>
          <w:szCs w:val="24"/>
        </w:rPr>
        <w:t>th</w:t>
      </w:r>
      <w:r w:rsidRPr="00F938B7">
        <w:rPr>
          <w:rFonts w:eastAsia="Verdana"/>
          <w:szCs w:val="24"/>
        </w:rPr>
        <w:t xml:space="preserve">e </w:t>
      </w:r>
      <w:r w:rsidRPr="00F938B7">
        <w:rPr>
          <w:rFonts w:eastAsia="Verdana"/>
          <w:spacing w:val="-1"/>
          <w:szCs w:val="24"/>
        </w:rPr>
        <w:t>pu</w:t>
      </w:r>
      <w:r w:rsidRPr="00F938B7">
        <w:rPr>
          <w:rFonts w:eastAsia="Verdana"/>
          <w:spacing w:val="1"/>
          <w:szCs w:val="24"/>
        </w:rPr>
        <w:t>r</w:t>
      </w:r>
      <w:r w:rsidRPr="00F938B7">
        <w:rPr>
          <w:rFonts w:eastAsia="Verdana"/>
          <w:spacing w:val="2"/>
          <w:szCs w:val="24"/>
        </w:rPr>
        <w:t>p</w:t>
      </w:r>
      <w:r w:rsidRPr="00F938B7">
        <w:rPr>
          <w:rFonts w:eastAsia="Verdana"/>
          <w:spacing w:val="1"/>
          <w:szCs w:val="24"/>
        </w:rPr>
        <w:t>o</w:t>
      </w:r>
      <w:r w:rsidRPr="00F938B7">
        <w:rPr>
          <w:rFonts w:eastAsia="Verdana"/>
          <w:szCs w:val="24"/>
        </w:rPr>
        <w:t>se f</w:t>
      </w:r>
      <w:r w:rsidRPr="00F938B7">
        <w:rPr>
          <w:rFonts w:eastAsia="Verdana"/>
          <w:spacing w:val="1"/>
          <w:szCs w:val="24"/>
        </w:rPr>
        <w:t>o</w:t>
      </w:r>
      <w:r w:rsidRPr="00F938B7">
        <w:rPr>
          <w:rFonts w:eastAsia="Verdana"/>
          <w:szCs w:val="24"/>
        </w:rPr>
        <w:t>r w</w:t>
      </w:r>
      <w:r w:rsidRPr="00F938B7">
        <w:rPr>
          <w:rFonts w:eastAsia="Verdana"/>
          <w:spacing w:val="-1"/>
          <w:szCs w:val="24"/>
        </w:rPr>
        <w:t>hi</w:t>
      </w:r>
      <w:r w:rsidRPr="00F938B7">
        <w:rPr>
          <w:rFonts w:eastAsia="Verdana"/>
          <w:szCs w:val="24"/>
        </w:rPr>
        <w:t>ch</w:t>
      </w:r>
      <w:r w:rsidRPr="00F938B7">
        <w:rPr>
          <w:rFonts w:eastAsia="Verdana"/>
          <w:spacing w:val="-1"/>
          <w:szCs w:val="24"/>
        </w:rPr>
        <w:t xml:space="preserve"> </w:t>
      </w:r>
      <w:proofErr w:type="spellStart"/>
      <w:r w:rsidRPr="00F938B7">
        <w:rPr>
          <w:rFonts w:eastAsia="Verdana"/>
          <w:spacing w:val="-1"/>
          <w:szCs w:val="24"/>
        </w:rPr>
        <w:t>i</w:t>
      </w:r>
      <w:r w:rsidRPr="00F938B7">
        <w:rPr>
          <w:rFonts w:eastAsia="Verdana"/>
          <w:szCs w:val="24"/>
        </w:rPr>
        <w:t>twassa</w:t>
      </w:r>
      <w:r w:rsidRPr="00F938B7">
        <w:rPr>
          <w:rFonts w:eastAsia="Verdana"/>
          <w:spacing w:val="-1"/>
          <w:szCs w:val="24"/>
        </w:rPr>
        <w:t>n</w:t>
      </w:r>
      <w:r w:rsidRPr="00F938B7">
        <w:rPr>
          <w:rFonts w:eastAsia="Verdana"/>
          <w:szCs w:val="24"/>
        </w:rPr>
        <w:t>c</w:t>
      </w:r>
      <w:r w:rsidRPr="00F938B7">
        <w:rPr>
          <w:rFonts w:eastAsia="Verdana"/>
          <w:spacing w:val="1"/>
          <w:szCs w:val="24"/>
        </w:rPr>
        <w:t>t</w:t>
      </w:r>
      <w:r w:rsidRPr="00F938B7">
        <w:rPr>
          <w:rFonts w:eastAsia="Verdana"/>
          <w:spacing w:val="-1"/>
          <w:szCs w:val="24"/>
        </w:rPr>
        <w:t>i</w:t>
      </w:r>
      <w:r w:rsidRPr="00F938B7">
        <w:rPr>
          <w:rFonts w:eastAsia="Verdana"/>
          <w:spacing w:val="1"/>
          <w:szCs w:val="24"/>
        </w:rPr>
        <w:t>o</w:t>
      </w:r>
      <w:r w:rsidRPr="00F938B7">
        <w:rPr>
          <w:rFonts w:eastAsia="Verdana"/>
          <w:spacing w:val="-1"/>
          <w:szCs w:val="24"/>
        </w:rPr>
        <w:t>n</w:t>
      </w:r>
      <w:r w:rsidRPr="00F938B7">
        <w:rPr>
          <w:rFonts w:eastAsia="Verdana"/>
          <w:spacing w:val="1"/>
          <w:szCs w:val="24"/>
        </w:rPr>
        <w:t>e</w:t>
      </w:r>
      <w:r w:rsidRPr="00F938B7">
        <w:rPr>
          <w:rFonts w:eastAsia="Verdana"/>
          <w:szCs w:val="24"/>
        </w:rPr>
        <w:t>da</w:t>
      </w:r>
      <w:r w:rsidRPr="00F938B7">
        <w:rPr>
          <w:rFonts w:eastAsia="Verdana"/>
          <w:spacing w:val="-1"/>
          <w:szCs w:val="24"/>
        </w:rPr>
        <w:t>n</w:t>
      </w:r>
      <w:r w:rsidRPr="00F938B7">
        <w:rPr>
          <w:rFonts w:eastAsia="Verdana"/>
          <w:szCs w:val="24"/>
        </w:rPr>
        <w:t>d</w:t>
      </w:r>
      <w:r w:rsidRPr="00F938B7">
        <w:rPr>
          <w:rFonts w:eastAsia="Verdana"/>
          <w:spacing w:val="-1"/>
          <w:szCs w:val="24"/>
        </w:rPr>
        <w:t>i</w:t>
      </w:r>
      <w:r w:rsidRPr="00F938B7">
        <w:rPr>
          <w:rFonts w:eastAsia="Verdana"/>
          <w:szCs w:val="24"/>
        </w:rPr>
        <w:t>n</w:t>
      </w:r>
      <w:r w:rsidRPr="00F938B7">
        <w:rPr>
          <w:rFonts w:eastAsia="Verdana"/>
          <w:spacing w:val="2"/>
          <w:szCs w:val="24"/>
        </w:rPr>
        <w:t>a</w:t>
      </w:r>
      <w:r w:rsidRPr="00F938B7">
        <w:rPr>
          <w:rFonts w:eastAsia="Verdana"/>
          <w:szCs w:val="24"/>
        </w:rPr>
        <w:t>cc</w:t>
      </w:r>
      <w:r w:rsidRPr="00F938B7">
        <w:rPr>
          <w:rFonts w:eastAsia="Verdana"/>
          <w:spacing w:val="1"/>
          <w:szCs w:val="24"/>
        </w:rPr>
        <w:t>or</w:t>
      </w:r>
      <w:r w:rsidRPr="00F938B7">
        <w:rPr>
          <w:rFonts w:eastAsia="Verdana"/>
          <w:spacing w:val="-1"/>
          <w:szCs w:val="24"/>
        </w:rPr>
        <w:t>d</w:t>
      </w:r>
      <w:r w:rsidRPr="00F938B7">
        <w:rPr>
          <w:rFonts w:eastAsia="Verdana"/>
          <w:szCs w:val="24"/>
        </w:rPr>
        <w:t>a</w:t>
      </w:r>
      <w:r w:rsidRPr="00F938B7">
        <w:rPr>
          <w:rFonts w:eastAsia="Verdana"/>
          <w:spacing w:val="-1"/>
          <w:szCs w:val="24"/>
        </w:rPr>
        <w:t>n</w:t>
      </w:r>
      <w:r w:rsidRPr="00F938B7">
        <w:rPr>
          <w:rFonts w:eastAsia="Verdana"/>
          <w:szCs w:val="24"/>
        </w:rPr>
        <w:t>ce</w:t>
      </w:r>
      <w:proofErr w:type="spellEnd"/>
      <w:r w:rsidRPr="00F938B7">
        <w:rPr>
          <w:rFonts w:eastAsia="Verdana"/>
          <w:szCs w:val="24"/>
        </w:rPr>
        <w:t xml:space="preserve"> </w:t>
      </w:r>
      <w:proofErr w:type="spellStart"/>
      <w:r w:rsidRPr="00F938B7">
        <w:rPr>
          <w:rFonts w:eastAsia="Verdana"/>
          <w:szCs w:val="24"/>
        </w:rPr>
        <w:t>w</w:t>
      </w:r>
      <w:r w:rsidRPr="00F938B7">
        <w:rPr>
          <w:rFonts w:eastAsia="Verdana"/>
          <w:spacing w:val="-1"/>
          <w:szCs w:val="24"/>
        </w:rPr>
        <w:t>it</w:t>
      </w:r>
      <w:r w:rsidRPr="00F938B7">
        <w:rPr>
          <w:rFonts w:eastAsia="Verdana"/>
          <w:szCs w:val="24"/>
        </w:rPr>
        <w:t>h</w:t>
      </w:r>
      <w:r w:rsidRPr="00F938B7">
        <w:rPr>
          <w:rFonts w:eastAsia="Verdana"/>
          <w:spacing w:val="-1"/>
          <w:szCs w:val="24"/>
        </w:rPr>
        <w:t>the</w:t>
      </w:r>
      <w:proofErr w:type="spellEnd"/>
      <w:r w:rsidRPr="00F938B7">
        <w:rPr>
          <w:rFonts w:eastAsia="Verdana"/>
          <w:spacing w:val="-1"/>
          <w:position w:val="-2"/>
          <w:szCs w:val="24"/>
        </w:rPr>
        <w:t>t</w:t>
      </w:r>
      <w:r w:rsidRPr="00F938B7">
        <w:rPr>
          <w:rFonts w:eastAsia="Verdana"/>
          <w:spacing w:val="1"/>
          <w:position w:val="-2"/>
          <w:szCs w:val="24"/>
        </w:rPr>
        <w:t>er</w:t>
      </w:r>
      <w:r w:rsidRPr="00F938B7">
        <w:rPr>
          <w:rFonts w:eastAsia="Verdana"/>
          <w:spacing w:val="-1"/>
          <w:position w:val="-2"/>
          <w:szCs w:val="24"/>
        </w:rPr>
        <w:t>m</w:t>
      </w:r>
      <w:r w:rsidRPr="00F938B7">
        <w:rPr>
          <w:rFonts w:eastAsia="Verdana"/>
          <w:position w:val="-2"/>
          <w:szCs w:val="24"/>
        </w:rPr>
        <w:t xml:space="preserve">s </w:t>
      </w:r>
      <w:proofErr w:type="spellStart"/>
      <w:r w:rsidRPr="00F938B7">
        <w:rPr>
          <w:rFonts w:eastAsia="Verdana"/>
          <w:position w:val="-2"/>
          <w:szCs w:val="24"/>
        </w:rPr>
        <w:t>a</w:t>
      </w:r>
      <w:r w:rsidRPr="00F938B7">
        <w:rPr>
          <w:rFonts w:eastAsia="Verdana"/>
          <w:spacing w:val="-1"/>
          <w:position w:val="-2"/>
          <w:szCs w:val="24"/>
        </w:rPr>
        <w:t>n</w:t>
      </w:r>
      <w:r w:rsidRPr="00F938B7">
        <w:rPr>
          <w:rFonts w:eastAsia="Verdana"/>
          <w:position w:val="-2"/>
          <w:szCs w:val="24"/>
        </w:rPr>
        <w:t>dc</w:t>
      </w:r>
      <w:r w:rsidRPr="00F938B7">
        <w:rPr>
          <w:rFonts w:eastAsia="Verdana"/>
          <w:spacing w:val="1"/>
          <w:position w:val="-2"/>
          <w:szCs w:val="24"/>
        </w:rPr>
        <w:t>o</w:t>
      </w:r>
      <w:r w:rsidRPr="00F938B7">
        <w:rPr>
          <w:rFonts w:eastAsia="Verdana"/>
          <w:spacing w:val="-1"/>
          <w:position w:val="-2"/>
          <w:szCs w:val="24"/>
        </w:rPr>
        <w:t>n</w:t>
      </w:r>
      <w:r w:rsidRPr="00F938B7">
        <w:rPr>
          <w:rFonts w:eastAsia="Verdana"/>
          <w:spacing w:val="2"/>
          <w:position w:val="-2"/>
          <w:szCs w:val="24"/>
        </w:rPr>
        <w:t>d</w:t>
      </w:r>
      <w:r w:rsidRPr="00F938B7">
        <w:rPr>
          <w:rFonts w:eastAsia="Verdana"/>
          <w:spacing w:val="-1"/>
          <w:position w:val="-2"/>
          <w:szCs w:val="24"/>
        </w:rPr>
        <w:t>i</w:t>
      </w:r>
      <w:r w:rsidRPr="00F938B7">
        <w:rPr>
          <w:rFonts w:eastAsia="Verdana"/>
          <w:spacing w:val="1"/>
          <w:position w:val="-2"/>
          <w:szCs w:val="24"/>
        </w:rPr>
        <w:t>t</w:t>
      </w:r>
      <w:r w:rsidRPr="00F938B7">
        <w:rPr>
          <w:rFonts w:eastAsia="Verdana"/>
          <w:spacing w:val="-1"/>
          <w:position w:val="-2"/>
          <w:szCs w:val="24"/>
        </w:rPr>
        <w:t>i</w:t>
      </w:r>
      <w:r w:rsidRPr="00F938B7">
        <w:rPr>
          <w:rFonts w:eastAsia="Verdana"/>
          <w:spacing w:val="1"/>
          <w:position w:val="-2"/>
          <w:szCs w:val="24"/>
        </w:rPr>
        <w:t>o</w:t>
      </w:r>
      <w:r w:rsidRPr="00F938B7">
        <w:rPr>
          <w:rFonts w:eastAsia="Verdana"/>
          <w:spacing w:val="2"/>
          <w:position w:val="-2"/>
          <w:szCs w:val="24"/>
        </w:rPr>
        <w:t>n</w:t>
      </w:r>
      <w:r w:rsidRPr="00F938B7">
        <w:rPr>
          <w:rFonts w:eastAsia="Verdana"/>
          <w:position w:val="-2"/>
          <w:szCs w:val="24"/>
        </w:rPr>
        <w:t>s</w:t>
      </w:r>
      <w:proofErr w:type="spellEnd"/>
      <w:r w:rsidRPr="00F938B7">
        <w:rPr>
          <w:rFonts w:eastAsia="Verdana"/>
          <w:position w:val="-2"/>
          <w:szCs w:val="24"/>
        </w:rPr>
        <w:t xml:space="preserve"> </w:t>
      </w:r>
      <w:r w:rsidRPr="00F938B7">
        <w:rPr>
          <w:rFonts w:eastAsia="Verdana"/>
          <w:spacing w:val="-1"/>
          <w:position w:val="-2"/>
          <w:szCs w:val="24"/>
        </w:rPr>
        <w:t>l</w:t>
      </w:r>
      <w:r w:rsidRPr="00F938B7">
        <w:rPr>
          <w:rFonts w:eastAsia="Verdana"/>
          <w:position w:val="-2"/>
          <w:szCs w:val="24"/>
        </w:rPr>
        <w:t>a</w:t>
      </w:r>
      <w:r w:rsidRPr="00F938B7">
        <w:rPr>
          <w:rFonts w:eastAsia="Verdana"/>
          <w:spacing w:val="1"/>
          <w:position w:val="-2"/>
          <w:szCs w:val="24"/>
        </w:rPr>
        <w:t>i</w:t>
      </w:r>
      <w:r w:rsidRPr="00F938B7">
        <w:rPr>
          <w:rFonts w:eastAsia="Verdana"/>
          <w:position w:val="-2"/>
          <w:szCs w:val="24"/>
        </w:rPr>
        <w:t>d</w:t>
      </w:r>
      <w:r w:rsidRPr="00F938B7">
        <w:rPr>
          <w:rFonts w:eastAsia="Verdana"/>
          <w:spacing w:val="-1"/>
          <w:position w:val="-2"/>
          <w:szCs w:val="24"/>
        </w:rPr>
        <w:t xml:space="preserve"> d</w:t>
      </w:r>
      <w:r w:rsidRPr="00F938B7">
        <w:rPr>
          <w:rFonts w:eastAsia="Verdana"/>
          <w:spacing w:val="1"/>
          <w:position w:val="-2"/>
          <w:szCs w:val="24"/>
        </w:rPr>
        <w:t>o</w:t>
      </w:r>
      <w:r w:rsidRPr="00F938B7">
        <w:rPr>
          <w:rFonts w:eastAsia="Verdana"/>
          <w:position w:val="-2"/>
          <w:szCs w:val="24"/>
        </w:rPr>
        <w:t>wn</w:t>
      </w:r>
      <w:r w:rsidRPr="00F938B7">
        <w:rPr>
          <w:rFonts w:eastAsia="Verdana"/>
          <w:spacing w:val="-1"/>
          <w:position w:val="-2"/>
          <w:szCs w:val="24"/>
        </w:rPr>
        <w:t xml:space="preserve"> </w:t>
      </w:r>
      <w:proofErr w:type="spellStart"/>
      <w:r w:rsidRPr="00F938B7">
        <w:rPr>
          <w:rFonts w:eastAsia="Verdana"/>
          <w:spacing w:val="-1"/>
          <w:position w:val="-2"/>
          <w:szCs w:val="24"/>
        </w:rPr>
        <w:t>b</w:t>
      </w:r>
      <w:r w:rsidRPr="00F938B7">
        <w:rPr>
          <w:rFonts w:eastAsia="Verdana"/>
          <w:position w:val="-2"/>
          <w:szCs w:val="24"/>
        </w:rPr>
        <w:t>y</w:t>
      </w:r>
      <w:r w:rsidRPr="00F938B7">
        <w:rPr>
          <w:rFonts w:eastAsia="Verdana"/>
          <w:spacing w:val="-1"/>
          <w:position w:val="-2"/>
          <w:szCs w:val="24"/>
        </w:rPr>
        <w:t>th</w:t>
      </w:r>
      <w:r w:rsidRPr="00F938B7">
        <w:rPr>
          <w:rFonts w:eastAsia="Verdana"/>
          <w:position w:val="-2"/>
          <w:szCs w:val="24"/>
        </w:rPr>
        <w:t>eSmall</w:t>
      </w:r>
      <w:proofErr w:type="spellEnd"/>
      <w:r w:rsidRPr="00F938B7">
        <w:rPr>
          <w:rFonts w:eastAsia="Verdana"/>
          <w:position w:val="-2"/>
          <w:szCs w:val="24"/>
        </w:rPr>
        <w:t xml:space="preserve"> Grant in Research Program 2013-14,of Knowledge Consortium of Gujarat.</w:t>
      </w:r>
    </w:p>
    <w:tbl>
      <w:tblPr>
        <w:tblW w:w="0" w:type="auto"/>
        <w:tblInd w:w="119"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0" w:type="dxa"/>
          <w:right w:w="0" w:type="dxa"/>
        </w:tblCellMar>
        <w:tblLook w:val="01E0" w:firstRow="1" w:lastRow="1" w:firstColumn="1" w:lastColumn="1" w:noHBand="0" w:noVBand="0"/>
      </w:tblPr>
      <w:tblGrid>
        <w:gridCol w:w="3337"/>
        <w:gridCol w:w="3411"/>
        <w:gridCol w:w="2689"/>
      </w:tblGrid>
      <w:tr w:rsidR="00F938B7" w:rsidRPr="00F938B7" w:rsidTr="006537E0">
        <w:trPr>
          <w:trHeight w:hRule="exact" w:val="316"/>
        </w:trPr>
        <w:tc>
          <w:tcPr>
            <w:tcW w:w="3337" w:type="dxa"/>
          </w:tcPr>
          <w:p w:rsidR="006F08F4" w:rsidRPr="00F938B7" w:rsidRDefault="006F08F4" w:rsidP="006537E0">
            <w:pPr>
              <w:spacing w:before="68"/>
              <w:ind w:left="40"/>
              <w:rPr>
                <w:rFonts w:eastAsia="Verdana"/>
                <w:sz w:val="18"/>
                <w:szCs w:val="18"/>
              </w:rPr>
            </w:pPr>
            <w:r w:rsidRPr="00F938B7">
              <w:rPr>
                <w:rFonts w:eastAsia="Verdana"/>
                <w:b/>
                <w:spacing w:val="-1"/>
                <w:sz w:val="18"/>
                <w:szCs w:val="18"/>
              </w:rPr>
              <w:t>S</w:t>
            </w:r>
            <w:r w:rsidRPr="00F938B7">
              <w:rPr>
                <w:rFonts w:eastAsia="Verdana"/>
                <w:b/>
                <w:sz w:val="18"/>
                <w:szCs w:val="18"/>
              </w:rPr>
              <w:t>IG</w:t>
            </w:r>
            <w:r w:rsidRPr="00F938B7">
              <w:rPr>
                <w:rFonts w:eastAsia="Verdana"/>
                <w:b/>
                <w:spacing w:val="1"/>
                <w:sz w:val="18"/>
                <w:szCs w:val="18"/>
              </w:rPr>
              <w:t>N</w:t>
            </w:r>
            <w:r w:rsidRPr="00F938B7">
              <w:rPr>
                <w:rFonts w:eastAsia="Verdana"/>
                <w:b/>
                <w:spacing w:val="-1"/>
                <w:sz w:val="18"/>
                <w:szCs w:val="18"/>
              </w:rPr>
              <w:t>A</w:t>
            </w:r>
            <w:r w:rsidRPr="00F938B7">
              <w:rPr>
                <w:rFonts w:eastAsia="Verdana"/>
                <w:b/>
                <w:sz w:val="18"/>
                <w:szCs w:val="18"/>
              </w:rPr>
              <w:t>TU</w:t>
            </w:r>
            <w:r w:rsidRPr="00F938B7">
              <w:rPr>
                <w:rFonts w:eastAsia="Verdana"/>
                <w:b/>
                <w:spacing w:val="1"/>
                <w:sz w:val="18"/>
                <w:szCs w:val="18"/>
              </w:rPr>
              <w:t>R</w:t>
            </w:r>
            <w:r w:rsidRPr="00F938B7">
              <w:rPr>
                <w:rFonts w:eastAsia="Verdana"/>
                <w:b/>
                <w:sz w:val="18"/>
                <w:szCs w:val="18"/>
              </w:rPr>
              <w:t xml:space="preserve">E </w:t>
            </w:r>
            <w:r w:rsidRPr="00F938B7">
              <w:rPr>
                <w:rFonts w:eastAsia="Verdana"/>
                <w:b/>
                <w:spacing w:val="1"/>
                <w:sz w:val="18"/>
                <w:szCs w:val="18"/>
              </w:rPr>
              <w:t>O</w:t>
            </w:r>
            <w:r w:rsidRPr="00F938B7">
              <w:rPr>
                <w:rFonts w:eastAsia="Verdana"/>
                <w:b/>
                <w:sz w:val="18"/>
                <w:szCs w:val="18"/>
              </w:rPr>
              <w:t>FT</w:t>
            </w:r>
            <w:r w:rsidRPr="00F938B7">
              <w:rPr>
                <w:rFonts w:eastAsia="Verdana"/>
                <w:b/>
                <w:spacing w:val="1"/>
                <w:sz w:val="18"/>
                <w:szCs w:val="18"/>
              </w:rPr>
              <w:t>HE</w:t>
            </w:r>
          </w:p>
        </w:tc>
        <w:tc>
          <w:tcPr>
            <w:tcW w:w="3411" w:type="dxa"/>
          </w:tcPr>
          <w:p w:rsidR="006F08F4" w:rsidRPr="00F938B7" w:rsidRDefault="006F08F4" w:rsidP="006537E0">
            <w:pPr>
              <w:spacing w:before="68"/>
              <w:ind w:left="536"/>
              <w:rPr>
                <w:rFonts w:eastAsia="Verdana"/>
                <w:sz w:val="18"/>
                <w:szCs w:val="18"/>
              </w:rPr>
            </w:pPr>
            <w:r w:rsidRPr="00F938B7">
              <w:rPr>
                <w:rFonts w:eastAsia="Verdana"/>
                <w:b/>
                <w:spacing w:val="1"/>
                <w:sz w:val="18"/>
                <w:szCs w:val="18"/>
              </w:rPr>
              <w:t>R</w:t>
            </w:r>
            <w:r w:rsidRPr="00F938B7">
              <w:rPr>
                <w:rFonts w:eastAsia="Verdana"/>
                <w:b/>
                <w:spacing w:val="-1"/>
                <w:sz w:val="18"/>
                <w:szCs w:val="18"/>
              </w:rPr>
              <w:t>E</w:t>
            </w:r>
            <w:r w:rsidRPr="00F938B7">
              <w:rPr>
                <w:rFonts w:eastAsia="Verdana"/>
                <w:b/>
                <w:sz w:val="18"/>
                <w:szCs w:val="18"/>
              </w:rPr>
              <w:t>GI</w:t>
            </w:r>
            <w:r w:rsidRPr="00F938B7">
              <w:rPr>
                <w:rFonts w:eastAsia="Verdana"/>
                <w:b/>
                <w:spacing w:val="-1"/>
                <w:sz w:val="18"/>
                <w:szCs w:val="18"/>
              </w:rPr>
              <w:t>S</w:t>
            </w:r>
            <w:r w:rsidRPr="00F938B7">
              <w:rPr>
                <w:rFonts w:eastAsia="Verdana"/>
                <w:b/>
                <w:sz w:val="18"/>
                <w:szCs w:val="18"/>
              </w:rPr>
              <w:t>T</w:t>
            </w:r>
            <w:r w:rsidRPr="00F938B7">
              <w:rPr>
                <w:rFonts w:eastAsia="Verdana"/>
                <w:b/>
                <w:spacing w:val="1"/>
                <w:sz w:val="18"/>
                <w:szCs w:val="18"/>
              </w:rPr>
              <w:t>R</w:t>
            </w:r>
            <w:r w:rsidRPr="00F938B7">
              <w:rPr>
                <w:rFonts w:eastAsia="Verdana"/>
                <w:b/>
                <w:spacing w:val="-1"/>
                <w:sz w:val="18"/>
                <w:szCs w:val="18"/>
              </w:rPr>
              <w:t>A</w:t>
            </w:r>
            <w:r w:rsidRPr="00F938B7">
              <w:rPr>
                <w:rFonts w:eastAsia="Verdana"/>
                <w:b/>
                <w:spacing w:val="1"/>
                <w:sz w:val="18"/>
                <w:szCs w:val="18"/>
              </w:rPr>
              <w:t>R/</w:t>
            </w:r>
            <w:r w:rsidRPr="00F938B7">
              <w:rPr>
                <w:rFonts w:eastAsia="Verdana"/>
                <w:b/>
                <w:sz w:val="18"/>
                <w:szCs w:val="18"/>
              </w:rPr>
              <w:t>P</w:t>
            </w:r>
            <w:r w:rsidRPr="00F938B7">
              <w:rPr>
                <w:rFonts w:eastAsia="Verdana"/>
                <w:b/>
                <w:spacing w:val="1"/>
                <w:sz w:val="18"/>
                <w:szCs w:val="18"/>
              </w:rPr>
              <w:t>R</w:t>
            </w:r>
            <w:r w:rsidRPr="00F938B7">
              <w:rPr>
                <w:rFonts w:eastAsia="Verdana"/>
                <w:b/>
                <w:spacing w:val="-2"/>
                <w:sz w:val="18"/>
                <w:szCs w:val="18"/>
              </w:rPr>
              <w:t>I</w:t>
            </w:r>
            <w:r w:rsidRPr="00F938B7">
              <w:rPr>
                <w:rFonts w:eastAsia="Verdana"/>
                <w:b/>
                <w:spacing w:val="1"/>
                <w:sz w:val="18"/>
                <w:szCs w:val="18"/>
              </w:rPr>
              <w:t>N</w:t>
            </w:r>
            <w:r w:rsidRPr="00F938B7">
              <w:rPr>
                <w:rFonts w:eastAsia="Verdana"/>
                <w:b/>
                <w:spacing w:val="-1"/>
                <w:sz w:val="18"/>
                <w:szCs w:val="18"/>
              </w:rPr>
              <w:t>C</w:t>
            </w:r>
            <w:r w:rsidRPr="00F938B7">
              <w:rPr>
                <w:rFonts w:eastAsia="Verdana"/>
                <w:b/>
                <w:sz w:val="18"/>
                <w:szCs w:val="18"/>
              </w:rPr>
              <w:t>IP</w:t>
            </w:r>
            <w:r w:rsidRPr="00F938B7">
              <w:rPr>
                <w:rFonts w:eastAsia="Verdana"/>
                <w:b/>
                <w:spacing w:val="-1"/>
                <w:sz w:val="18"/>
                <w:szCs w:val="18"/>
              </w:rPr>
              <w:t>A</w:t>
            </w:r>
            <w:r w:rsidRPr="00F938B7">
              <w:rPr>
                <w:rFonts w:eastAsia="Verdana"/>
                <w:b/>
                <w:sz w:val="18"/>
                <w:szCs w:val="18"/>
              </w:rPr>
              <w:t>L</w:t>
            </w:r>
          </w:p>
        </w:tc>
        <w:tc>
          <w:tcPr>
            <w:tcW w:w="2689" w:type="dxa"/>
          </w:tcPr>
          <w:p w:rsidR="006F08F4" w:rsidRPr="00F938B7" w:rsidRDefault="006F08F4" w:rsidP="006537E0">
            <w:pPr>
              <w:spacing w:before="68"/>
              <w:ind w:left="432"/>
              <w:rPr>
                <w:rFonts w:eastAsia="Verdana"/>
                <w:sz w:val="18"/>
                <w:szCs w:val="18"/>
              </w:rPr>
            </w:pPr>
            <w:r w:rsidRPr="00F938B7">
              <w:rPr>
                <w:rFonts w:eastAsia="Verdana"/>
                <w:b/>
                <w:spacing w:val="-3"/>
                <w:sz w:val="18"/>
                <w:szCs w:val="18"/>
              </w:rPr>
              <w:t>S</w:t>
            </w:r>
            <w:r w:rsidRPr="00F938B7">
              <w:rPr>
                <w:rFonts w:eastAsia="Verdana"/>
                <w:b/>
                <w:sz w:val="18"/>
                <w:szCs w:val="18"/>
              </w:rPr>
              <w:t>T</w:t>
            </w:r>
            <w:r w:rsidRPr="00F938B7">
              <w:rPr>
                <w:rFonts w:eastAsia="Verdana"/>
                <w:b/>
                <w:spacing w:val="-1"/>
                <w:sz w:val="18"/>
                <w:szCs w:val="18"/>
              </w:rPr>
              <w:t>A</w:t>
            </w:r>
            <w:r w:rsidRPr="00F938B7">
              <w:rPr>
                <w:rFonts w:eastAsia="Verdana"/>
                <w:b/>
                <w:sz w:val="18"/>
                <w:szCs w:val="18"/>
              </w:rPr>
              <w:t>TUT</w:t>
            </w:r>
            <w:r w:rsidRPr="00F938B7">
              <w:rPr>
                <w:rFonts w:eastAsia="Verdana"/>
                <w:b/>
                <w:spacing w:val="1"/>
                <w:sz w:val="18"/>
                <w:szCs w:val="18"/>
              </w:rPr>
              <w:t>OR</w:t>
            </w:r>
            <w:r w:rsidRPr="00F938B7">
              <w:rPr>
                <w:rFonts w:eastAsia="Verdana"/>
                <w:b/>
                <w:sz w:val="18"/>
                <w:szCs w:val="18"/>
              </w:rPr>
              <w:t xml:space="preserve">Y </w:t>
            </w:r>
            <w:r w:rsidRPr="00F938B7">
              <w:rPr>
                <w:rFonts w:eastAsia="Verdana"/>
                <w:b/>
                <w:spacing w:val="-1"/>
                <w:sz w:val="18"/>
                <w:szCs w:val="18"/>
              </w:rPr>
              <w:t>A</w:t>
            </w:r>
            <w:r w:rsidRPr="00F938B7">
              <w:rPr>
                <w:rFonts w:eastAsia="Verdana"/>
                <w:b/>
                <w:sz w:val="18"/>
                <w:szCs w:val="18"/>
              </w:rPr>
              <w:t>U</w:t>
            </w:r>
            <w:r w:rsidRPr="00F938B7">
              <w:rPr>
                <w:rFonts w:eastAsia="Verdana"/>
                <w:b/>
                <w:spacing w:val="-1"/>
                <w:sz w:val="18"/>
                <w:szCs w:val="18"/>
              </w:rPr>
              <w:t>D</w:t>
            </w:r>
            <w:r w:rsidRPr="00F938B7">
              <w:rPr>
                <w:rFonts w:eastAsia="Verdana"/>
                <w:b/>
                <w:sz w:val="18"/>
                <w:szCs w:val="18"/>
              </w:rPr>
              <w:t>IT</w:t>
            </w:r>
            <w:r w:rsidRPr="00F938B7">
              <w:rPr>
                <w:rFonts w:eastAsia="Verdana"/>
                <w:b/>
                <w:spacing w:val="1"/>
                <w:sz w:val="18"/>
                <w:szCs w:val="18"/>
              </w:rPr>
              <w:t>O</w:t>
            </w:r>
            <w:r w:rsidRPr="00F938B7">
              <w:rPr>
                <w:rFonts w:eastAsia="Verdana"/>
                <w:b/>
                <w:sz w:val="18"/>
                <w:szCs w:val="18"/>
              </w:rPr>
              <w:t>R</w:t>
            </w:r>
          </w:p>
        </w:tc>
      </w:tr>
      <w:tr w:rsidR="00F938B7" w:rsidRPr="00F938B7" w:rsidTr="006537E0">
        <w:trPr>
          <w:trHeight w:hRule="exact" w:val="253"/>
        </w:trPr>
        <w:tc>
          <w:tcPr>
            <w:tcW w:w="3337" w:type="dxa"/>
          </w:tcPr>
          <w:p w:rsidR="006F08F4" w:rsidRPr="00F938B7" w:rsidRDefault="006F08F4" w:rsidP="006537E0">
            <w:pPr>
              <w:spacing w:before="4"/>
              <w:ind w:left="40"/>
              <w:rPr>
                <w:rFonts w:eastAsia="Verdana"/>
                <w:sz w:val="18"/>
                <w:szCs w:val="18"/>
              </w:rPr>
            </w:pPr>
            <w:r w:rsidRPr="00F938B7">
              <w:rPr>
                <w:rFonts w:eastAsia="Verdana"/>
                <w:b/>
                <w:sz w:val="18"/>
                <w:szCs w:val="18"/>
              </w:rPr>
              <w:t>P</w:t>
            </w:r>
            <w:r w:rsidRPr="00F938B7">
              <w:rPr>
                <w:rFonts w:eastAsia="Verdana"/>
                <w:b/>
                <w:spacing w:val="1"/>
                <w:sz w:val="18"/>
                <w:szCs w:val="18"/>
              </w:rPr>
              <w:t>R</w:t>
            </w:r>
            <w:r w:rsidRPr="00F938B7">
              <w:rPr>
                <w:rFonts w:eastAsia="Verdana"/>
                <w:b/>
                <w:sz w:val="18"/>
                <w:szCs w:val="18"/>
              </w:rPr>
              <w:t>I</w:t>
            </w:r>
            <w:r w:rsidRPr="00F938B7">
              <w:rPr>
                <w:rFonts w:eastAsia="Verdana"/>
                <w:b/>
                <w:spacing w:val="1"/>
                <w:sz w:val="18"/>
                <w:szCs w:val="18"/>
              </w:rPr>
              <w:t>N</w:t>
            </w:r>
            <w:r w:rsidRPr="00F938B7">
              <w:rPr>
                <w:rFonts w:eastAsia="Verdana"/>
                <w:b/>
                <w:spacing w:val="-1"/>
                <w:sz w:val="18"/>
                <w:szCs w:val="18"/>
              </w:rPr>
              <w:t>C</w:t>
            </w:r>
            <w:r w:rsidRPr="00F938B7">
              <w:rPr>
                <w:rFonts w:eastAsia="Verdana"/>
                <w:b/>
                <w:sz w:val="18"/>
                <w:szCs w:val="18"/>
              </w:rPr>
              <w:t>IP</w:t>
            </w:r>
            <w:r w:rsidRPr="00F938B7">
              <w:rPr>
                <w:rFonts w:eastAsia="Verdana"/>
                <w:b/>
                <w:spacing w:val="-1"/>
                <w:sz w:val="18"/>
                <w:szCs w:val="18"/>
              </w:rPr>
              <w:t>A</w:t>
            </w:r>
            <w:r w:rsidRPr="00F938B7">
              <w:rPr>
                <w:rFonts w:eastAsia="Verdana"/>
                <w:b/>
                <w:sz w:val="18"/>
                <w:szCs w:val="18"/>
              </w:rPr>
              <w:t>L</w:t>
            </w:r>
            <w:r w:rsidRPr="00F938B7">
              <w:rPr>
                <w:rFonts w:eastAsia="Verdana"/>
                <w:b/>
                <w:spacing w:val="-2"/>
                <w:sz w:val="18"/>
                <w:szCs w:val="18"/>
              </w:rPr>
              <w:t>I</w:t>
            </w:r>
            <w:r w:rsidRPr="00F938B7">
              <w:rPr>
                <w:rFonts w:eastAsia="Verdana"/>
                <w:b/>
                <w:spacing w:val="1"/>
                <w:sz w:val="18"/>
                <w:szCs w:val="18"/>
              </w:rPr>
              <w:t>N</w:t>
            </w:r>
            <w:r w:rsidRPr="00F938B7">
              <w:rPr>
                <w:rFonts w:eastAsia="Verdana"/>
                <w:b/>
                <w:spacing w:val="-1"/>
                <w:sz w:val="18"/>
                <w:szCs w:val="18"/>
              </w:rPr>
              <w:t>VES</w:t>
            </w:r>
            <w:r w:rsidRPr="00F938B7">
              <w:rPr>
                <w:rFonts w:eastAsia="Verdana"/>
                <w:b/>
                <w:sz w:val="18"/>
                <w:szCs w:val="18"/>
              </w:rPr>
              <w:t>TIG</w:t>
            </w:r>
            <w:r w:rsidRPr="00F938B7">
              <w:rPr>
                <w:rFonts w:eastAsia="Verdana"/>
                <w:b/>
                <w:spacing w:val="-1"/>
                <w:sz w:val="18"/>
                <w:szCs w:val="18"/>
              </w:rPr>
              <w:t>A</w:t>
            </w:r>
            <w:r w:rsidRPr="00F938B7">
              <w:rPr>
                <w:rFonts w:eastAsia="Verdana"/>
                <w:b/>
                <w:sz w:val="18"/>
                <w:szCs w:val="18"/>
              </w:rPr>
              <w:t>T</w:t>
            </w:r>
            <w:r w:rsidRPr="00F938B7">
              <w:rPr>
                <w:rFonts w:eastAsia="Verdana"/>
                <w:b/>
                <w:spacing w:val="1"/>
                <w:sz w:val="18"/>
                <w:szCs w:val="18"/>
              </w:rPr>
              <w:t>O</w:t>
            </w:r>
            <w:r w:rsidRPr="00F938B7">
              <w:rPr>
                <w:rFonts w:eastAsia="Verdana"/>
                <w:b/>
                <w:sz w:val="18"/>
                <w:szCs w:val="18"/>
              </w:rPr>
              <w:t>R</w:t>
            </w:r>
          </w:p>
        </w:tc>
        <w:tc>
          <w:tcPr>
            <w:tcW w:w="3411" w:type="dxa"/>
          </w:tcPr>
          <w:p w:rsidR="006F08F4" w:rsidRPr="00F938B7" w:rsidRDefault="006F08F4" w:rsidP="006537E0"/>
        </w:tc>
        <w:tc>
          <w:tcPr>
            <w:tcW w:w="2689" w:type="dxa"/>
          </w:tcPr>
          <w:p w:rsidR="006F08F4" w:rsidRPr="00F938B7" w:rsidRDefault="006F08F4" w:rsidP="006537E0"/>
        </w:tc>
      </w:tr>
      <w:tr w:rsidR="00F938B7" w:rsidRPr="00F938B7" w:rsidTr="006537E0">
        <w:trPr>
          <w:trHeight w:hRule="exact" w:val="317"/>
        </w:trPr>
        <w:tc>
          <w:tcPr>
            <w:tcW w:w="3337" w:type="dxa"/>
          </w:tcPr>
          <w:p w:rsidR="006F08F4" w:rsidRPr="00F938B7" w:rsidRDefault="006F08F4" w:rsidP="006537E0"/>
        </w:tc>
        <w:tc>
          <w:tcPr>
            <w:tcW w:w="3411" w:type="dxa"/>
          </w:tcPr>
          <w:p w:rsidR="006F08F4" w:rsidRPr="00F938B7" w:rsidRDefault="006F08F4" w:rsidP="006537E0">
            <w:pPr>
              <w:spacing w:before="5"/>
              <w:ind w:left="1103" w:right="1617"/>
              <w:jc w:val="center"/>
              <w:rPr>
                <w:rFonts w:eastAsia="Verdana"/>
                <w:sz w:val="18"/>
                <w:szCs w:val="18"/>
              </w:rPr>
            </w:pPr>
            <w:r w:rsidRPr="00F938B7">
              <w:rPr>
                <w:rFonts w:eastAsia="Verdana"/>
                <w:b/>
                <w:spacing w:val="1"/>
                <w:sz w:val="18"/>
                <w:szCs w:val="18"/>
              </w:rPr>
              <w:t>(</w:t>
            </w:r>
            <w:r w:rsidRPr="00F938B7">
              <w:rPr>
                <w:rFonts w:eastAsia="Verdana"/>
                <w:b/>
                <w:spacing w:val="-1"/>
                <w:sz w:val="18"/>
                <w:szCs w:val="18"/>
              </w:rPr>
              <w:t>S</w:t>
            </w:r>
            <w:r w:rsidRPr="00F938B7">
              <w:rPr>
                <w:rFonts w:eastAsia="Verdana"/>
                <w:b/>
                <w:spacing w:val="-2"/>
                <w:sz w:val="18"/>
                <w:szCs w:val="18"/>
              </w:rPr>
              <w:t>e</w:t>
            </w:r>
            <w:r w:rsidRPr="00F938B7">
              <w:rPr>
                <w:rFonts w:eastAsia="Verdana"/>
                <w:b/>
                <w:sz w:val="18"/>
                <w:szCs w:val="18"/>
              </w:rPr>
              <w:t>a</w:t>
            </w:r>
            <w:r w:rsidRPr="00F938B7">
              <w:rPr>
                <w:rFonts w:eastAsia="Verdana"/>
                <w:b/>
                <w:spacing w:val="1"/>
                <w:sz w:val="18"/>
                <w:szCs w:val="18"/>
              </w:rPr>
              <w:t>l</w:t>
            </w:r>
            <w:r w:rsidRPr="00F938B7">
              <w:rPr>
                <w:rFonts w:eastAsia="Verdana"/>
                <w:b/>
                <w:sz w:val="18"/>
                <w:szCs w:val="18"/>
              </w:rPr>
              <w:t>)</w:t>
            </w:r>
          </w:p>
        </w:tc>
        <w:tc>
          <w:tcPr>
            <w:tcW w:w="2689" w:type="dxa"/>
          </w:tcPr>
          <w:p w:rsidR="006F08F4" w:rsidRPr="00F938B7" w:rsidRDefault="006F08F4" w:rsidP="006537E0">
            <w:pPr>
              <w:spacing w:before="5"/>
              <w:ind w:left="903" w:right="1093"/>
              <w:jc w:val="center"/>
              <w:rPr>
                <w:rFonts w:eastAsia="Verdana"/>
                <w:sz w:val="18"/>
                <w:szCs w:val="18"/>
              </w:rPr>
            </w:pPr>
            <w:r w:rsidRPr="00F938B7">
              <w:rPr>
                <w:rFonts w:eastAsia="Verdana"/>
                <w:b/>
                <w:spacing w:val="1"/>
                <w:sz w:val="18"/>
                <w:szCs w:val="18"/>
              </w:rPr>
              <w:t>(</w:t>
            </w:r>
            <w:r w:rsidRPr="00F938B7">
              <w:rPr>
                <w:rFonts w:eastAsia="Verdana"/>
                <w:b/>
                <w:spacing w:val="-1"/>
                <w:sz w:val="18"/>
                <w:szCs w:val="18"/>
              </w:rPr>
              <w:t>S</w:t>
            </w:r>
            <w:r w:rsidRPr="00F938B7">
              <w:rPr>
                <w:rFonts w:eastAsia="Verdana"/>
                <w:b/>
                <w:spacing w:val="1"/>
                <w:sz w:val="18"/>
                <w:szCs w:val="18"/>
              </w:rPr>
              <w:t>e</w:t>
            </w:r>
            <w:r w:rsidRPr="00F938B7">
              <w:rPr>
                <w:rFonts w:eastAsia="Verdana"/>
                <w:b/>
                <w:sz w:val="18"/>
                <w:szCs w:val="18"/>
              </w:rPr>
              <w:t>a</w:t>
            </w:r>
            <w:r w:rsidRPr="00F938B7">
              <w:rPr>
                <w:rFonts w:eastAsia="Verdana"/>
                <w:b/>
                <w:spacing w:val="1"/>
                <w:sz w:val="18"/>
                <w:szCs w:val="18"/>
              </w:rPr>
              <w:t>l</w:t>
            </w:r>
            <w:r w:rsidRPr="00F938B7">
              <w:rPr>
                <w:rFonts w:eastAsia="Verdana"/>
                <w:b/>
                <w:sz w:val="18"/>
                <w:szCs w:val="18"/>
              </w:rPr>
              <w:t>)</w:t>
            </w:r>
          </w:p>
        </w:tc>
      </w:tr>
    </w:tbl>
    <w:p w:rsidR="006F08F4" w:rsidRPr="00F938B7" w:rsidRDefault="006F08F4" w:rsidP="006F08F4">
      <w:pPr>
        <w:spacing w:before="6" w:line="100" w:lineRule="exact"/>
        <w:rPr>
          <w:sz w:val="11"/>
          <w:szCs w:val="11"/>
        </w:rPr>
      </w:pPr>
    </w:p>
    <w:p w:rsidR="0034766D" w:rsidRPr="00F938B7" w:rsidRDefault="0034766D" w:rsidP="006F08F4">
      <w:pPr>
        <w:ind w:left="120"/>
        <w:rPr>
          <w:rFonts w:eastAsia="Arial"/>
          <w:b/>
          <w:sz w:val="18"/>
          <w:szCs w:val="18"/>
        </w:rPr>
      </w:pPr>
    </w:p>
    <w:p w:rsidR="006F08F4" w:rsidRPr="00F938B7" w:rsidRDefault="006F08F4" w:rsidP="006F08F4">
      <w:pPr>
        <w:ind w:left="120"/>
        <w:rPr>
          <w:rFonts w:eastAsia="Arial"/>
          <w:sz w:val="18"/>
          <w:szCs w:val="18"/>
        </w:rPr>
      </w:pPr>
      <w:r w:rsidRPr="00F938B7">
        <w:rPr>
          <w:rFonts w:eastAsia="Arial"/>
          <w:b/>
          <w:sz w:val="18"/>
          <w:szCs w:val="18"/>
        </w:rPr>
        <w:t>SI</w:t>
      </w:r>
      <w:r w:rsidRPr="00F938B7">
        <w:rPr>
          <w:rFonts w:eastAsia="Arial"/>
          <w:b/>
          <w:spacing w:val="-1"/>
          <w:sz w:val="18"/>
          <w:szCs w:val="18"/>
        </w:rPr>
        <w:t>G</w:t>
      </w:r>
      <w:r w:rsidRPr="00F938B7">
        <w:rPr>
          <w:rFonts w:eastAsia="Arial"/>
          <w:b/>
          <w:spacing w:val="2"/>
          <w:sz w:val="18"/>
          <w:szCs w:val="18"/>
        </w:rPr>
        <w:t>N</w:t>
      </w:r>
      <w:r w:rsidRPr="00F938B7">
        <w:rPr>
          <w:rFonts w:eastAsia="Arial"/>
          <w:b/>
          <w:spacing w:val="-3"/>
          <w:sz w:val="18"/>
          <w:szCs w:val="18"/>
        </w:rPr>
        <w:t>A</w:t>
      </w:r>
      <w:r w:rsidRPr="00F938B7">
        <w:rPr>
          <w:rFonts w:eastAsia="Arial"/>
          <w:b/>
          <w:sz w:val="18"/>
          <w:szCs w:val="18"/>
        </w:rPr>
        <w:t xml:space="preserve">TURE </w:t>
      </w:r>
      <w:r w:rsidRPr="00F938B7">
        <w:rPr>
          <w:rFonts w:eastAsia="Arial"/>
          <w:b/>
          <w:spacing w:val="-1"/>
          <w:sz w:val="18"/>
          <w:szCs w:val="18"/>
        </w:rPr>
        <w:t>O</w:t>
      </w:r>
      <w:r w:rsidRPr="00F938B7">
        <w:rPr>
          <w:rFonts w:eastAsia="Arial"/>
          <w:b/>
          <w:sz w:val="18"/>
          <w:szCs w:val="18"/>
        </w:rPr>
        <w:t>F</w:t>
      </w:r>
      <w:r w:rsidRPr="00F938B7">
        <w:rPr>
          <w:rFonts w:eastAsia="Arial"/>
          <w:b/>
          <w:spacing w:val="1"/>
          <w:sz w:val="18"/>
          <w:szCs w:val="18"/>
        </w:rPr>
        <w:t xml:space="preserve"> T</w:t>
      </w:r>
      <w:r w:rsidRPr="00F938B7">
        <w:rPr>
          <w:rFonts w:eastAsia="Arial"/>
          <w:b/>
          <w:sz w:val="18"/>
          <w:szCs w:val="18"/>
        </w:rPr>
        <w:t>HE PRINC</w:t>
      </w:r>
      <w:r w:rsidRPr="00F938B7">
        <w:rPr>
          <w:rFonts w:eastAsia="Arial"/>
          <w:b/>
          <w:spacing w:val="3"/>
          <w:sz w:val="18"/>
          <w:szCs w:val="18"/>
        </w:rPr>
        <w:t>I</w:t>
      </w:r>
      <w:r w:rsidRPr="00F938B7">
        <w:rPr>
          <w:rFonts w:eastAsia="Arial"/>
          <w:b/>
          <w:sz w:val="18"/>
          <w:szCs w:val="18"/>
        </w:rPr>
        <w:t>P</w:t>
      </w:r>
      <w:r w:rsidRPr="00F938B7">
        <w:rPr>
          <w:rFonts w:eastAsia="Arial"/>
          <w:b/>
          <w:spacing w:val="-3"/>
          <w:sz w:val="18"/>
          <w:szCs w:val="18"/>
        </w:rPr>
        <w:t>A</w:t>
      </w:r>
      <w:r w:rsidRPr="00F938B7">
        <w:rPr>
          <w:rFonts w:eastAsia="Arial"/>
          <w:b/>
          <w:sz w:val="18"/>
          <w:szCs w:val="18"/>
        </w:rPr>
        <w:t>L</w:t>
      </w:r>
      <w:r w:rsidRPr="00F938B7">
        <w:rPr>
          <w:rFonts w:eastAsia="Arial"/>
          <w:b/>
          <w:spacing w:val="1"/>
          <w:sz w:val="18"/>
          <w:szCs w:val="18"/>
        </w:rPr>
        <w:t xml:space="preserve"> I</w:t>
      </w:r>
      <w:r w:rsidRPr="00F938B7">
        <w:rPr>
          <w:rFonts w:eastAsia="Arial"/>
          <w:b/>
          <w:sz w:val="18"/>
          <w:szCs w:val="18"/>
        </w:rPr>
        <w:t>NVESTI</w:t>
      </w:r>
      <w:r w:rsidRPr="00F938B7">
        <w:rPr>
          <w:rFonts w:eastAsia="Arial"/>
          <w:b/>
          <w:spacing w:val="2"/>
          <w:sz w:val="18"/>
          <w:szCs w:val="18"/>
        </w:rPr>
        <w:t>G</w:t>
      </w:r>
      <w:r w:rsidRPr="00F938B7">
        <w:rPr>
          <w:rFonts w:eastAsia="Arial"/>
          <w:b/>
          <w:spacing w:val="-3"/>
          <w:sz w:val="18"/>
          <w:szCs w:val="18"/>
        </w:rPr>
        <w:t>A</w:t>
      </w:r>
      <w:r w:rsidRPr="00F938B7">
        <w:rPr>
          <w:rFonts w:eastAsia="Arial"/>
          <w:b/>
          <w:sz w:val="18"/>
          <w:szCs w:val="18"/>
        </w:rPr>
        <w:t>T</w:t>
      </w:r>
      <w:r w:rsidRPr="00F938B7">
        <w:rPr>
          <w:rFonts w:eastAsia="Arial"/>
          <w:b/>
          <w:spacing w:val="-1"/>
          <w:sz w:val="18"/>
          <w:szCs w:val="18"/>
        </w:rPr>
        <w:t>O</w:t>
      </w:r>
      <w:r w:rsidRPr="00F938B7">
        <w:rPr>
          <w:rFonts w:eastAsia="Arial"/>
          <w:b/>
          <w:sz w:val="18"/>
          <w:szCs w:val="18"/>
        </w:rPr>
        <w:t>R</w:t>
      </w:r>
    </w:p>
    <w:p w:rsidR="006F08F4" w:rsidRPr="00F938B7" w:rsidRDefault="006F08F4" w:rsidP="006F08F4">
      <w:pPr>
        <w:spacing w:before="11" w:line="260" w:lineRule="exact"/>
        <w:rPr>
          <w:sz w:val="26"/>
          <w:szCs w:val="26"/>
        </w:rPr>
      </w:pPr>
    </w:p>
    <w:p w:rsidR="006F08F4" w:rsidRPr="00F938B7" w:rsidRDefault="006F08F4" w:rsidP="006F08F4">
      <w:pPr>
        <w:ind w:right="103"/>
        <w:rPr>
          <w:rFonts w:eastAsia="Arial"/>
          <w:b/>
          <w:sz w:val="18"/>
          <w:szCs w:val="18"/>
        </w:rPr>
      </w:pPr>
    </w:p>
    <w:p w:rsidR="006F08F4" w:rsidRPr="00F938B7" w:rsidRDefault="006F08F4" w:rsidP="006F08F4">
      <w:pPr>
        <w:ind w:right="103"/>
        <w:rPr>
          <w:rFonts w:eastAsia="Arial"/>
          <w:b/>
          <w:sz w:val="18"/>
          <w:szCs w:val="18"/>
        </w:rPr>
      </w:pPr>
    </w:p>
    <w:p w:rsidR="006F08F4" w:rsidRPr="00F938B7" w:rsidRDefault="006F08F4" w:rsidP="006F08F4">
      <w:pPr>
        <w:ind w:right="103"/>
        <w:rPr>
          <w:rFonts w:eastAsia="Arial"/>
          <w:sz w:val="18"/>
          <w:szCs w:val="18"/>
        </w:rPr>
      </w:pPr>
      <w:r w:rsidRPr="00F938B7">
        <w:rPr>
          <w:rFonts w:eastAsia="Arial"/>
          <w:b/>
          <w:sz w:val="18"/>
          <w:szCs w:val="18"/>
        </w:rPr>
        <w:t>(</w:t>
      </w:r>
      <w:r w:rsidRPr="00F938B7">
        <w:rPr>
          <w:rFonts w:eastAsia="Arial"/>
          <w:b/>
          <w:spacing w:val="-3"/>
          <w:sz w:val="18"/>
          <w:szCs w:val="18"/>
        </w:rPr>
        <w:t>S</w:t>
      </w:r>
      <w:r w:rsidRPr="00F938B7">
        <w:rPr>
          <w:rFonts w:eastAsia="Arial"/>
          <w:b/>
          <w:spacing w:val="1"/>
          <w:sz w:val="18"/>
          <w:szCs w:val="18"/>
        </w:rPr>
        <w:t>ea</w:t>
      </w:r>
      <w:r w:rsidRPr="00F938B7">
        <w:rPr>
          <w:rFonts w:eastAsia="Arial"/>
          <w:b/>
          <w:sz w:val="18"/>
          <w:szCs w:val="18"/>
        </w:rPr>
        <w:t>l) RE</w:t>
      </w:r>
      <w:r w:rsidRPr="00F938B7">
        <w:rPr>
          <w:rFonts w:eastAsia="Arial"/>
          <w:b/>
          <w:spacing w:val="-1"/>
          <w:sz w:val="18"/>
          <w:szCs w:val="18"/>
        </w:rPr>
        <w:t>G</w:t>
      </w:r>
      <w:r w:rsidRPr="00F938B7">
        <w:rPr>
          <w:rFonts w:eastAsia="Arial"/>
          <w:b/>
          <w:sz w:val="18"/>
          <w:szCs w:val="18"/>
        </w:rPr>
        <w:t>IST</w:t>
      </w:r>
      <w:r w:rsidRPr="00F938B7">
        <w:rPr>
          <w:rFonts w:eastAsia="Arial"/>
          <w:b/>
          <w:spacing w:val="2"/>
          <w:sz w:val="18"/>
          <w:szCs w:val="18"/>
        </w:rPr>
        <w:t>R</w:t>
      </w:r>
      <w:r w:rsidRPr="00F938B7">
        <w:rPr>
          <w:rFonts w:eastAsia="Arial"/>
          <w:b/>
          <w:spacing w:val="-3"/>
          <w:sz w:val="18"/>
          <w:szCs w:val="18"/>
        </w:rPr>
        <w:t>A</w:t>
      </w:r>
      <w:r w:rsidRPr="00F938B7">
        <w:rPr>
          <w:rFonts w:eastAsia="Arial"/>
          <w:b/>
          <w:sz w:val="18"/>
          <w:szCs w:val="18"/>
        </w:rPr>
        <w:t>R/PRINCI</w:t>
      </w:r>
      <w:r w:rsidRPr="00F938B7">
        <w:rPr>
          <w:rFonts w:eastAsia="Arial"/>
          <w:b/>
          <w:spacing w:val="2"/>
          <w:sz w:val="18"/>
          <w:szCs w:val="18"/>
        </w:rPr>
        <w:t>P</w:t>
      </w:r>
      <w:r w:rsidRPr="00F938B7">
        <w:rPr>
          <w:rFonts w:eastAsia="Arial"/>
          <w:b/>
          <w:spacing w:val="-3"/>
          <w:sz w:val="18"/>
          <w:szCs w:val="18"/>
        </w:rPr>
        <w:t>A</w:t>
      </w:r>
      <w:r w:rsidRPr="00F938B7">
        <w:rPr>
          <w:rFonts w:eastAsia="Arial"/>
          <w:b/>
          <w:sz w:val="18"/>
          <w:szCs w:val="18"/>
        </w:rPr>
        <w:t>L</w:t>
      </w:r>
    </w:p>
    <w:p w:rsidR="006F08F4" w:rsidRPr="00F938B7" w:rsidRDefault="006F08F4" w:rsidP="006F08F4">
      <w:pPr>
        <w:spacing w:line="200" w:lineRule="exact"/>
      </w:pPr>
    </w:p>
    <w:p w:rsidR="006F08F4" w:rsidRPr="00F938B7" w:rsidRDefault="006F08F4" w:rsidP="006F08F4">
      <w:pPr>
        <w:spacing w:line="551" w:lineRule="auto"/>
        <w:ind w:right="811"/>
        <w:rPr>
          <w:rFonts w:eastAsia="Arial"/>
          <w:b/>
          <w:sz w:val="18"/>
          <w:szCs w:val="18"/>
        </w:rPr>
      </w:pPr>
    </w:p>
    <w:p w:rsidR="006F08F4" w:rsidRPr="00F938B7" w:rsidRDefault="006F08F4" w:rsidP="006F08F4">
      <w:pPr>
        <w:spacing w:line="551" w:lineRule="auto"/>
        <w:ind w:right="811"/>
        <w:rPr>
          <w:rFonts w:eastAsia="Arial"/>
          <w:sz w:val="18"/>
          <w:szCs w:val="18"/>
        </w:rPr>
        <w:sectPr w:rsidR="006F08F4" w:rsidRPr="00F938B7" w:rsidSect="00EE2A0D">
          <w:footerReference w:type="default" r:id="rId19"/>
          <w:pgSz w:w="12240" w:h="15840"/>
          <w:pgMar w:top="1480" w:right="990" w:bottom="280" w:left="1320" w:header="0" w:footer="1316" w:gutter="0"/>
          <w:cols w:space="720"/>
        </w:sectPr>
      </w:pPr>
      <w:r w:rsidRPr="00F938B7">
        <w:rPr>
          <w:rFonts w:eastAsia="Arial"/>
          <w:b/>
          <w:sz w:val="18"/>
          <w:szCs w:val="18"/>
        </w:rPr>
        <w:t>SI</w:t>
      </w:r>
      <w:r w:rsidRPr="00F938B7">
        <w:rPr>
          <w:rFonts w:eastAsia="Arial"/>
          <w:b/>
          <w:spacing w:val="-1"/>
          <w:sz w:val="18"/>
          <w:szCs w:val="18"/>
        </w:rPr>
        <w:t>G</w:t>
      </w:r>
      <w:r w:rsidRPr="00F938B7">
        <w:rPr>
          <w:rFonts w:eastAsia="Arial"/>
          <w:b/>
          <w:spacing w:val="2"/>
          <w:sz w:val="18"/>
          <w:szCs w:val="18"/>
        </w:rPr>
        <w:t>N</w:t>
      </w:r>
      <w:r w:rsidRPr="00F938B7">
        <w:rPr>
          <w:rFonts w:eastAsia="Arial"/>
          <w:b/>
          <w:spacing w:val="-3"/>
          <w:sz w:val="18"/>
          <w:szCs w:val="18"/>
        </w:rPr>
        <w:t>A</w:t>
      </w:r>
      <w:r w:rsidRPr="00F938B7">
        <w:rPr>
          <w:rFonts w:eastAsia="Arial"/>
          <w:b/>
          <w:sz w:val="18"/>
          <w:szCs w:val="18"/>
        </w:rPr>
        <w:t xml:space="preserve">TURE OF </w:t>
      </w:r>
      <w:r w:rsidRPr="00F938B7">
        <w:rPr>
          <w:rFonts w:eastAsia="Arial"/>
          <w:b/>
          <w:spacing w:val="1"/>
          <w:sz w:val="18"/>
          <w:szCs w:val="18"/>
        </w:rPr>
        <w:t>T</w:t>
      </w:r>
      <w:r w:rsidRPr="00F938B7">
        <w:rPr>
          <w:rFonts w:eastAsia="Arial"/>
          <w:b/>
          <w:sz w:val="18"/>
          <w:szCs w:val="18"/>
        </w:rPr>
        <w:t>HE CO-IN</w:t>
      </w:r>
      <w:r w:rsidRPr="00F938B7">
        <w:rPr>
          <w:rFonts w:eastAsia="Arial"/>
          <w:b/>
          <w:spacing w:val="2"/>
          <w:sz w:val="18"/>
          <w:szCs w:val="18"/>
        </w:rPr>
        <w:t>V</w:t>
      </w:r>
      <w:r w:rsidRPr="00F938B7">
        <w:rPr>
          <w:rFonts w:eastAsia="Arial"/>
          <w:b/>
          <w:sz w:val="18"/>
          <w:szCs w:val="18"/>
        </w:rPr>
        <w:t>ESTI</w:t>
      </w:r>
      <w:r w:rsidRPr="00F938B7">
        <w:rPr>
          <w:rFonts w:eastAsia="Arial"/>
          <w:b/>
          <w:spacing w:val="-1"/>
          <w:sz w:val="18"/>
          <w:szCs w:val="18"/>
        </w:rPr>
        <w:t>G</w:t>
      </w:r>
      <w:r w:rsidRPr="00F938B7">
        <w:rPr>
          <w:rFonts w:eastAsia="Arial"/>
          <w:b/>
          <w:spacing w:val="-3"/>
          <w:sz w:val="18"/>
          <w:szCs w:val="18"/>
        </w:rPr>
        <w:t>A</w:t>
      </w:r>
      <w:r w:rsidRPr="00F938B7">
        <w:rPr>
          <w:rFonts w:eastAsia="Arial"/>
          <w:b/>
          <w:sz w:val="18"/>
          <w:szCs w:val="18"/>
        </w:rPr>
        <w:t>T</w:t>
      </w:r>
      <w:r w:rsidRPr="00F938B7">
        <w:rPr>
          <w:rFonts w:eastAsia="Arial"/>
          <w:b/>
          <w:spacing w:val="2"/>
          <w:sz w:val="18"/>
          <w:szCs w:val="18"/>
        </w:rPr>
        <w:t>O</w:t>
      </w:r>
      <w:r w:rsidRPr="00F938B7">
        <w:rPr>
          <w:rFonts w:eastAsia="Arial"/>
          <w:b/>
          <w:sz w:val="18"/>
          <w:szCs w:val="18"/>
        </w:rPr>
        <w:t>R</w:t>
      </w:r>
    </w:p>
    <w:p w:rsidR="006F08F4" w:rsidRPr="00F938B7" w:rsidRDefault="006F08F4" w:rsidP="006F08F4">
      <w:pPr>
        <w:spacing w:before="31" w:line="240" w:lineRule="exact"/>
        <w:ind w:left="8640" w:right="-60"/>
        <w:rPr>
          <w:rFonts w:eastAsia="Verdana"/>
          <w:b/>
          <w:spacing w:val="-1"/>
          <w:szCs w:val="24"/>
        </w:rPr>
      </w:pPr>
      <w:r w:rsidRPr="00F938B7">
        <w:rPr>
          <w:rFonts w:eastAsia="Verdana"/>
          <w:b/>
          <w:spacing w:val="-1"/>
          <w:szCs w:val="24"/>
        </w:rPr>
        <w:lastRenderedPageBreak/>
        <w:t xml:space="preserve"> Annexure V </w:t>
      </w:r>
    </w:p>
    <w:p w:rsidR="006F08F4" w:rsidRPr="00F938B7" w:rsidRDefault="006F08F4" w:rsidP="006F08F4">
      <w:pPr>
        <w:spacing w:before="31" w:line="240" w:lineRule="exact"/>
        <w:ind w:left="2880" w:right="2040"/>
        <w:rPr>
          <w:rFonts w:eastAsia="Verdana"/>
          <w:b/>
          <w:spacing w:val="-1"/>
        </w:rPr>
      </w:pPr>
    </w:p>
    <w:p w:rsidR="006F08F4" w:rsidRPr="00F938B7" w:rsidRDefault="006F08F4" w:rsidP="006F08F4">
      <w:pPr>
        <w:spacing w:before="31" w:line="240" w:lineRule="exact"/>
        <w:ind w:left="2880" w:right="2040"/>
        <w:rPr>
          <w:rFonts w:eastAsia="Verdana"/>
          <w:b/>
          <w:spacing w:val="-1"/>
        </w:rPr>
      </w:pPr>
      <w:r w:rsidRPr="00F938B7">
        <w:rPr>
          <w:rFonts w:eastAsia="Verdana"/>
          <w:b/>
          <w:spacing w:val="-1"/>
        </w:rPr>
        <w:t>KNOWLEDGE CONSORTIUM OF GUJARAT</w:t>
      </w:r>
    </w:p>
    <w:p w:rsidR="006F08F4" w:rsidRPr="00F938B7" w:rsidRDefault="006F08F4" w:rsidP="0034766D">
      <w:pPr>
        <w:tabs>
          <w:tab w:val="left" w:pos="4230"/>
        </w:tabs>
        <w:spacing w:before="31" w:line="240" w:lineRule="exact"/>
        <w:ind w:left="4320" w:right="3137" w:hanging="1710"/>
      </w:pPr>
      <w:r w:rsidRPr="00F938B7">
        <w:rPr>
          <w:rFonts w:eastAsia="Verdana"/>
          <w:b/>
          <w:spacing w:val="-1"/>
        </w:rPr>
        <w:t xml:space="preserve">                  DEPARTMENT OF EDUCATION                    AHMEDABAD</w:t>
      </w:r>
    </w:p>
    <w:p w:rsidR="006F08F4" w:rsidRPr="00F938B7" w:rsidRDefault="006F08F4" w:rsidP="006F08F4">
      <w:pPr>
        <w:spacing w:before="6" w:line="120" w:lineRule="exact"/>
      </w:pPr>
    </w:p>
    <w:p w:rsidR="006F08F4" w:rsidRPr="00F938B7" w:rsidRDefault="006F08F4" w:rsidP="006F08F4">
      <w:pPr>
        <w:tabs>
          <w:tab w:val="left" w:pos="8970"/>
        </w:tabs>
        <w:rPr>
          <w:rFonts w:eastAsia="Verdana"/>
        </w:rPr>
      </w:pPr>
      <w:r w:rsidRPr="00F938B7">
        <w:rPr>
          <w:rFonts w:eastAsia="Verdana"/>
          <w:b/>
          <w:bCs/>
          <w:u w:val="single"/>
        </w:rPr>
        <w:t>Quarterly and Half Yearly Report to be submitted by Principal Investigator:</w:t>
      </w:r>
    </w:p>
    <w:p w:rsidR="006F08F4" w:rsidRPr="00F938B7" w:rsidRDefault="006F08F4" w:rsidP="006F08F4">
      <w:proofErr w:type="gramStart"/>
      <w:r w:rsidRPr="00F938B7">
        <w:t>1.Title</w:t>
      </w:r>
      <w:proofErr w:type="gramEnd"/>
      <w:r w:rsidRPr="00F938B7">
        <w:t xml:space="preserve"> of the project: </w:t>
      </w:r>
    </w:p>
    <w:p w:rsidR="006F08F4" w:rsidRPr="00F938B7" w:rsidRDefault="006F08F4" w:rsidP="006F08F4">
      <w:r w:rsidRPr="00F938B7">
        <w:t>2. Tasks accomplished so far :( Use additional Sheet)</w:t>
      </w:r>
    </w:p>
    <w:p w:rsidR="006F08F4" w:rsidRPr="00F938B7" w:rsidRDefault="006F08F4" w:rsidP="006F08F4">
      <w:r w:rsidRPr="00F938B7">
        <w:t>3. Report of work done till date: (Use additional Sheet) </w:t>
      </w:r>
    </w:p>
    <w:p w:rsidR="006F08F4" w:rsidRPr="00F938B7" w:rsidRDefault="006F08F4" w:rsidP="006F08F4">
      <w:r w:rsidRPr="00F938B7">
        <w:t>3. Plan of work further:</w:t>
      </w:r>
    </w:p>
    <w:p w:rsidR="006F08F4" w:rsidRPr="00F938B7" w:rsidRDefault="006F08F4" w:rsidP="006F08F4">
      <w:r w:rsidRPr="00F938B7">
        <w:t>4. Time-table or milestones: (In the form of Gantt chart)</w:t>
      </w:r>
    </w:p>
    <w:p w:rsidR="006F08F4" w:rsidRPr="00F938B7" w:rsidRDefault="006F08F4" w:rsidP="006F08F4">
      <w:r w:rsidRPr="00F938B7">
        <w:t>5. Deliverables:</w:t>
      </w:r>
    </w:p>
    <w:p w:rsidR="006F08F4" w:rsidRPr="00F938B7" w:rsidRDefault="006F08F4" w:rsidP="006F08F4">
      <w:r w:rsidRPr="00F938B7">
        <w:t>(</w:t>
      </w:r>
      <w:proofErr w:type="gramStart"/>
      <w:r w:rsidRPr="00F938B7">
        <w:t>apart</w:t>
      </w:r>
      <w:proofErr w:type="gramEnd"/>
      <w:r w:rsidRPr="00F938B7">
        <w:t xml:space="preserve"> from reports/papers; identify any products, systems, hardware, software, synthesized compound etc. to be delivered at the end of the project) </w:t>
      </w:r>
    </w:p>
    <w:p w:rsidR="006F08F4" w:rsidRPr="00F938B7" w:rsidRDefault="006F08F4" w:rsidP="006F08F4">
      <w:r w:rsidRPr="00F938B7">
        <w:t>6. Justification of Budget:</w:t>
      </w:r>
    </w:p>
    <w:p w:rsidR="006F08F4" w:rsidRPr="00F938B7" w:rsidRDefault="006F08F4" w:rsidP="006F08F4">
      <w:r w:rsidRPr="00F938B7">
        <w:t>(For each position, item of equipment, and contingencies)</w:t>
      </w:r>
    </w:p>
    <w:p w:rsidR="006F08F4" w:rsidRPr="00F938B7" w:rsidRDefault="006F08F4" w:rsidP="006F08F4">
      <w:r w:rsidRPr="00F938B7">
        <w:t>7. If the project has any industrial significance, give names and addresses of 3 industries that may be interested in the project.</w:t>
      </w:r>
    </w:p>
    <w:p w:rsidR="006F08F4" w:rsidRPr="00F938B7" w:rsidRDefault="006F08F4" w:rsidP="006F08F4">
      <w:r w:rsidRPr="00F938B7">
        <w:t>8. Any other matter to be specified:</w:t>
      </w:r>
    </w:p>
    <w:p w:rsidR="0034766D" w:rsidRPr="00F938B7" w:rsidRDefault="0034766D" w:rsidP="006F08F4">
      <w:pPr>
        <w:rPr>
          <w:rFonts w:eastAsia="Verdana"/>
        </w:rPr>
      </w:pPr>
    </w:p>
    <w:p w:rsidR="006F08F4" w:rsidRPr="00F938B7" w:rsidRDefault="006F08F4" w:rsidP="0034766D">
      <w:pPr>
        <w:ind w:left="120"/>
        <w:rPr>
          <w:rFonts w:eastAsia="Arial"/>
          <w:b/>
          <w:sz w:val="18"/>
          <w:szCs w:val="18"/>
        </w:rPr>
      </w:pPr>
      <w:r w:rsidRPr="00F938B7">
        <w:rPr>
          <w:rFonts w:eastAsia="Arial"/>
          <w:b/>
          <w:sz w:val="18"/>
          <w:szCs w:val="18"/>
        </w:rPr>
        <w:t>SI</w:t>
      </w:r>
      <w:r w:rsidRPr="00F938B7">
        <w:rPr>
          <w:rFonts w:eastAsia="Arial"/>
          <w:b/>
          <w:spacing w:val="-1"/>
          <w:sz w:val="18"/>
          <w:szCs w:val="18"/>
        </w:rPr>
        <w:t>G</w:t>
      </w:r>
      <w:r w:rsidRPr="00F938B7">
        <w:rPr>
          <w:rFonts w:eastAsia="Arial"/>
          <w:b/>
          <w:spacing w:val="2"/>
          <w:sz w:val="18"/>
          <w:szCs w:val="18"/>
        </w:rPr>
        <w:t>N</w:t>
      </w:r>
      <w:r w:rsidRPr="00F938B7">
        <w:rPr>
          <w:rFonts w:eastAsia="Arial"/>
          <w:b/>
          <w:spacing w:val="-3"/>
          <w:sz w:val="18"/>
          <w:szCs w:val="18"/>
        </w:rPr>
        <w:t>A</w:t>
      </w:r>
      <w:r w:rsidRPr="00F938B7">
        <w:rPr>
          <w:rFonts w:eastAsia="Arial"/>
          <w:b/>
          <w:sz w:val="18"/>
          <w:szCs w:val="18"/>
        </w:rPr>
        <w:t xml:space="preserve">TURE </w:t>
      </w:r>
      <w:r w:rsidRPr="00F938B7">
        <w:rPr>
          <w:rFonts w:eastAsia="Arial"/>
          <w:b/>
          <w:spacing w:val="-1"/>
          <w:sz w:val="18"/>
          <w:szCs w:val="18"/>
        </w:rPr>
        <w:t>O</w:t>
      </w:r>
      <w:r w:rsidRPr="00F938B7">
        <w:rPr>
          <w:rFonts w:eastAsia="Arial"/>
          <w:b/>
          <w:sz w:val="18"/>
          <w:szCs w:val="18"/>
        </w:rPr>
        <w:t>F</w:t>
      </w:r>
      <w:r w:rsidRPr="00F938B7">
        <w:rPr>
          <w:rFonts w:eastAsia="Arial"/>
          <w:b/>
          <w:spacing w:val="1"/>
          <w:sz w:val="18"/>
          <w:szCs w:val="18"/>
        </w:rPr>
        <w:t xml:space="preserve"> T</w:t>
      </w:r>
      <w:r w:rsidRPr="00F938B7">
        <w:rPr>
          <w:rFonts w:eastAsia="Arial"/>
          <w:b/>
          <w:sz w:val="18"/>
          <w:szCs w:val="18"/>
        </w:rPr>
        <w:t>HE PRINC</w:t>
      </w:r>
      <w:r w:rsidRPr="00F938B7">
        <w:rPr>
          <w:rFonts w:eastAsia="Arial"/>
          <w:b/>
          <w:spacing w:val="3"/>
          <w:sz w:val="18"/>
          <w:szCs w:val="18"/>
        </w:rPr>
        <w:t>I</w:t>
      </w:r>
      <w:r w:rsidRPr="00F938B7">
        <w:rPr>
          <w:rFonts w:eastAsia="Arial"/>
          <w:b/>
          <w:sz w:val="18"/>
          <w:szCs w:val="18"/>
        </w:rPr>
        <w:t>P</w:t>
      </w:r>
      <w:r w:rsidRPr="00F938B7">
        <w:rPr>
          <w:rFonts w:eastAsia="Arial"/>
          <w:b/>
          <w:spacing w:val="-3"/>
          <w:sz w:val="18"/>
          <w:szCs w:val="18"/>
        </w:rPr>
        <w:t>A</w:t>
      </w:r>
      <w:r w:rsidRPr="00F938B7">
        <w:rPr>
          <w:rFonts w:eastAsia="Arial"/>
          <w:b/>
          <w:sz w:val="18"/>
          <w:szCs w:val="18"/>
        </w:rPr>
        <w:t>L</w:t>
      </w:r>
      <w:r w:rsidRPr="00F938B7">
        <w:rPr>
          <w:rFonts w:eastAsia="Arial"/>
          <w:b/>
          <w:spacing w:val="1"/>
          <w:sz w:val="18"/>
          <w:szCs w:val="18"/>
        </w:rPr>
        <w:t xml:space="preserve"> I</w:t>
      </w:r>
      <w:r w:rsidRPr="00F938B7">
        <w:rPr>
          <w:rFonts w:eastAsia="Arial"/>
          <w:b/>
          <w:sz w:val="18"/>
          <w:szCs w:val="18"/>
        </w:rPr>
        <w:t>NVESTI</w:t>
      </w:r>
      <w:r w:rsidRPr="00F938B7">
        <w:rPr>
          <w:rFonts w:eastAsia="Arial"/>
          <w:b/>
          <w:spacing w:val="2"/>
          <w:sz w:val="18"/>
          <w:szCs w:val="18"/>
        </w:rPr>
        <w:t>G</w:t>
      </w:r>
      <w:r w:rsidRPr="00F938B7">
        <w:rPr>
          <w:rFonts w:eastAsia="Arial"/>
          <w:b/>
          <w:spacing w:val="-3"/>
          <w:sz w:val="18"/>
          <w:szCs w:val="18"/>
        </w:rPr>
        <w:t>A</w:t>
      </w:r>
      <w:r w:rsidRPr="00F938B7">
        <w:rPr>
          <w:rFonts w:eastAsia="Arial"/>
          <w:b/>
          <w:sz w:val="18"/>
          <w:szCs w:val="18"/>
        </w:rPr>
        <w:t>T</w:t>
      </w:r>
      <w:r w:rsidRPr="00F938B7">
        <w:rPr>
          <w:rFonts w:eastAsia="Arial"/>
          <w:b/>
          <w:spacing w:val="-1"/>
          <w:sz w:val="18"/>
          <w:szCs w:val="18"/>
        </w:rPr>
        <w:t>O</w:t>
      </w:r>
      <w:r w:rsidRPr="00F938B7">
        <w:rPr>
          <w:rFonts w:eastAsia="Arial"/>
          <w:b/>
          <w:sz w:val="18"/>
          <w:szCs w:val="18"/>
        </w:rPr>
        <w:t>R</w:t>
      </w:r>
    </w:p>
    <w:p w:rsidR="0034766D" w:rsidRPr="00F938B7" w:rsidRDefault="0034766D" w:rsidP="0034766D">
      <w:pPr>
        <w:ind w:left="120"/>
        <w:rPr>
          <w:rFonts w:eastAsia="Arial"/>
          <w:b/>
          <w:sz w:val="18"/>
          <w:szCs w:val="18"/>
        </w:rPr>
      </w:pPr>
    </w:p>
    <w:p w:rsidR="006F08F4" w:rsidRPr="00F938B7" w:rsidRDefault="006F08F4" w:rsidP="006F08F4">
      <w:pPr>
        <w:ind w:right="103"/>
        <w:rPr>
          <w:rFonts w:eastAsia="Arial"/>
          <w:b/>
          <w:sz w:val="18"/>
          <w:szCs w:val="18"/>
        </w:rPr>
      </w:pPr>
    </w:p>
    <w:p w:rsidR="0034766D" w:rsidRPr="00F938B7" w:rsidRDefault="006F08F4" w:rsidP="006F08F4">
      <w:pPr>
        <w:ind w:right="103"/>
        <w:rPr>
          <w:rFonts w:eastAsia="Arial"/>
          <w:sz w:val="18"/>
          <w:szCs w:val="18"/>
        </w:rPr>
      </w:pPr>
      <w:r w:rsidRPr="00F938B7">
        <w:rPr>
          <w:rFonts w:eastAsia="Arial"/>
          <w:b/>
          <w:sz w:val="18"/>
          <w:szCs w:val="18"/>
        </w:rPr>
        <w:t>(</w:t>
      </w:r>
      <w:r w:rsidRPr="00F938B7">
        <w:rPr>
          <w:rFonts w:eastAsia="Arial"/>
          <w:b/>
          <w:spacing w:val="-3"/>
          <w:sz w:val="18"/>
          <w:szCs w:val="18"/>
        </w:rPr>
        <w:t>S</w:t>
      </w:r>
      <w:r w:rsidRPr="00F938B7">
        <w:rPr>
          <w:rFonts w:eastAsia="Arial"/>
          <w:b/>
          <w:spacing w:val="1"/>
          <w:sz w:val="18"/>
          <w:szCs w:val="18"/>
        </w:rPr>
        <w:t>ea</w:t>
      </w:r>
      <w:r w:rsidRPr="00F938B7">
        <w:rPr>
          <w:rFonts w:eastAsia="Arial"/>
          <w:b/>
          <w:sz w:val="18"/>
          <w:szCs w:val="18"/>
        </w:rPr>
        <w:t>l) RE</w:t>
      </w:r>
      <w:r w:rsidRPr="00F938B7">
        <w:rPr>
          <w:rFonts w:eastAsia="Arial"/>
          <w:b/>
          <w:spacing w:val="-1"/>
          <w:sz w:val="18"/>
          <w:szCs w:val="18"/>
        </w:rPr>
        <w:t>G</w:t>
      </w:r>
      <w:r w:rsidRPr="00F938B7">
        <w:rPr>
          <w:rFonts w:eastAsia="Arial"/>
          <w:b/>
          <w:sz w:val="18"/>
          <w:szCs w:val="18"/>
        </w:rPr>
        <w:t>IST</w:t>
      </w:r>
      <w:r w:rsidRPr="00F938B7">
        <w:rPr>
          <w:rFonts w:eastAsia="Arial"/>
          <w:b/>
          <w:spacing w:val="2"/>
          <w:sz w:val="18"/>
          <w:szCs w:val="18"/>
        </w:rPr>
        <w:t>R</w:t>
      </w:r>
      <w:r w:rsidRPr="00F938B7">
        <w:rPr>
          <w:rFonts w:eastAsia="Arial"/>
          <w:b/>
          <w:spacing w:val="-3"/>
          <w:sz w:val="18"/>
          <w:szCs w:val="18"/>
        </w:rPr>
        <w:t>A</w:t>
      </w:r>
      <w:r w:rsidRPr="00F938B7">
        <w:rPr>
          <w:rFonts w:eastAsia="Arial"/>
          <w:b/>
          <w:sz w:val="18"/>
          <w:szCs w:val="18"/>
        </w:rPr>
        <w:t>R/PRINCI</w:t>
      </w:r>
      <w:r w:rsidRPr="00F938B7">
        <w:rPr>
          <w:rFonts w:eastAsia="Arial"/>
          <w:b/>
          <w:spacing w:val="2"/>
          <w:sz w:val="18"/>
          <w:szCs w:val="18"/>
        </w:rPr>
        <w:t>P</w:t>
      </w:r>
      <w:r w:rsidRPr="00F938B7">
        <w:rPr>
          <w:rFonts w:eastAsia="Arial"/>
          <w:b/>
          <w:spacing w:val="-3"/>
          <w:sz w:val="18"/>
          <w:szCs w:val="18"/>
        </w:rPr>
        <w:t>A</w:t>
      </w:r>
      <w:r w:rsidRPr="00F938B7">
        <w:rPr>
          <w:rFonts w:eastAsia="Arial"/>
          <w:b/>
          <w:sz w:val="18"/>
          <w:szCs w:val="18"/>
        </w:rPr>
        <w:t>L</w:t>
      </w:r>
    </w:p>
    <w:p w:rsidR="006F08F4" w:rsidRPr="00F938B7" w:rsidRDefault="006F08F4" w:rsidP="006F08F4">
      <w:pPr>
        <w:spacing w:line="200" w:lineRule="exact"/>
      </w:pPr>
    </w:p>
    <w:p w:rsidR="006F08F4" w:rsidRPr="00F938B7" w:rsidRDefault="006F08F4" w:rsidP="006F08F4">
      <w:pPr>
        <w:spacing w:line="551" w:lineRule="auto"/>
        <w:ind w:right="811"/>
        <w:rPr>
          <w:rFonts w:eastAsia="Arial"/>
          <w:b/>
          <w:sz w:val="18"/>
          <w:szCs w:val="18"/>
        </w:rPr>
      </w:pPr>
    </w:p>
    <w:p w:rsidR="006F08F4" w:rsidRPr="00F938B7" w:rsidRDefault="006F08F4" w:rsidP="006F08F4">
      <w:pPr>
        <w:spacing w:line="551" w:lineRule="auto"/>
        <w:ind w:right="811"/>
        <w:rPr>
          <w:rFonts w:eastAsia="Arial"/>
          <w:sz w:val="18"/>
          <w:szCs w:val="18"/>
        </w:rPr>
        <w:sectPr w:rsidR="006F08F4" w:rsidRPr="00F938B7" w:rsidSect="006537E0">
          <w:footerReference w:type="default" r:id="rId20"/>
          <w:pgSz w:w="12240" w:h="15840"/>
          <w:pgMar w:top="1480" w:right="990" w:bottom="280" w:left="1320" w:header="0" w:footer="978" w:gutter="0"/>
          <w:cols w:space="720"/>
        </w:sectPr>
      </w:pPr>
      <w:r w:rsidRPr="00F938B7">
        <w:rPr>
          <w:rFonts w:eastAsia="Arial"/>
          <w:b/>
          <w:sz w:val="18"/>
          <w:szCs w:val="18"/>
        </w:rPr>
        <w:t>SI</w:t>
      </w:r>
      <w:r w:rsidRPr="00F938B7">
        <w:rPr>
          <w:rFonts w:eastAsia="Arial"/>
          <w:b/>
          <w:spacing w:val="-1"/>
          <w:sz w:val="18"/>
          <w:szCs w:val="18"/>
        </w:rPr>
        <w:t>G</w:t>
      </w:r>
      <w:r w:rsidRPr="00F938B7">
        <w:rPr>
          <w:rFonts w:eastAsia="Arial"/>
          <w:b/>
          <w:spacing w:val="2"/>
          <w:sz w:val="18"/>
          <w:szCs w:val="18"/>
        </w:rPr>
        <w:t>N</w:t>
      </w:r>
      <w:r w:rsidRPr="00F938B7">
        <w:rPr>
          <w:rFonts w:eastAsia="Arial"/>
          <w:b/>
          <w:spacing w:val="-3"/>
          <w:sz w:val="18"/>
          <w:szCs w:val="18"/>
        </w:rPr>
        <w:t>A</w:t>
      </w:r>
      <w:r w:rsidRPr="00F938B7">
        <w:rPr>
          <w:rFonts w:eastAsia="Arial"/>
          <w:b/>
          <w:sz w:val="18"/>
          <w:szCs w:val="18"/>
        </w:rPr>
        <w:t xml:space="preserve">TURE OF </w:t>
      </w:r>
      <w:r w:rsidRPr="00F938B7">
        <w:rPr>
          <w:rFonts w:eastAsia="Arial"/>
          <w:b/>
          <w:spacing w:val="1"/>
          <w:sz w:val="18"/>
          <w:szCs w:val="18"/>
        </w:rPr>
        <w:t>T</w:t>
      </w:r>
      <w:r w:rsidRPr="00F938B7">
        <w:rPr>
          <w:rFonts w:eastAsia="Arial"/>
          <w:b/>
          <w:sz w:val="18"/>
          <w:szCs w:val="18"/>
        </w:rPr>
        <w:t>HE CO-IN</w:t>
      </w:r>
      <w:r w:rsidRPr="00F938B7">
        <w:rPr>
          <w:rFonts w:eastAsia="Arial"/>
          <w:b/>
          <w:spacing w:val="2"/>
          <w:sz w:val="18"/>
          <w:szCs w:val="18"/>
        </w:rPr>
        <w:t>V</w:t>
      </w:r>
      <w:r w:rsidRPr="00F938B7">
        <w:rPr>
          <w:rFonts w:eastAsia="Arial"/>
          <w:b/>
          <w:sz w:val="18"/>
          <w:szCs w:val="18"/>
        </w:rPr>
        <w:t>ESTI</w:t>
      </w:r>
      <w:r w:rsidRPr="00F938B7">
        <w:rPr>
          <w:rFonts w:eastAsia="Arial"/>
          <w:b/>
          <w:spacing w:val="-1"/>
          <w:sz w:val="18"/>
          <w:szCs w:val="18"/>
        </w:rPr>
        <w:t>G</w:t>
      </w:r>
      <w:r w:rsidRPr="00F938B7">
        <w:rPr>
          <w:rFonts w:eastAsia="Arial"/>
          <w:b/>
          <w:spacing w:val="-3"/>
          <w:sz w:val="18"/>
          <w:szCs w:val="18"/>
        </w:rPr>
        <w:t>A</w:t>
      </w:r>
      <w:r w:rsidRPr="00F938B7">
        <w:rPr>
          <w:rFonts w:eastAsia="Arial"/>
          <w:b/>
          <w:sz w:val="18"/>
          <w:szCs w:val="18"/>
        </w:rPr>
        <w:t>T</w:t>
      </w:r>
      <w:r w:rsidRPr="00F938B7">
        <w:rPr>
          <w:rFonts w:eastAsia="Arial"/>
          <w:b/>
          <w:spacing w:val="2"/>
          <w:sz w:val="18"/>
          <w:szCs w:val="18"/>
        </w:rPr>
        <w:t>O</w:t>
      </w:r>
      <w:r w:rsidRPr="00F938B7">
        <w:rPr>
          <w:rFonts w:eastAsia="Arial"/>
          <w:b/>
          <w:sz w:val="18"/>
          <w:szCs w:val="18"/>
        </w:rPr>
        <w:t>R</w:t>
      </w:r>
    </w:p>
    <w:p w:rsidR="006F08F4" w:rsidRPr="00F938B7" w:rsidRDefault="006F08F4" w:rsidP="0054692C">
      <w:pPr>
        <w:spacing w:before="78" w:line="260" w:lineRule="exact"/>
        <w:ind w:right="118"/>
        <w:jc w:val="right"/>
      </w:pPr>
      <w:r w:rsidRPr="00F938B7">
        <w:rPr>
          <w:rFonts w:eastAsia="Arial"/>
          <w:b/>
          <w:spacing w:val="-5"/>
          <w:position w:val="-1"/>
          <w:szCs w:val="24"/>
        </w:rPr>
        <w:lastRenderedPageBreak/>
        <w:t>A</w:t>
      </w:r>
      <w:r w:rsidRPr="00F938B7">
        <w:rPr>
          <w:rFonts w:eastAsia="Arial"/>
          <w:b/>
          <w:spacing w:val="2"/>
          <w:position w:val="-1"/>
          <w:szCs w:val="24"/>
        </w:rPr>
        <w:t xml:space="preserve">nnexure </w:t>
      </w:r>
      <w:r w:rsidRPr="00F938B7">
        <w:rPr>
          <w:rFonts w:eastAsia="Arial"/>
          <w:b/>
          <w:spacing w:val="1"/>
          <w:position w:val="-1"/>
          <w:szCs w:val="24"/>
        </w:rPr>
        <w:t>VI</w:t>
      </w:r>
    </w:p>
    <w:p w:rsidR="006F08F4" w:rsidRPr="00F938B7" w:rsidRDefault="006F08F4" w:rsidP="006F08F4">
      <w:pPr>
        <w:spacing w:before="31" w:line="240" w:lineRule="exact"/>
        <w:ind w:left="2880" w:right="2040"/>
        <w:rPr>
          <w:rFonts w:eastAsia="Verdana"/>
          <w:b/>
          <w:spacing w:val="-1"/>
        </w:rPr>
      </w:pPr>
      <w:r w:rsidRPr="00F938B7">
        <w:rPr>
          <w:rFonts w:eastAsia="Verdana"/>
          <w:b/>
          <w:spacing w:val="-1"/>
        </w:rPr>
        <w:t>KNOWLEDGE CONSORTIUM OF GUJARAT</w:t>
      </w:r>
    </w:p>
    <w:p w:rsidR="006F08F4" w:rsidRPr="00F938B7" w:rsidRDefault="006F08F4" w:rsidP="0054692C">
      <w:pPr>
        <w:tabs>
          <w:tab w:val="left" w:pos="4230"/>
        </w:tabs>
        <w:spacing w:before="31" w:line="240" w:lineRule="exact"/>
        <w:ind w:left="4140" w:right="3137" w:hanging="1710"/>
      </w:pPr>
      <w:r w:rsidRPr="00F938B7">
        <w:rPr>
          <w:rFonts w:eastAsia="Verdana"/>
          <w:b/>
          <w:spacing w:val="-1"/>
        </w:rPr>
        <w:t xml:space="preserve">              DEPARTMENT OF EDUCATION              AHMEDABAD</w:t>
      </w:r>
    </w:p>
    <w:p w:rsidR="006F08F4" w:rsidRPr="00F938B7" w:rsidRDefault="006F08F4" w:rsidP="008E1D1B">
      <w:pPr>
        <w:spacing w:line="275" w:lineRule="auto"/>
        <w:ind w:right="1174"/>
        <w:rPr>
          <w:rFonts w:eastAsia="Arial"/>
          <w:b/>
          <w:szCs w:val="24"/>
        </w:rPr>
      </w:pPr>
      <w:r w:rsidRPr="00F938B7">
        <w:rPr>
          <w:rFonts w:eastAsia="Arial"/>
          <w:b/>
          <w:szCs w:val="24"/>
        </w:rPr>
        <w:t xml:space="preserve">Student Submission </w:t>
      </w:r>
    </w:p>
    <w:p w:rsidR="006F08F4" w:rsidRPr="00F938B7" w:rsidRDefault="006F08F4" w:rsidP="008E1D1B">
      <w:pPr>
        <w:tabs>
          <w:tab w:val="center" w:pos="5138"/>
        </w:tabs>
        <w:spacing w:line="275" w:lineRule="auto"/>
        <w:ind w:right="1174"/>
        <w:rPr>
          <w:sz w:val="11"/>
          <w:szCs w:val="11"/>
        </w:rPr>
      </w:pPr>
      <w:proofErr w:type="spellStart"/>
      <w:r w:rsidRPr="00F938B7">
        <w:rPr>
          <w:rFonts w:eastAsia="Arial"/>
          <w:b/>
          <w:szCs w:val="24"/>
        </w:rPr>
        <w:t>R</w:t>
      </w:r>
      <w:r w:rsidRPr="00F938B7">
        <w:rPr>
          <w:rFonts w:eastAsia="Arial"/>
          <w:b/>
          <w:spacing w:val="1"/>
          <w:szCs w:val="24"/>
        </w:rPr>
        <w:t>e</w:t>
      </w:r>
      <w:r w:rsidRPr="00F938B7">
        <w:rPr>
          <w:rFonts w:eastAsia="Arial"/>
          <w:b/>
          <w:szCs w:val="24"/>
        </w:rPr>
        <w:t>portof</w:t>
      </w:r>
      <w:proofErr w:type="spellEnd"/>
      <w:r w:rsidRPr="00F938B7">
        <w:rPr>
          <w:rFonts w:eastAsia="Arial"/>
          <w:b/>
          <w:szCs w:val="24"/>
        </w:rPr>
        <w:t xml:space="preserve"> </w:t>
      </w:r>
      <w:proofErr w:type="spellStart"/>
      <w:r w:rsidRPr="00F938B7">
        <w:rPr>
          <w:rFonts w:eastAsia="Arial"/>
          <w:b/>
          <w:szCs w:val="24"/>
        </w:rPr>
        <w:t>the</w:t>
      </w:r>
      <w:r w:rsidRPr="00F938B7">
        <w:rPr>
          <w:rFonts w:eastAsia="Arial"/>
          <w:b/>
          <w:spacing w:val="5"/>
          <w:szCs w:val="24"/>
        </w:rPr>
        <w:t>w</w:t>
      </w:r>
      <w:r w:rsidRPr="00F938B7">
        <w:rPr>
          <w:rFonts w:eastAsia="Arial"/>
          <w:b/>
          <w:szCs w:val="24"/>
        </w:rPr>
        <w:t>o</w:t>
      </w:r>
      <w:r w:rsidRPr="00F938B7">
        <w:rPr>
          <w:rFonts w:eastAsia="Arial"/>
          <w:b/>
          <w:spacing w:val="-2"/>
          <w:szCs w:val="24"/>
        </w:rPr>
        <w:t>r</w:t>
      </w:r>
      <w:r w:rsidRPr="00F938B7">
        <w:rPr>
          <w:rFonts w:eastAsia="Arial"/>
          <w:b/>
          <w:szCs w:val="24"/>
        </w:rPr>
        <w:t>kdoneon</w:t>
      </w:r>
      <w:proofErr w:type="spellEnd"/>
      <w:r w:rsidRPr="00F938B7">
        <w:rPr>
          <w:rFonts w:eastAsia="Arial"/>
          <w:b/>
          <w:szCs w:val="24"/>
        </w:rPr>
        <w:t xml:space="preserve"> </w:t>
      </w:r>
      <w:proofErr w:type="spellStart"/>
      <w:r w:rsidRPr="00F938B7">
        <w:rPr>
          <w:rFonts w:eastAsia="Arial"/>
          <w:b/>
          <w:spacing w:val="-2"/>
          <w:szCs w:val="24"/>
        </w:rPr>
        <w:t>t</w:t>
      </w:r>
      <w:r w:rsidRPr="00F938B7">
        <w:rPr>
          <w:rFonts w:eastAsia="Arial"/>
          <w:b/>
          <w:szCs w:val="24"/>
        </w:rPr>
        <w:t>heR</w:t>
      </w:r>
      <w:r w:rsidRPr="00F938B7">
        <w:rPr>
          <w:rFonts w:eastAsia="Arial"/>
          <w:b/>
          <w:spacing w:val="1"/>
          <w:szCs w:val="24"/>
        </w:rPr>
        <w:t>esea</w:t>
      </w:r>
      <w:r w:rsidRPr="00F938B7">
        <w:rPr>
          <w:rFonts w:eastAsia="Arial"/>
          <w:b/>
          <w:spacing w:val="-2"/>
          <w:szCs w:val="24"/>
        </w:rPr>
        <w:t>r</w:t>
      </w:r>
      <w:r w:rsidRPr="00F938B7">
        <w:rPr>
          <w:rFonts w:eastAsia="Arial"/>
          <w:b/>
          <w:spacing w:val="1"/>
          <w:szCs w:val="24"/>
        </w:rPr>
        <w:t>c</w:t>
      </w:r>
      <w:r w:rsidRPr="00F938B7">
        <w:rPr>
          <w:rFonts w:eastAsia="Arial"/>
          <w:b/>
          <w:szCs w:val="24"/>
        </w:rPr>
        <w:t>h</w:t>
      </w:r>
      <w:proofErr w:type="spellEnd"/>
      <w:r w:rsidRPr="00F938B7">
        <w:rPr>
          <w:rFonts w:eastAsia="Arial"/>
          <w:b/>
          <w:szCs w:val="24"/>
        </w:rPr>
        <w:t xml:space="preserve"> </w:t>
      </w:r>
      <w:r w:rsidRPr="00F938B7">
        <w:rPr>
          <w:rFonts w:eastAsia="Arial"/>
          <w:b/>
          <w:spacing w:val="1"/>
          <w:szCs w:val="24"/>
        </w:rPr>
        <w:t>P</w:t>
      </w:r>
      <w:r w:rsidRPr="00F938B7">
        <w:rPr>
          <w:rFonts w:eastAsia="Arial"/>
          <w:b/>
          <w:spacing w:val="-2"/>
          <w:szCs w:val="24"/>
        </w:rPr>
        <w:t>r</w:t>
      </w:r>
      <w:r w:rsidRPr="00F938B7">
        <w:rPr>
          <w:rFonts w:eastAsia="Arial"/>
          <w:b/>
          <w:szCs w:val="24"/>
        </w:rPr>
        <w:t>o</w:t>
      </w:r>
      <w:r w:rsidRPr="00F938B7">
        <w:rPr>
          <w:rFonts w:eastAsia="Arial"/>
          <w:b/>
          <w:spacing w:val="-2"/>
          <w:szCs w:val="24"/>
        </w:rPr>
        <w:t>j</w:t>
      </w:r>
      <w:r w:rsidRPr="00F938B7">
        <w:rPr>
          <w:rFonts w:eastAsia="Arial"/>
          <w:b/>
          <w:spacing w:val="1"/>
          <w:szCs w:val="24"/>
        </w:rPr>
        <w:t>ec</w:t>
      </w:r>
      <w:r w:rsidRPr="00F938B7">
        <w:rPr>
          <w:rFonts w:eastAsia="Arial"/>
          <w:b/>
          <w:spacing w:val="-1"/>
          <w:szCs w:val="24"/>
        </w:rPr>
        <w:t>t</w:t>
      </w:r>
      <w:proofErr w:type="gramStart"/>
      <w:r w:rsidRPr="00F938B7">
        <w:rPr>
          <w:rFonts w:eastAsia="Arial"/>
          <w:b/>
          <w:szCs w:val="24"/>
        </w:rPr>
        <w:t>.</w:t>
      </w:r>
      <w:r w:rsidRPr="00F938B7">
        <w:rPr>
          <w:rFonts w:eastAsia="Arial"/>
          <w:b/>
          <w:spacing w:val="-1"/>
          <w:szCs w:val="24"/>
        </w:rPr>
        <w:t>(</w:t>
      </w:r>
      <w:proofErr w:type="gramEnd"/>
      <w:r w:rsidRPr="00F938B7">
        <w:rPr>
          <w:rFonts w:eastAsia="Arial"/>
          <w:b/>
          <w:szCs w:val="24"/>
        </w:rPr>
        <w:t>R</w:t>
      </w:r>
      <w:r w:rsidRPr="00F938B7">
        <w:rPr>
          <w:rFonts w:eastAsia="Arial"/>
          <w:b/>
          <w:spacing w:val="1"/>
          <w:szCs w:val="24"/>
        </w:rPr>
        <w:t>e</w:t>
      </w:r>
      <w:r w:rsidRPr="00F938B7">
        <w:rPr>
          <w:rFonts w:eastAsia="Arial"/>
          <w:b/>
          <w:szCs w:val="24"/>
        </w:rPr>
        <w:t xml:space="preserve">port </w:t>
      </w:r>
      <w:r w:rsidRPr="00F938B7">
        <w:rPr>
          <w:rFonts w:eastAsia="Arial"/>
          <w:b/>
          <w:spacing w:val="-1"/>
          <w:szCs w:val="24"/>
        </w:rPr>
        <w:t>t</w:t>
      </w:r>
      <w:r w:rsidRPr="00F938B7">
        <w:rPr>
          <w:rFonts w:eastAsia="Arial"/>
          <w:b/>
          <w:szCs w:val="24"/>
        </w:rPr>
        <w:t>o</w:t>
      </w:r>
      <w:r w:rsidRPr="00F938B7">
        <w:rPr>
          <w:rFonts w:eastAsia="Arial"/>
          <w:b/>
          <w:spacing w:val="-1"/>
          <w:szCs w:val="24"/>
        </w:rPr>
        <w:t>b</w:t>
      </w:r>
      <w:r w:rsidRPr="00F938B7">
        <w:rPr>
          <w:rFonts w:eastAsia="Arial"/>
          <w:b/>
          <w:szCs w:val="24"/>
        </w:rPr>
        <w:t>e</w:t>
      </w:r>
      <w:r w:rsidRPr="00F938B7">
        <w:rPr>
          <w:rFonts w:eastAsia="Arial"/>
          <w:b/>
          <w:spacing w:val="1"/>
          <w:szCs w:val="24"/>
        </w:rPr>
        <w:t>s</w:t>
      </w:r>
      <w:r w:rsidRPr="00F938B7">
        <w:rPr>
          <w:rFonts w:eastAsia="Arial"/>
          <w:b/>
          <w:spacing w:val="-1"/>
          <w:szCs w:val="24"/>
        </w:rPr>
        <w:t>u</w:t>
      </w:r>
      <w:r w:rsidRPr="00F938B7">
        <w:rPr>
          <w:rFonts w:eastAsia="Arial"/>
          <w:b/>
          <w:szCs w:val="24"/>
        </w:rPr>
        <w:t>bmi</w:t>
      </w:r>
      <w:r w:rsidRPr="00F938B7">
        <w:rPr>
          <w:rFonts w:eastAsia="Arial"/>
          <w:b/>
          <w:spacing w:val="-1"/>
          <w:szCs w:val="24"/>
        </w:rPr>
        <w:t>tt</w:t>
      </w:r>
      <w:r w:rsidRPr="00F938B7">
        <w:rPr>
          <w:rFonts w:eastAsia="Arial"/>
          <w:b/>
          <w:spacing w:val="1"/>
          <w:szCs w:val="24"/>
        </w:rPr>
        <w:t>e</w:t>
      </w:r>
      <w:r w:rsidRPr="00F938B7">
        <w:rPr>
          <w:rFonts w:eastAsia="Arial"/>
          <w:b/>
          <w:szCs w:val="24"/>
        </w:rPr>
        <w:t>d</w:t>
      </w:r>
      <w:r w:rsidRPr="00F938B7">
        <w:rPr>
          <w:rFonts w:eastAsia="Arial"/>
          <w:b/>
          <w:spacing w:val="3"/>
          <w:szCs w:val="24"/>
        </w:rPr>
        <w:t>w</w:t>
      </w:r>
      <w:r w:rsidRPr="00F938B7">
        <w:rPr>
          <w:rFonts w:eastAsia="Arial"/>
          <w:b/>
          <w:szCs w:val="24"/>
        </w:rPr>
        <w:t>i</w:t>
      </w:r>
      <w:r w:rsidRPr="00F938B7">
        <w:rPr>
          <w:rFonts w:eastAsia="Arial"/>
          <w:b/>
          <w:spacing w:val="-1"/>
          <w:szCs w:val="24"/>
        </w:rPr>
        <w:t>t</w:t>
      </w:r>
      <w:r w:rsidRPr="00F938B7">
        <w:rPr>
          <w:rFonts w:eastAsia="Arial"/>
          <w:b/>
          <w:szCs w:val="24"/>
        </w:rPr>
        <w:t>hin6</w:t>
      </w:r>
      <w:r w:rsidRPr="00F938B7">
        <w:rPr>
          <w:rFonts w:eastAsia="Arial"/>
          <w:b/>
          <w:spacing w:val="3"/>
          <w:szCs w:val="24"/>
        </w:rPr>
        <w:t>w</w:t>
      </w:r>
      <w:r w:rsidRPr="00F938B7">
        <w:rPr>
          <w:rFonts w:eastAsia="Arial"/>
          <w:b/>
          <w:spacing w:val="1"/>
          <w:szCs w:val="24"/>
        </w:rPr>
        <w:t>e</w:t>
      </w:r>
      <w:r w:rsidRPr="00F938B7">
        <w:rPr>
          <w:rFonts w:eastAsia="Arial"/>
          <w:b/>
          <w:spacing w:val="-1"/>
          <w:szCs w:val="24"/>
        </w:rPr>
        <w:t>e</w:t>
      </w:r>
      <w:r w:rsidRPr="00F938B7">
        <w:rPr>
          <w:rFonts w:eastAsia="Arial"/>
          <w:b/>
          <w:spacing w:val="1"/>
          <w:szCs w:val="24"/>
        </w:rPr>
        <w:t>k</w:t>
      </w:r>
      <w:r w:rsidRPr="00F938B7">
        <w:rPr>
          <w:rFonts w:eastAsia="Arial"/>
          <w:b/>
          <w:szCs w:val="24"/>
        </w:rPr>
        <w:t>s)</w:t>
      </w:r>
    </w:p>
    <w:p w:rsidR="006F08F4" w:rsidRPr="00F938B7" w:rsidRDefault="006F08F4" w:rsidP="006F08F4">
      <w:pPr>
        <w:tabs>
          <w:tab w:val="left" w:pos="7780"/>
        </w:tabs>
        <w:ind w:left="100"/>
        <w:rPr>
          <w:rFonts w:eastAsia="Arial"/>
          <w:szCs w:val="24"/>
        </w:rPr>
      </w:pPr>
      <w:r w:rsidRPr="00F938B7">
        <w:rPr>
          <w:rFonts w:eastAsia="Arial"/>
          <w:spacing w:val="1"/>
          <w:szCs w:val="24"/>
        </w:rPr>
        <w:t xml:space="preserve">1. </w:t>
      </w:r>
      <w:r w:rsidRPr="00F938B7">
        <w:rPr>
          <w:rFonts w:eastAsia="Arial"/>
          <w:szCs w:val="24"/>
        </w:rPr>
        <w:t>Name of the student</w:t>
      </w:r>
      <w:proofErr w:type="gramStart"/>
      <w:r w:rsidRPr="00F938B7">
        <w:rPr>
          <w:rFonts w:eastAsia="Arial"/>
          <w:szCs w:val="24"/>
        </w:rPr>
        <w:t>:_</w:t>
      </w:r>
      <w:proofErr w:type="gramEnd"/>
      <w:r w:rsidRPr="00F938B7">
        <w:rPr>
          <w:rFonts w:eastAsia="Arial"/>
          <w:szCs w:val="24"/>
        </w:rPr>
        <w:t>___________________________________________________________</w:t>
      </w:r>
    </w:p>
    <w:p w:rsidR="006F08F4" w:rsidRPr="00F938B7" w:rsidRDefault="006F08F4" w:rsidP="006F08F4">
      <w:pPr>
        <w:tabs>
          <w:tab w:val="left" w:pos="7780"/>
        </w:tabs>
        <w:ind w:left="100"/>
        <w:rPr>
          <w:rFonts w:eastAsia="Arial"/>
          <w:spacing w:val="1"/>
          <w:szCs w:val="24"/>
        </w:rPr>
      </w:pPr>
      <w:r w:rsidRPr="00F938B7">
        <w:rPr>
          <w:rFonts w:eastAsia="Arial"/>
          <w:szCs w:val="24"/>
        </w:rPr>
        <w:t xml:space="preserve">2. </w:t>
      </w:r>
      <w:r w:rsidRPr="00F938B7">
        <w:rPr>
          <w:rFonts w:eastAsia="Arial"/>
          <w:spacing w:val="1"/>
          <w:szCs w:val="24"/>
        </w:rPr>
        <w:t>College/University</w:t>
      </w:r>
      <w:proofErr w:type="gramStart"/>
      <w:r w:rsidRPr="00F938B7">
        <w:rPr>
          <w:rFonts w:eastAsia="Arial"/>
          <w:spacing w:val="1"/>
          <w:szCs w:val="24"/>
        </w:rPr>
        <w:t>:_</w:t>
      </w:r>
      <w:proofErr w:type="gramEnd"/>
      <w:r w:rsidRPr="00F938B7">
        <w:rPr>
          <w:rFonts w:eastAsia="Arial"/>
          <w:spacing w:val="1"/>
          <w:szCs w:val="24"/>
        </w:rPr>
        <w:t xml:space="preserve">___________________________________________________________ </w:t>
      </w:r>
    </w:p>
    <w:p w:rsidR="006F08F4" w:rsidRPr="00F938B7" w:rsidRDefault="006F08F4" w:rsidP="006F08F4">
      <w:pPr>
        <w:tabs>
          <w:tab w:val="left" w:pos="7780"/>
        </w:tabs>
        <w:ind w:left="100"/>
        <w:rPr>
          <w:rFonts w:eastAsia="Arial"/>
          <w:spacing w:val="1"/>
          <w:szCs w:val="24"/>
        </w:rPr>
      </w:pPr>
      <w:r w:rsidRPr="00F938B7">
        <w:rPr>
          <w:rFonts w:eastAsia="Arial"/>
          <w:spacing w:val="1"/>
          <w:szCs w:val="24"/>
        </w:rPr>
        <w:t>3. Year of Study &amp; Specilalization</w:t>
      </w:r>
      <w:proofErr w:type="gramStart"/>
      <w:r w:rsidRPr="00F938B7">
        <w:rPr>
          <w:rFonts w:eastAsia="Arial"/>
          <w:spacing w:val="1"/>
          <w:szCs w:val="24"/>
        </w:rPr>
        <w:t>:_</w:t>
      </w:r>
      <w:proofErr w:type="gramEnd"/>
      <w:r w:rsidRPr="00F938B7">
        <w:rPr>
          <w:rFonts w:eastAsia="Arial"/>
          <w:spacing w:val="1"/>
          <w:szCs w:val="24"/>
        </w:rPr>
        <w:t>_________________________________________________</w:t>
      </w:r>
    </w:p>
    <w:p w:rsidR="006F08F4" w:rsidRPr="00F938B7" w:rsidRDefault="006F08F4" w:rsidP="006F08F4">
      <w:pPr>
        <w:tabs>
          <w:tab w:val="left" w:pos="7780"/>
        </w:tabs>
        <w:ind w:left="100"/>
        <w:rPr>
          <w:rFonts w:eastAsia="Arial"/>
          <w:spacing w:val="1"/>
          <w:szCs w:val="24"/>
        </w:rPr>
      </w:pPr>
      <w:r w:rsidRPr="00F938B7">
        <w:rPr>
          <w:rFonts w:eastAsia="Arial"/>
          <w:spacing w:val="1"/>
          <w:szCs w:val="24"/>
        </w:rPr>
        <w:t xml:space="preserve">4. Previously involved in Project </w:t>
      </w:r>
      <w:proofErr w:type="gramStart"/>
      <w:r w:rsidRPr="00F938B7">
        <w:rPr>
          <w:rFonts w:eastAsia="Arial"/>
          <w:spacing w:val="1"/>
          <w:szCs w:val="24"/>
        </w:rPr>
        <w:t>Work:</w:t>
      </w:r>
      <w:proofErr w:type="gramEnd"/>
      <w:r w:rsidRPr="00F938B7">
        <w:rPr>
          <w:rFonts w:eastAsia="Arial"/>
          <w:spacing w:val="1"/>
          <w:szCs w:val="24"/>
        </w:rPr>
        <w:t>(Yes/No) If Yes Specify___________________________</w:t>
      </w:r>
    </w:p>
    <w:p w:rsidR="006F08F4" w:rsidRPr="00F938B7" w:rsidRDefault="006F08F4" w:rsidP="006F08F4">
      <w:pPr>
        <w:tabs>
          <w:tab w:val="left" w:pos="7780"/>
        </w:tabs>
        <w:ind w:left="100"/>
        <w:rPr>
          <w:rFonts w:eastAsia="Arial"/>
          <w:spacing w:val="1"/>
          <w:szCs w:val="24"/>
        </w:rPr>
      </w:pPr>
      <w:r w:rsidRPr="00F938B7">
        <w:rPr>
          <w:rFonts w:eastAsia="Arial"/>
          <w:spacing w:val="1"/>
          <w:szCs w:val="24"/>
        </w:rPr>
        <w:t>5. Time in hours imparted for Project Work (per week):_________________________________</w:t>
      </w:r>
    </w:p>
    <w:p w:rsidR="006F08F4" w:rsidRPr="00F938B7" w:rsidRDefault="006F08F4" w:rsidP="008E1D1B">
      <w:pPr>
        <w:tabs>
          <w:tab w:val="left" w:pos="7780"/>
        </w:tabs>
        <w:ind w:left="100"/>
        <w:rPr>
          <w:sz w:val="13"/>
          <w:szCs w:val="13"/>
        </w:rPr>
      </w:pPr>
      <w:r w:rsidRPr="00F938B7">
        <w:rPr>
          <w:rFonts w:eastAsia="Arial"/>
          <w:spacing w:val="1"/>
          <w:szCs w:val="24"/>
        </w:rPr>
        <w:t xml:space="preserve">2. </w:t>
      </w:r>
      <w:proofErr w:type="spellStart"/>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zCs w:val="24"/>
        </w:rPr>
        <w:t>j</w:t>
      </w:r>
      <w:r w:rsidRPr="00F938B7">
        <w:rPr>
          <w:rFonts w:eastAsia="Arial"/>
          <w:spacing w:val="1"/>
          <w:szCs w:val="24"/>
        </w:rPr>
        <w:t>e</w:t>
      </w:r>
      <w:r w:rsidRPr="00F938B7">
        <w:rPr>
          <w:rFonts w:eastAsia="Arial"/>
          <w:spacing w:val="-2"/>
          <w:szCs w:val="24"/>
        </w:rPr>
        <w:t>c</w:t>
      </w:r>
      <w:r w:rsidRPr="00F938B7">
        <w:rPr>
          <w:rFonts w:eastAsia="Arial"/>
          <w:szCs w:val="24"/>
        </w:rPr>
        <w:t>t</w:t>
      </w:r>
      <w:r w:rsidRPr="00F938B7">
        <w:rPr>
          <w:rFonts w:eastAsia="Arial"/>
          <w:spacing w:val="-1"/>
          <w:szCs w:val="24"/>
        </w:rPr>
        <w:t>r</w:t>
      </w:r>
      <w:r w:rsidRPr="00F938B7">
        <w:rPr>
          <w:rFonts w:eastAsia="Arial"/>
          <w:spacing w:val="1"/>
          <w:szCs w:val="24"/>
        </w:rPr>
        <w:t>e</w:t>
      </w:r>
      <w:r w:rsidRPr="00F938B7">
        <w:rPr>
          <w:rFonts w:eastAsia="Arial"/>
          <w:spacing w:val="-1"/>
          <w:szCs w:val="24"/>
        </w:rPr>
        <w:t>p</w:t>
      </w:r>
      <w:r w:rsidRPr="00F938B7">
        <w:rPr>
          <w:rFonts w:eastAsia="Arial"/>
          <w:spacing w:val="1"/>
          <w:szCs w:val="24"/>
        </w:rPr>
        <w:t>o</w:t>
      </w:r>
      <w:r w:rsidRPr="00F938B7">
        <w:rPr>
          <w:rFonts w:eastAsia="Arial"/>
          <w:spacing w:val="-1"/>
          <w:szCs w:val="24"/>
        </w:rPr>
        <w:t>r</w:t>
      </w:r>
      <w:r w:rsidRPr="00F938B7">
        <w:rPr>
          <w:rFonts w:eastAsia="Arial"/>
          <w:szCs w:val="24"/>
        </w:rPr>
        <w:t>tN</w:t>
      </w:r>
      <w:r w:rsidRPr="00F938B7">
        <w:rPr>
          <w:rFonts w:eastAsia="Arial"/>
          <w:spacing w:val="1"/>
          <w:szCs w:val="24"/>
        </w:rPr>
        <w:t>o</w:t>
      </w:r>
      <w:proofErr w:type="spellEnd"/>
      <w:r w:rsidRPr="00F938B7">
        <w:rPr>
          <w:rFonts w:eastAsia="Arial"/>
          <w:szCs w:val="24"/>
        </w:rPr>
        <w:t>.</w:t>
      </w:r>
      <w:r w:rsidRPr="00F938B7">
        <w:rPr>
          <w:rFonts w:eastAsia="Arial"/>
          <w:spacing w:val="-1"/>
          <w:szCs w:val="24"/>
        </w:rPr>
        <w:t xml:space="preserve"> 1</w:t>
      </w:r>
      <w:proofErr w:type="spellStart"/>
      <w:r w:rsidRPr="00F938B7">
        <w:rPr>
          <w:rFonts w:eastAsia="Arial"/>
          <w:spacing w:val="-2"/>
          <w:position w:val="8"/>
          <w:sz w:val="10"/>
          <w:szCs w:val="10"/>
        </w:rPr>
        <w:t>s</w:t>
      </w:r>
      <w:r w:rsidRPr="00F938B7">
        <w:rPr>
          <w:rFonts w:eastAsia="Arial"/>
          <w:position w:val="8"/>
          <w:sz w:val="10"/>
          <w:szCs w:val="10"/>
        </w:rPr>
        <w:t>t</w:t>
      </w:r>
      <w:proofErr w:type="spellEnd"/>
      <w:r w:rsidRPr="00F938B7">
        <w:rPr>
          <w:rFonts w:eastAsia="Arial"/>
          <w:szCs w:val="24"/>
        </w:rPr>
        <w:t>/</w:t>
      </w:r>
      <w:r w:rsidRPr="00F938B7">
        <w:rPr>
          <w:rFonts w:eastAsia="Arial"/>
          <w:spacing w:val="-1"/>
          <w:szCs w:val="24"/>
        </w:rPr>
        <w:t>2</w:t>
      </w:r>
      <w:proofErr w:type="spellStart"/>
      <w:r w:rsidRPr="00F938B7">
        <w:rPr>
          <w:rFonts w:eastAsia="Arial"/>
          <w:spacing w:val="-1"/>
          <w:position w:val="8"/>
          <w:sz w:val="10"/>
          <w:szCs w:val="10"/>
        </w:rPr>
        <w:t>n</w:t>
      </w:r>
      <w:r w:rsidRPr="00F938B7">
        <w:rPr>
          <w:rFonts w:eastAsia="Arial"/>
          <w:position w:val="8"/>
          <w:sz w:val="10"/>
          <w:szCs w:val="10"/>
        </w:rPr>
        <w:t>d</w:t>
      </w:r>
      <w:proofErr w:type="spellEnd"/>
      <w:r w:rsidRPr="00F938B7">
        <w:rPr>
          <w:rFonts w:eastAsia="Arial"/>
          <w:szCs w:val="24"/>
        </w:rPr>
        <w:t>/</w:t>
      </w:r>
      <w:r w:rsidRPr="00F938B7">
        <w:rPr>
          <w:rFonts w:eastAsia="Arial"/>
          <w:spacing w:val="1"/>
          <w:szCs w:val="24"/>
        </w:rPr>
        <w:t>3</w:t>
      </w:r>
      <w:r w:rsidRPr="00F938B7">
        <w:rPr>
          <w:rFonts w:eastAsia="Arial"/>
          <w:spacing w:val="-1"/>
          <w:sz w:val="16"/>
          <w:szCs w:val="16"/>
        </w:rPr>
        <w:t>rd</w:t>
      </w:r>
      <w:r w:rsidRPr="00F938B7">
        <w:rPr>
          <w:rFonts w:eastAsia="Arial"/>
          <w:szCs w:val="24"/>
        </w:rPr>
        <w:t>/Fi</w:t>
      </w:r>
      <w:r w:rsidRPr="00F938B7">
        <w:rPr>
          <w:rFonts w:eastAsia="Arial"/>
          <w:spacing w:val="1"/>
          <w:szCs w:val="24"/>
        </w:rPr>
        <w:t>na</w:t>
      </w:r>
      <w:r w:rsidRPr="00F938B7">
        <w:rPr>
          <w:rFonts w:eastAsia="Arial"/>
          <w:szCs w:val="24"/>
        </w:rPr>
        <w:t>l</w:t>
      </w:r>
      <w:r w:rsidRPr="00F938B7">
        <w:rPr>
          <w:rFonts w:eastAsia="Arial"/>
          <w:szCs w:val="24"/>
          <w:u w:val="single" w:color="000000"/>
        </w:rPr>
        <w:tab/>
        <w:t>________</w:t>
      </w:r>
    </w:p>
    <w:p w:rsidR="006F08F4" w:rsidRPr="00F938B7" w:rsidRDefault="006F08F4" w:rsidP="008E1D1B">
      <w:pPr>
        <w:tabs>
          <w:tab w:val="left" w:pos="8040"/>
        </w:tabs>
        <w:ind w:left="100"/>
        <w:rPr>
          <w:sz w:val="13"/>
          <w:szCs w:val="13"/>
        </w:rPr>
      </w:pPr>
      <w:proofErr w:type="gramStart"/>
      <w:r w:rsidRPr="00F938B7">
        <w:rPr>
          <w:rFonts w:eastAsia="Arial"/>
          <w:spacing w:val="1"/>
          <w:szCs w:val="24"/>
        </w:rPr>
        <w:t>2</w:t>
      </w:r>
      <w:r w:rsidRPr="00F938B7">
        <w:rPr>
          <w:rFonts w:eastAsia="Arial"/>
          <w:szCs w:val="24"/>
        </w:rPr>
        <w:t>.</w:t>
      </w:r>
      <w:r w:rsidRPr="00F938B7">
        <w:rPr>
          <w:rFonts w:eastAsia="Arial"/>
          <w:spacing w:val="1"/>
          <w:szCs w:val="24"/>
        </w:rPr>
        <w:t>Pe</w:t>
      </w:r>
      <w:r w:rsidRPr="00F938B7">
        <w:rPr>
          <w:rFonts w:eastAsia="Arial"/>
          <w:spacing w:val="-1"/>
          <w:szCs w:val="24"/>
        </w:rPr>
        <w:t>r</w:t>
      </w:r>
      <w:r w:rsidRPr="00F938B7">
        <w:rPr>
          <w:rFonts w:eastAsia="Arial"/>
          <w:szCs w:val="24"/>
        </w:rPr>
        <w:t>i</w:t>
      </w:r>
      <w:r w:rsidRPr="00F938B7">
        <w:rPr>
          <w:rFonts w:eastAsia="Arial"/>
          <w:spacing w:val="-1"/>
          <w:szCs w:val="24"/>
        </w:rPr>
        <w:t>o</w:t>
      </w:r>
      <w:r w:rsidRPr="00F938B7">
        <w:rPr>
          <w:rFonts w:eastAsia="Arial"/>
          <w:szCs w:val="24"/>
        </w:rPr>
        <w:t>d</w:t>
      </w:r>
      <w:r w:rsidRPr="00F938B7">
        <w:rPr>
          <w:rFonts w:eastAsia="Arial"/>
          <w:spacing w:val="-1"/>
          <w:szCs w:val="24"/>
        </w:rPr>
        <w:t>o</w:t>
      </w:r>
      <w:r w:rsidRPr="00F938B7">
        <w:rPr>
          <w:rFonts w:eastAsia="Arial"/>
          <w:szCs w:val="24"/>
        </w:rPr>
        <w:t>f</w:t>
      </w:r>
      <w:r w:rsidRPr="00F938B7">
        <w:rPr>
          <w:rFonts w:eastAsia="Arial"/>
          <w:spacing w:val="-1"/>
          <w:szCs w:val="24"/>
        </w:rPr>
        <w:t>r</w:t>
      </w:r>
      <w:r w:rsidRPr="00F938B7">
        <w:rPr>
          <w:rFonts w:eastAsia="Arial"/>
          <w:spacing w:val="1"/>
          <w:szCs w:val="24"/>
        </w:rPr>
        <w:t>e</w:t>
      </w:r>
      <w:r w:rsidRPr="00F938B7">
        <w:rPr>
          <w:rFonts w:eastAsia="Arial"/>
          <w:spacing w:val="-1"/>
          <w:szCs w:val="24"/>
        </w:rPr>
        <w:t>p</w:t>
      </w:r>
      <w:r w:rsidRPr="00F938B7">
        <w:rPr>
          <w:rFonts w:eastAsia="Arial"/>
          <w:spacing w:val="1"/>
          <w:szCs w:val="24"/>
        </w:rPr>
        <w:t>o</w:t>
      </w:r>
      <w:r w:rsidRPr="00F938B7">
        <w:rPr>
          <w:rFonts w:eastAsia="Arial"/>
          <w:spacing w:val="-1"/>
          <w:szCs w:val="24"/>
        </w:rPr>
        <w:t>r</w:t>
      </w:r>
      <w:r w:rsidRPr="00F938B7">
        <w:rPr>
          <w:rFonts w:eastAsia="Arial"/>
          <w:szCs w:val="24"/>
        </w:rPr>
        <w:t>t:</w:t>
      </w:r>
      <w:r w:rsidRPr="00F938B7">
        <w:rPr>
          <w:rFonts w:eastAsia="Arial"/>
          <w:spacing w:val="3"/>
          <w:szCs w:val="24"/>
        </w:rPr>
        <w:t>f</w:t>
      </w:r>
      <w:r w:rsidRPr="00F938B7">
        <w:rPr>
          <w:rFonts w:eastAsia="Arial"/>
          <w:spacing w:val="-1"/>
          <w:szCs w:val="24"/>
        </w:rPr>
        <w:t>ro</w:t>
      </w:r>
      <w:r w:rsidRPr="00F938B7">
        <w:rPr>
          <w:rFonts w:eastAsia="Arial"/>
          <w:szCs w:val="24"/>
        </w:rPr>
        <w:t>mto</w:t>
      </w:r>
      <w:proofErr w:type="gramEnd"/>
      <w:r w:rsidRPr="00F938B7">
        <w:rPr>
          <w:rFonts w:eastAsia="Arial"/>
          <w:szCs w:val="24"/>
          <w:u w:val="single" w:color="000000"/>
        </w:rPr>
        <w:tab/>
      </w:r>
    </w:p>
    <w:p w:rsidR="006F08F4" w:rsidRPr="00F938B7" w:rsidRDefault="006F08F4" w:rsidP="008E1D1B">
      <w:pPr>
        <w:tabs>
          <w:tab w:val="left" w:pos="8000"/>
        </w:tabs>
        <w:ind w:left="100"/>
        <w:rPr>
          <w:sz w:val="13"/>
          <w:szCs w:val="13"/>
        </w:rPr>
      </w:pPr>
      <w:proofErr w:type="gramStart"/>
      <w:r w:rsidRPr="00F938B7">
        <w:rPr>
          <w:rFonts w:eastAsia="Arial"/>
          <w:spacing w:val="1"/>
          <w:szCs w:val="24"/>
        </w:rPr>
        <w:t>3</w:t>
      </w:r>
      <w:r w:rsidRPr="00F938B7">
        <w:rPr>
          <w:rFonts w:eastAsia="Arial"/>
          <w:szCs w:val="24"/>
        </w:rPr>
        <w:t>.</w:t>
      </w:r>
      <w:r w:rsidRPr="00F938B7">
        <w:rPr>
          <w:rFonts w:eastAsia="Arial"/>
          <w:spacing w:val="2"/>
          <w:szCs w:val="24"/>
        </w:rPr>
        <w:t>T</w:t>
      </w:r>
      <w:r w:rsidRPr="00F938B7">
        <w:rPr>
          <w:rFonts w:eastAsia="Arial"/>
          <w:szCs w:val="24"/>
        </w:rPr>
        <w:t>itle</w:t>
      </w:r>
      <w:r w:rsidRPr="00F938B7">
        <w:rPr>
          <w:rFonts w:eastAsia="Arial"/>
          <w:spacing w:val="-1"/>
          <w:szCs w:val="24"/>
        </w:rPr>
        <w:t>o</w:t>
      </w:r>
      <w:r w:rsidRPr="00F938B7">
        <w:rPr>
          <w:rFonts w:eastAsia="Arial"/>
          <w:szCs w:val="24"/>
        </w:rPr>
        <w:t>f</w:t>
      </w:r>
      <w:r w:rsidRPr="00F938B7">
        <w:rPr>
          <w:rFonts w:eastAsia="Arial"/>
          <w:spacing w:val="-1"/>
          <w:szCs w:val="24"/>
        </w:rPr>
        <w:t>r</w:t>
      </w:r>
      <w:r w:rsidRPr="00F938B7">
        <w:rPr>
          <w:rFonts w:eastAsia="Arial"/>
          <w:spacing w:val="1"/>
          <w:szCs w:val="24"/>
        </w:rPr>
        <w:t>es</w:t>
      </w:r>
      <w:r w:rsidRPr="00F938B7">
        <w:rPr>
          <w:rFonts w:eastAsia="Arial"/>
          <w:spacing w:val="-2"/>
          <w:szCs w:val="24"/>
        </w:rPr>
        <w:t>e</w:t>
      </w:r>
      <w:r w:rsidRPr="00F938B7">
        <w:rPr>
          <w:rFonts w:eastAsia="Arial"/>
          <w:spacing w:val="1"/>
          <w:szCs w:val="24"/>
        </w:rPr>
        <w:t>a</w:t>
      </w:r>
      <w:r w:rsidRPr="00F938B7">
        <w:rPr>
          <w:rFonts w:eastAsia="Arial"/>
          <w:spacing w:val="-1"/>
          <w:szCs w:val="24"/>
        </w:rPr>
        <w:t>r</w:t>
      </w:r>
      <w:r w:rsidRPr="00F938B7">
        <w:rPr>
          <w:rFonts w:eastAsia="Arial"/>
          <w:spacing w:val="1"/>
          <w:szCs w:val="24"/>
        </w:rPr>
        <w:t>c</w:t>
      </w:r>
      <w:r w:rsidRPr="00F938B7">
        <w:rPr>
          <w:rFonts w:eastAsia="Arial"/>
          <w:szCs w:val="24"/>
        </w:rPr>
        <w:t>h</w:t>
      </w:r>
      <w:proofErr w:type="gramEnd"/>
      <w:r w:rsidRPr="00F938B7">
        <w:rPr>
          <w:rFonts w:eastAsia="Arial"/>
          <w:spacing w:val="1"/>
          <w:szCs w:val="24"/>
        </w:rPr>
        <w:t xml:space="preserve"> p</w:t>
      </w:r>
      <w:r w:rsidRPr="00F938B7">
        <w:rPr>
          <w:rFonts w:eastAsia="Arial"/>
          <w:spacing w:val="-1"/>
          <w:szCs w:val="24"/>
        </w:rPr>
        <w:t>r</w:t>
      </w:r>
      <w:r w:rsidRPr="00F938B7">
        <w:rPr>
          <w:rFonts w:eastAsia="Arial"/>
          <w:spacing w:val="1"/>
          <w:szCs w:val="24"/>
        </w:rPr>
        <w:t>o</w:t>
      </w:r>
      <w:r w:rsidRPr="00F938B7">
        <w:rPr>
          <w:rFonts w:eastAsia="Arial"/>
          <w:spacing w:val="-3"/>
          <w:szCs w:val="24"/>
        </w:rPr>
        <w:t>j</w:t>
      </w:r>
      <w:r w:rsidRPr="00F938B7">
        <w:rPr>
          <w:rFonts w:eastAsia="Arial"/>
          <w:spacing w:val="1"/>
          <w:szCs w:val="24"/>
        </w:rPr>
        <w:t>ec</w:t>
      </w:r>
      <w:r w:rsidRPr="00F938B7">
        <w:rPr>
          <w:rFonts w:eastAsia="Arial"/>
          <w:szCs w:val="24"/>
        </w:rPr>
        <w:t xml:space="preserve">t </w:t>
      </w:r>
      <w:r w:rsidRPr="00F938B7">
        <w:rPr>
          <w:rFonts w:eastAsia="Arial"/>
          <w:szCs w:val="24"/>
          <w:u w:val="single" w:color="000000"/>
        </w:rPr>
        <w:tab/>
        <w:t>________</w:t>
      </w:r>
    </w:p>
    <w:p w:rsidR="008E1D1B" w:rsidRPr="00F938B7" w:rsidRDefault="006F08F4" w:rsidP="006F08F4">
      <w:pPr>
        <w:tabs>
          <w:tab w:val="left" w:pos="7900"/>
          <w:tab w:val="left" w:pos="8060"/>
        </w:tabs>
        <w:spacing w:line="359" w:lineRule="auto"/>
        <w:ind w:left="436" w:right="2188" w:hanging="336"/>
        <w:rPr>
          <w:rFonts w:eastAsia="Arial"/>
          <w:szCs w:val="24"/>
          <w:u w:val="single" w:color="000000"/>
        </w:rPr>
      </w:pPr>
      <w:proofErr w:type="gramStart"/>
      <w:r w:rsidRPr="00F938B7">
        <w:rPr>
          <w:rFonts w:eastAsia="Arial"/>
          <w:spacing w:val="1"/>
          <w:szCs w:val="24"/>
        </w:rPr>
        <w:t>4</w:t>
      </w:r>
      <w:r w:rsidRPr="00F938B7">
        <w:rPr>
          <w:rFonts w:eastAsia="Arial"/>
          <w:szCs w:val="24"/>
        </w:rPr>
        <w:t>.</w:t>
      </w:r>
      <w:r w:rsidRPr="00F938B7">
        <w:rPr>
          <w:rFonts w:eastAsia="Arial"/>
          <w:spacing w:val="-1"/>
          <w:szCs w:val="24"/>
        </w:rPr>
        <w:t>(</w:t>
      </w:r>
      <w:proofErr w:type="gramEnd"/>
      <w:r w:rsidRPr="00F938B7">
        <w:rPr>
          <w:rFonts w:eastAsia="Arial"/>
          <w:spacing w:val="1"/>
          <w:szCs w:val="24"/>
        </w:rPr>
        <w:t>a</w:t>
      </w:r>
      <w:r w:rsidRPr="00F938B7">
        <w:rPr>
          <w:rFonts w:eastAsia="Arial"/>
          <w:szCs w:val="24"/>
        </w:rPr>
        <w:t xml:space="preserve">) </w:t>
      </w:r>
      <w:proofErr w:type="spellStart"/>
      <w:r w:rsidRPr="00F938B7">
        <w:rPr>
          <w:rFonts w:eastAsia="Arial"/>
          <w:szCs w:val="24"/>
        </w:rPr>
        <w:t>N</w:t>
      </w:r>
      <w:r w:rsidRPr="00F938B7">
        <w:rPr>
          <w:rFonts w:eastAsia="Arial"/>
          <w:spacing w:val="-1"/>
          <w:szCs w:val="24"/>
        </w:rPr>
        <w:t>a</w:t>
      </w:r>
      <w:r w:rsidRPr="00F938B7">
        <w:rPr>
          <w:rFonts w:eastAsia="Arial"/>
          <w:spacing w:val="2"/>
          <w:szCs w:val="24"/>
        </w:rPr>
        <w:t>m</w:t>
      </w:r>
      <w:r w:rsidRPr="00F938B7">
        <w:rPr>
          <w:rFonts w:eastAsia="Arial"/>
          <w:szCs w:val="24"/>
        </w:rPr>
        <w:t>e</w:t>
      </w:r>
      <w:r w:rsidRPr="00F938B7">
        <w:rPr>
          <w:rFonts w:eastAsia="Arial"/>
          <w:spacing w:val="-1"/>
          <w:szCs w:val="24"/>
        </w:rPr>
        <w:t>o</w:t>
      </w:r>
      <w:r w:rsidRPr="00F938B7">
        <w:rPr>
          <w:rFonts w:eastAsia="Arial"/>
          <w:szCs w:val="24"/>
        </w:rPr>
        <w:t>f</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1"/>
          <w:szCs w:val="24"/>
        </w:rPr>
        <w:t>P</w:t>
      </w:r>
      <w:r w:rsidRPr="00F938B7">
        <w:rPr>
          <w:rFonts w:eastAsia="Arial"/>
          <w:spacing w:val="-1"/>
          <w:szCs w:val="24"/>
        </w:rPr>
        <w:t>r</w:t>
      </w:r>
      <w:r w:rsidRPr="00F938B7">
        <w:rPr>
          <w:rFonts w:eastAsia="Arial"/>
          <w:szCs w:val="24"/>
        </w:rPr>
        <w:t>i</w:t>
      </w:r>
      <w:r w:rsidRPr="00F938B7">
        <w:rPr>
          <w:rFonts w:eastAsia="Arial"/>
          <w:spacing w:val="1"/>
          <w:szCs w:val="24"/>
        </w:rPr>
        <w:t>nc</w:t>
      </w:r>
      <w:r w:rsidRPr="00F938B7">
        <w:rPr>
          <w:rFonts w:eastAsia="Arial"/>
          <w:spacing w:val="-1"/>
          <w:szCs w:val="24"/>
        </w:rPr>
        <w:t>i</w:t>
      </w:r>
      <w:r w:rsidRPr="00F938B7">
        <w:rPr>
          <w:rFonts w:eastAsia="Arial"/>
          <w:spacing w:val="1"/>
          <w:szCs w:val="24"/>
        </w:rPr>
        <w:t>pa</w:t>
      </w:r>
      <w:r w:rsidRPr="00F938B7">
        <w:rPr>
          <w:rFonts w:eastAsia="Arial"/>
          <w:szCs w:val="24"/>
        </w:rPr>
        <w:t>l</w:t>
      </w:r>
      <w:proofErr w:type="spellEnd"/>
      <w:r w:rsidRPr="00F938B7">
        <w:rPr>
          <w:rFonts w:eastAsia="Arial"/>
          <w:szCs w:val="24"/>
        </w:rPr>
        <w:t xml:space="preserve"> I</w:t>
      </w:r>
      <w:r w:rsidRPr="00F938B7">
        <w:rPr>
          <w:rFonts w:eastAsia="Arial"/>
          <w:spacing w:val="1"/>
          <w:szCs w:val="24"/>
        </w:rPr>
        <w:t>n</w:t>
      </w:r>
      <w:r w:rsidRPr="00F938B7">
        <w:rPr>
          <w:rFonts w:eastAsia="Arial"/>
          <w:spacing w:val="-2"/>
          <w:szCs w:val="24"/>
        </w:rPr>
        <w:t>v</w:t>
      </w:r>
      <w:r w:rsidRPr="00F938B7">
        <w:rPr>
          <w:rFonts w:eastAsia="Arial"/>
          <w:spacing w:val="1"/>
          <w:szCs w:val="24"/>
        </w:rPr>
        <w:t>es</w:t>
      </w:r>
      <w:r w:rsidRPr="00F938B7">
        <w:rPr>
          <w:rFonts w:eastAsia="Arial"/>
          <w:szCs w:val="24"/>
        </w:rPr>
        <w:t>ti</w:t>
      </w:r>
      <w:r w:rsidRPr="00F938B7">
        <w:rPr>
          <w:rFonts w:eastAsia="Arial"/>
          <w:spacing w:val="-1"/>
          <w:szCs w:val="24"/>
        </w:rPr>
        <w:t>g</w:t>
      </w:r>
      <w:r w:rsidRPr="00F938B7">
        <w:rPr>
          <w:rFonts w:eastAsia="Arial"/>
          <w:spacing w:val="1"/>
          <w:szCs w:val="24"/>
        </w:rPr>
        <w:t>a</w:t>
      </w:r>
      <w:r w:rsidRPr="00F938B7">
        <w:rPr>
          <w:rFonts w:eastAsia="Arial"/>
          <w:szCs w:val="24"/>
        </w:rPr>
        <w:t>t</w:t>
      </w:r>
      <w:r w:rsidRPr="00F938B7">
        <w:rPr>
          <w:rFonts w:eastAsia="Arial"/>
          <w:spacing w:val="1"/>
          <w:szCs w:val="24"/>
        </w:rPr>
        <w:t>o</w:t>
      </w:r>
      <w:r w:rsidRPr="00F938B7">
        <w:rPr>
          <w:rFonts w:eastAsia="Arial"/>
          <w:spacing w:val="-1"/>
          <w:szCs w:val="24"/>
        </w:rPr>
        <w:t>r</w:t>
      </w:r>
      <w:r w:rsidRPr="00F938B7">
        <w:rPr>
          <w:rFonts w:eastAsia="Arial"/>
          <w:szCs w:val="24"/>
          <w:u w:val="single" w:color="000000"/>
        </w:rPr>
        <w:tab/>
      </w:r>
      <w:r w:rsidRPr="00F938B7">
        <w:rPr>
          <w:rFonts w:eastAsia="Arial"/>
          <w:szCs w:val="24"/>
          <w:u w:val="single" w:color="000000"/>
        </w:rPr>
        <w:tab/>
      </w:r>
    </w:p>
    <w:p w:rsidR="006F08F4" w:rsidRPr="00F938B7" w:rsidRDefault="006F08F4" w:rsidP="006F08F4">
      <w:pPr>
        <w:tabs>
          <w:tab w:val="left" w:pos="7900"/>
          <w:tab w:val="left" w:pos="8060"/>
        </w:tabs>
        <w:spacing w:line="359" w:lineRule="auto"/>
        <w:ind w:left="436" w:right="2188" w:hanging="336"/>
        <w:rPr>
          <w:rFonts w:eastAsia="Arial"/>
          <w:szCs w:val="24"/>
        </w:rPr>
      </w:pPr>
      <w:r w:rsidRPr="00F938B7">
        <w:rPr>
          <w:rFonts w:eastAsia="Arial"/>
          <w:spacing w:val="-1"/>
          <w:szCs w:val="24"/>
        </w:rPr>
        <w:t>(</w:t>
      </w:r>
      <w:r w:rsidRPr="00F938B7">
        <w:rPr>
          <w:rFonts w:eastAsia="Arial"/>
          <w:spacing w:val="1"/>
          <w:szCs w:val="24"/>
        </w:rPr>
        <w:t>b</w:t>
      </w:r>
      <w:r w:rsidRPr="00F938B7">
        <w:rPr>
          <w:rFonts w:eastAsia="Arial"/>
          <w:szCs w:val="24"/>
        </w:rPr>
        <w:t xml:space="preserve">) </w:t>
      </w:r>
      <w:proofErr w:type="spellStart"/>
      <w:r w:rsidRPr="00F938B7">
        <w:rPr>
          <w:rFonts w:eastAsia="Arial"/>
          <w:szCs w:val="24"/>
        </w:rPr>
        <w:t>D</w:t>
      </w:r>
      <w:r w:rsidRPr="00F938B7">
        <w:rPr>
          <w:rFonts w:eastAsia="Arial"/>
          <w:spacing w:val="-1"/>
          <w:szCs w:val="24"/>
        </w:rPr>
        <w:t>e</w:t>
      </w:r>
      <w:r w:rsidRPr="00F938B7">
        <w:rPr>
          <w:rFonts w:eastAsia="Arial"/>
          <w:spacing w:val="1"/>
          <w:szCs w:val="24"/>
        </w:rPr>
        <w:t>p</w:t>
      </w:r>
      <w:r w:rsidRPr="00F938B7">
        <w:rPr>
          <w:rFonts w:eastAsia="Arial"/>
          <w:szCs w:val="24"/>
        </w:rPr>
        <w:t>tt</w:t>
      </w:r>
      <w:proofErr w:type="spellEnd"/>
      <w:r w:rsidRPr="00F938B7">
        <w:rPr>
          <w:rFonts w:eastAsia="Arial"/>
          <w:szCs w:val="24"/>
        </w:rPr>
        <w:t>.</w:t>
      </w:r>
      <w:r w:rsidRPr="00F938B7">
        <w:rPr>
          <w:rFonts w:eastAsia="Arial"/>
          <w:szCs w:val="24"/>
          <w:u w:val="single" w:color="000000"/>
        </w:rPr>
        <w:tab/>
      </w:r>
    </w:p>
    <w:p w:rsidR="006F08F4" w:rsidRPr="00F938B7" w:rsidRDefault="006F08F4" w:rsidP="008E1D1B">
      <w:pPr>
        <w:tabs>
          <w:tab w:val="left" w:pos="8860"/>
        </w:tabs>
        <w:spacing w:before="6"/>
        <w:rPr>
          <w:sz w:val="13"/>
          <w:szCs w:val="13"/>
        </w:rPr>
      </w:pPr>
      <w:r w:rsidRPr="00F938B7">
        <w:rPr>
          <w:rFonts w:eastAsia="Arial"/>
          <w:spacing w:val="-1"/>
          <w:szCs w:val="24"/>
        </w:rPr>
        <w:t>(c</w:t>
      </w:r>
      <w:r w:rsidRPr="00F938B7">
        <w:rPr>
          <w:rFonts w:eastAsia="Arial"/>
          <w:szCs w:val="24"/>
        </w:rPr>
        <w:t>)U</w:t>
      </w:r>
      <w:r w:rsidRPr="00F938B7">
        <w:rPr>
          <w:rFonts w:eastAsia="Arial"/>
          <w:spacing w:val="1"/>
          <w:szCs w:val="24"/>
        </w:rPr>
        <w:t>n</w:t>
      </w:r>
      <w:r w:rsidRPr="00F938B7">
        <w:rPr>
          <w:rFonts w:eastAsia="Arial"/>
          <w:szCs w:val="24"/>
        </w:rPr>
        <w:t>i</w:t>
      </w:r>
      <w:r w:rsidRPr="00F938B7">
        <w:rPr>
          <w:rFonts w:eastAsia="Arial"/>
          <w:spacing w:val="-2"/>
          <w:szCs w:val="24"/>
        </w:rPr>
        <w:t>v</w:t>
      </w:r>
      <w:r w:rsidRPr="00F938B7">
        <w:rPr>
          <w:rFonts w:eastAsia="Arial"/>
          <w:spacing w:val="1"/>
          <w:szCs w:val="24"/>
        </w:rPr>
        <w:t>e</w:t>
      </w:r>
      <w:r w:rsidRPr="00F938B7">
        <w:rPr>
          <w:rFonts w:eastAsia="Arial"/>
          <w:spacing w:val="-1"/>
          <w:szCs w:val="24"/>
        </w:rPr>
        <w:t>r</w:t>
      </w:r>
      <w:r w:rsidRPr="00F938B7">
        <w:rPr>
          <w:rFonts w:eastAsia="Arial"/>
          <w:spacing w:val="1"/>
          <w:szCs w:val="24"/>
        </w:rPr>
        <w:t>s</w:t>
      </w:r>
      <w:r w:rsidRPr="00F938B7">
        <w:rPr>
          <w:rFonts w:eastAsia="Arial"/>
          <w:spacing w:val="-1"/>
          <w:szCs w:val="24"/>
        </w:rPr>
        <w:t>i</w:t>
      </w:r>
      <w:r w:rsidRPr="00F938B7">
        <w:rPr>
          <w:rFonts w:eastAsia="Arial"/>
          <w:szCs w:val="24"/>
        </w:rPr>
        <w:t>t</w:t>
      </w:r>
      <w:r w:rsidRPr="00F938B7">
        <w:rPr>
          <w:rFonts w:eastAsia="Arial"/>
          <w:spacing w:val="-2"/>
          <w:szCs w:val="24"/>
        </w:rPr>
        <w:t>y</w:t>
      </w:r>
      <w:r w:rsidRPr="00F938B7">
        <w:rPr>
          <w:rFonts w:eastAsia="Arial"/>
          <w:szCs w:val="24"/>
        </w:rPr>
        <w:t>/</w:t>
      </w:r>
      <w:proofErr w:type="spellStart"/>
      <w:r w:rsidRPr="00F938B7">
        <w:rPr>
          <w:rFonts w:eastAsia="Arial"/>
          <w:szCs w:val="24"/>
        </w:rPr>
        <w:t>C</w:t>
      </w:r>
      <w:r w:rsidRPr="00F938B7">
        <w:rPr>
          <w:rFonts w:eastAsia="Arial"/>
          <w:spacing w:val="1"/>
          <w:szCs w:val="24"/>
        </w:rPr>
        <w:t>o</w:t>
      </w:r>
      <w:r w:rsidRPr="00F938B7">
        <w:rPr>
          <w:rFonts w:eastAsia="Arial"/>
          <w:szCs w:val="24"/>
        </w:rPr>
        <w:t>ll</w:t>
      </w:r>
      <w:r w:rsidRPr="00F938B7">
        <w:rPr>
          <w:rFonts w:eastAsia="Arial"/>
          <w:spacing w:val="3"/>
          <w:szCs w:val="24"/>
        </w:rPr>
        <w:t>e</w:t>
      </w:r>
      <w:r w:rsidRPr="00F938B7">
        <w:rPr>
          <w:rFonts w:eastAsia="Arial"/>
          <w:spacing w:val="-1"/>
          <w:szCs w:val="24"/>
        </w:rPr>
        <w:t>g</w:t>
      </w:r>
      <w:r w:rsidRPr="00F938B7">
        <w:rPr>
          <w:rFonts w:eastAsia="Arial"/>
          <w:szCs w:val="24"/>
        </w:rPr>
        <w:t>e</w:t>
      </w:r>
      <w:r w:rsidRPr="00F938B7">
        <w:rPr>
          <w:rFonts w:eastAsia="Arial"/>
          <w:spacing w:val="-3"/>
          <w:szCs w:val="24"/>
        </w:rPr>
        <w:t>w</w:t>
      </w:r>
      <w:r w:rsidRPr="00F938B7">
        <w:rPr>
          <w:rFonts w:eastAsia="Arial"/>
          <w:spacing w:val="1"/>
          <w:szCs w:val="24"/>
        </w:rPr>
        <w:t>he</w:t>
      </w:r>
      <w:r w:rsidRPr="00F938B7">
        <w:rPr>
          <w:rFonts w:eastAsia="Arial"/>
          <w:spacing w:val="-1"/>
          <w:szCs w:val="24"/>
        </w:rPr>
        <w:t>r</w:t>
      </w:r>
      <w:r w:rsidRPr="00F938B7">
        <w:rPr>
          <w:rFonts w:eastAsia="Arial"/>
          <w:szCs w:val="24"/>
        </w:rPr>
        <w:t>e</w:t>
      </w:r>
      <w:r w:rsidRPr="00F938B7">
        <w:rPr>
          <w:rFonts w:eastAsia="Arial"/>
          <w:spacing w:val="-3"/>
          <w:szCs w:val="24"/>
        </w:rPr>
        <w:t>w</w:t>
      </w:r>
      <w:r w:rsidRPr="00F938B7">
        <w:rPr>
          <w:rFonts w:eastAsia="Arial"/>
          <w:spacing w:val="1"/>
          <w:szCs w:val="24"/>
        </w:rPr>
        <w:t>o</w:t>
      </w:r>
      <w:r w:rsidRPr="00F938B7">
        <w:rPr>
          <w:rFonts w:eastAsia="Arial"/>
          <w:spacing w:val="-1"/>
          <w:szCs w:val="24"/>
        </w:rPr>
        <w:t>r</w:t>
      </w:r>
      <w:r w:rsidRPr="00F938B7">
        <w:rPr>
          <w:rFonts w:eastAsia="Arial"/>
          <w:szCs w:val="24"/>
        </w:rPr>
        <w:t>k</w:t>
      </w:r>
      <w:proofErr w:type="spellEnd"/>
      <w:r w:rsidRPr="00F938B7">
        <w:rPr>
          <w:rFonts w:eastAsia="Arial"/>
          <w:spacing w:val="1"/>
          <w:szCs w:val="24"/>
        </w:rPr>
        <w:t xml:space="preserve"> ha</w:t>
      </w:r>
      <w:r w:rsidRPr="00F938B7">
        <w:rPr>
          <w:rFonts w:eastAsia="Arial"/>
          <w:szCs w:val="24"/>
        </w:rPr>
        <w:t>s</w:t>
      </w:r>
      <w:r w:rsidRPr="00F938B7">
        <w:rPr>
          <w:rFonts w:eastAsia="Arial"/>
          <w:spacing w:val="1"/>
          <w:szCs w:val="24"/>
        </w:rPr>
        <w:t xml:space="preserve"> p</w:t>
      </w:r>
      <w:r w:rsidRPr="00F938B7">
        <w:rPr>
          <w:rFonts w:eastAsia="Arial"/>
          <w:spacing w:val="-1"/>
          <w:szCs w:val="24"/>
        </w:rPr>
        <w:t>r</w:t>
      </w:r>
      <w:r w:rsidRPr="00F938B7">
        <w:rPr>
          <w:rFonts w:eastAsia="Arial"/>
          <w:spacing w:val="1"/>
          <w:szCs w:val="24"/>
        </w:rPr>
        <w:t>o</w:t>
      </w:r>
      <w:r w:rsidRPr="00F938B7">
        <w:rPr>
          <w:rFonts w:eastAsia="Arial"/>
          <w:spacing w:val="-1"/>
          <w:szCs w:val="24"/>
        </w:rPr>
        <w:t>gr</w:t>
      </w:r>
      <w:r w:rsidRPr="00F938B7">
        <w:rPr>
          <w:rFonts w:eastAsia="Arial"/>
          <w:spacing w:val="1"/>
          <w:szCs w:val="24"/>
        </w:rPr>
        <w:t>ess</w:t>
      </w:r>
      <w:r w:rsidRPr="00F938B7">
        <w:rPr>
          <w:rFonts w:eastAsia="Arial"/>
          <w:spacing w:val="-1"/>
          <w:szCs w:val="24"/>
        </w:rPr>
        <w:t>e</w:t>
      </w:r>
      <w:r w:rsidRPr="00F938B7">
        <w:rPr>
          <w:rFonts w:eastAsia="Arial"/>
          <w:szCs w:val="24"/>
        </w:rPr>
        <w:t>d</w:t>
      </w:r>
      <w:r w:rsidRPr="00F938B7">
        <w:rPr>
          <w:rFonts w:eastAsia="Arial"/>
          <w:szCs w:val="24"/>
          <w:u w:val="single" w:color="000000"/>
        </w:rPr>
        <w:tab/>
      </w:r>
    </w:p>
    <w:p w:rsidR="006F08F4" w:rsidRPr="00F938B7" w:rsidRDefault="006F08F4" w:rsidP="008E1D1B">
      <w:pPr>
        <w:tabs>
          <w:tab w:val="left" w:pos="8120"/>
        </w:tabs>
        <w:ind w:left="100"/>
        <w:rPr>
          <w:sz w:val="13"/>
          <w:szCs w:val="13"/>
        </w:rPr>
      </w:pPr>
      <w:proofErr w:type="gramStart"/>
      <w:r w:rsidRPr="00F938B7">
        <w:rPr>
          <w:rFonts w:eastAsia="Arial"/>
          <w:spacing w:val="1"/>
          <w:szCs w:val="24"/>
        </w:rPr>
        <w:t>5</w:t>
      </w:r>
      <w:r w:rsidRPr="00F938B7">
        <w:rPr>
          <w:rFonts w:eastAsia="Arial"/>
          <w:szCs w:val="24"/>
        </w:rPr>
        <w:t>.</w:t>
      </w:r>
      <w:r w:rsidRPr="00F938B7">
        <w:rPr>
          <w:rFonts w:eastAsia="Arial"/>
          <w:spacing w:val="-2"/>
          <w:szCs w:val="24"/>
        </w:rPr>
        <w:t>E</w:t>
      </w:r>
      <w:r w:rsidRPr="00F938B7">
        <w:rPr>
          <w:rFonts w:eastAsia="Arial"/>
          <w:szCs w:val="24"/>
        </w:rPr>
        <w:t>ff</w:t>
      </w:r>
      <w:r w:rsidRPr="00F938B7">
        <w:rPr>
          <w:rFonts w:eastAsia="Arial"/>
          <w:spacing w:val="1"/>
          <w:szCs w:val="24"/>
        </w:rPr>
        <w:t>ec</w:t>
      </w:r>
      <w:r w:rsidRPr="00F938B7">
        <w:rPr>
          <w:rFonts w:eastAsia="Arial"/>
          <w:szCs w:val="24"/>
        </w:rPr>
        <w:t>ti</w:t>
      </w:r>
      <w:r w:rsidRPr="00F938B7">
        <w:rPr>
          <w:rFonts w:eastAsia="Arial"/>
          <w:spacing w:val="-2"/>
          <w:szCs w:val="24"/>
        </w:rPr>
        <w:t>v</w:t>
      </w:r>
      <w:r w:rsidRPr="00F938B7">
        <w:rPr>
          <w:rFonts w:eastAsia="Arial"/>
          <w:szCs w:val="24"/>
        </w:rPr>
        <w:t>e</w:t>
      </w:r>
      <w:r w:rsidRPr="00F938B7">
        <w:rPr>
          <w:rFonts w:eastAsia="Arial"/>
          <w:spacing w:val="1"/>
          <w:szCs w:val="24"/>
        </w:rPr>
        <w:t>da</w:t>
      </w:r>
      <w:r w:rsidRPr="00F938B7">
        <w:rPr>
          <w:rFonts w:eastAsia="Arial"/>
          <w:spacing w:val="-2"/>
          <w:szCs w:val="24"/>
        </w:rPr>
        <w:t>t</w:t>
      </w:r>
      <w:r w:rsidRPr="00F938B7">
        <w:rPr>
          <w:rFonts w:eastAsia="Arial"/>
          <w:szCs w:val="24"/>
        </w:rPr>
        <w:t>e</w:t>
      </w:r>
      <w:r w:rsidRPr="00F938B7">
        <w:rPr>
          <w:rFonts w:eastAsia="Arial"/>
          <w:spacing w:val="-1"/>
          <w:szCs w:val="24"/>
        </w:rPr>
        <w:t>o</w:t>
      </w:r>
      <w:r w:rsidRPr="00F938B7">
        <w:rPr>
          <w:rFonts w:eastAsia="Arial"/>
          <w:szCs w:val="24"/>
        </w:rPr>
        <w:t>f</w:t>
      </w:r>
      <w:proofErr w:type="gramEnd"/>
      <w:r w:rsidRPr="00F938B7">
        <w:rPr>
          <w:rFonts w:eastAsia="Arial"/>
          <w:spacing w:val="1"/>
          <w:szCs w:val="24"/>
        </w:rPr>
        <w:t xml:space="preserve"> </w:t>
      </w:r>
      <w:proofErr w:type="spellStart"/>
      <w:r w:rsidRPr="00F938B7">
        <w:rPr>
          <w:rFonts w:eastAsia="Arial"/>
          <w:spacing w:val="1"/>
          <w:szCs w:val="24"/>
        </w:rPr>
        <w:t>s</w:t>
      </w:r>
      <w:r w:rsidRPr="00F938B7">
        <w:rPr>
          <w:rFonts w:eastAsia="Arial"/>
          <w:szCs w:val="24"/>
        </w:rPr>
        <w:t>t</w:t>
      </w:r>
      <w:r w:rsidRPr="00F938B7">
        <w:rPr>
          <w:rFonts w:eastAsia="Arial"/>
          <w:spacing w:val="1"/>
          <w:szCs w:val="24"/>
        </w:rPr>
        <w:t>a</w:t>
      </w:r>
      <w:r w:rsidRPr="00F938B7">
        <w:rPr>
          <w:rFonts w:eastAsia="Arial"/>
          <w:spacing w:val="-3"/>
          <w:szCs w:val="24"/>
        </w:rPr>
        <w:t>r</w:t>
      </w:r>
      <w:r w:rsidRPr="00F938B7">
        <w:rPr>
          <w:rFonts w:eastAsia="Arial"/>
          <w:szCs w:val="24"/>
        </w:rPr>
        <w:t>ti</w:t>
      </w:r>
      <w:r w:rsidRPr="00F938B7">
        <w:rPr>
          <w:rFonts w:eastAsia="Arial"/>
          <w:spacing w:val="1"/>
          <w:szCs w:val="24"/>
        </w:rPr>
        <w:t>n</w:t>
      </w:r>
      <w:r w:rsidRPr="00F938B7">
        <w:rPr>
          <w:rFonts w:eastAsia="Arial"/>
          <w:szCs w:val="24"/>
        </w:rPr>
        <w:t>g</w:t>
      </w:r>
      <w:r w:rsidRPr="00F938B7">
        <w:rPr>
          <w:rFonts w:eastAsia="Arial"/>
          <w:spacing w:val="-1"/>
          <w:szCs w:val="24"/>
        </w:rPr>
        <w:t>o</w:t>
      </w:r>
      <w:r w:rsidRPr="00F938B7">
        <w:rPr>
          <w:rFonts w:eastAsia="Arial"/>
          <w:szCs w:val="24"/>
        </w:rPr>
        <w:t>ft</w:t>
      </w:r>
      <w:r w:rsidRPr="00F938B7">
        <w:rPr>
          <w:rFonts w:eastAsia="Arial"/>
          <w:spacing w:val="-1"/>
          <w:szCs w:val="24"/>
        </w:rPr>
        <w:t>h</w:t>
      </w:r>
      <w:r w:rsidRPr="00F938B7">
        <w:rPr>
          <w:rFonts w:eastAsia="Arial"/>
          <w:szCs w:val="24"/>
        </w:rPr>
        <w:t>e</w:t>
      </w:r>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pacing w:val="-3"/>
          <w:szCs w:val="24"/>
        </w:rPr>
        <w:t>j</w:t>
      </w:r>
      <w:r w:rsidRPr="00F938B7">
        <w:rPr>
          <w:rFonts w:eastAsia="Arial"/>
          <w:spacing w:val="1"/>
          <w:szCs w:val="24"/>
        </w:rPr>
        <w:t>ec</w:t>
      </w:r>
      <w:r w:rsidRPr="00F938B7">
        <w:rPr>
          <w:rFonts w:eastAsia="Arial"/>
          <w:szCs w:val="24"/>
        </w:rPr>
        <w:t>t</w:t>
      </w:r>
      <w:proofErr w:type="spellEnd"/>
      <w:r w:rsidRPr="00F938B7">
        <w:rPr>
          <w:rFonts w:eastAsia="Arial"/>
          <w:szCs w:val="24"/>
          <w:u w:val="single" w:color="000000"/>
        </w:rPr>
        <w:tab/>
      </w:r>
    </w:p>
    <w:p w:rsidR="006F08F4" w:rsidRPr="00F938B7" w:rsidRDefault="006F08F4" w:rsidP="008E1D1B">
      <w:pPr>
        <w:ind w:left="100"/>
        <w:rPr>
          <w:sz w:val="13"/>
          <w:szCs w:val="13"/>
        </w:rPr>
      </w:pPr>
      <w:proofErr w:type="gramStart"/>
      <w:r w:rsidRPr="00F938B7">
        <w:rPr>
          <w:rFonts w:eastAsia="Arial"/>
          <w:spacing w:val="1"/>
          <w:szCs w:val="24"/>
        </w:rPr>
        <w:t>6</w:t>
      </w:r>
      <w:r w:rsidRPr="00F938B7">
        <w:rPr>
          <w:rFonts w:eastAsia="Arial"/>
          <w:szCs w:val="24"/>
        </w:rPr>
        <w:t>.R</w:t>
      </w:r>
      <w:r w:rsidRPr="00F938B7">
        <w:rPr>
          <w:rFonts w:eastAsia="Arial"/>
          <w:spacing w:val="1"/>
          <w:szCs w:val="24"/>
        </w:rPr>
        <w:t>epo</w:t>
      </w:r>
      <w:r w:rsidRPr="00F938B7">
        <w:rPr>
          <w:rFonts w:eastAsia="Arial"/>
          <w:spacing w:val="-1"/>
          <w:szCs w:val="24"/>
        </w:rPr>
        <w:t>r</w:t>
      </w:r>
      <w:r w:rsidRPr="00F938B7">
        <w:rPr>
          <w:rFonts w:eastAsia="Arial"/>
          <w:szCs w:val="24"/>
        </w:rPr>
        <w:t>t</w:t>
      </w:r>
      <w:r w:rsidRPr="00F938B7">
        <w:rPr>
          <w:rFonts w:eastAsia="Arial"/>
          <w:spacing w:val="-1"/>
          <w:szCs w:val="24"/>
        </w:rPr>
        <w:t>o</w:t>
      </w:r>
      <w:r w:rsidRPr="00F938B7">
        <w:rPr>
          <w:rFonts w:eastAsia="Arial"/>
          <w:szCs w:val="24"/>
        </w:rPr>
        <w:t>f</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3"/>
          <w:szCs w:val="24"/>
        </w:rPr>
        <w:t>w</w:t>
      </w:r>
      <w:r w:rsidRPr="00F938B7">
        <w:rPr>
          <w:rFonts w:eastAsia="Arial"/>
          <w:spacing w:val="1"/>
          <w:szCs w:val="24"/>
        </w:rPr>
        <w:t>o</w:t>
      </w:r>
      <w:r w:rsidRPr="00F938B7">
        <w:rPr>
          <w:rFonts w:eastAsia="Arial"/>
          <w:spacing w:val="-1"/>
          <w:szCs w:val="24"/>
        </w:rPr>
        <w:t>r</w:t>
      </w:r>
      <w:r w:rsidRPr="00F938B7">
        <w:rPr>
          <w:rFonts w:eastAsia="Arial"/>
          <w:szCs w:val="24"/>
        </w:rPr>
        <w:t>k</w:t>
      </w:r>
      <w:r w:rsidRPr="00F938B7">
        <w:rPr>
          <w:rFonts w:eastAsia="Arial"/>
          <w:spacing w:val="-1"/>
          <w:szCs w:val="24"/>
        </w:rPr>
        <w:t>d</w:t>
      </w:r>
      <w:r w:rsidRPr="00F938B7">
        <w:rPr>
          <w:rFonts w:eastAsia="Arial"/>
          <w:spacing w:val="1"/>
          <w:szCs w:val="24"/>
        </w:rPr>
        <w:t>one</w:t>
      </w:r>
      <w:proofErr w:type="gramEnd"/>
      <w:r w:rsidRPr="00F938B7">
        <w:rPr>
          <w:rFonts w:eastAsia="Arial"/>
          <w:szCs w:val="24"/>
        </w:rPr>
        <w:t>:</w:t>
      </w:r>
      <w:r w:rsidRPr="00F938B7">
        <w:rPr>
          <w:rFonts w:eastAsia="Arial"/>
          <w:spacing w:val="-1"/>
          <w:szCs w:val="24"/>
        </w:rPr>
        <w:t xml:space="preserve"> (</w:t>
      </w:r>
      <w:proofErr w:type="spellStart"/>
      <w:r w:rsidRPr="00F938B7">
        <w:rPr>
          <w:rFonts w:eastAsia="Arial"/>
          <w:spacing w:val="1"/>
          <w:szCs w:val="24"/>
        </w:rPr>
        <w:t>P</w:t>
      </w:r>
      <w:r w:rsidRPr="00F938B7">
        <w:rPr>
          <w:rFonts w:eastAsia="Arial"/>
          <w:szCs w:val="24"/>
        </w:rPr>
        <w:t>l</w:t>
      </w:r>
      <w:r w:rsidRPr="00F938B7">
        <w:rPr>
          <w:rFonts w:eastAsia="Arial"/>
          <w:spacing w:val="1"/>
          <w:szCs w:val="24"/>
        </w:rPr>
        <w:t>eas</w:t>
      </w:r>
      <w:r w:rsidRPr="00F938B7">
        <w:rPr>
          <w:rFonts w:eastAsia="Arial"/>
          <w:szCs w:val="24"/>
        </w:rPr>
        <w:t>e</w:t>
      </w:r>
      <w:r w:rsidRPr="00F938B7">
        <w:rPr>
          <w:rFonts w:eastAsia="Arial"/>
          <w:spacing w:val="1"/>
          <w:szCs w:val="24"/>
        </w:rPr>
        <w:t>a</w:t>
      </w:r>
      <w:r w:rsidRPr="00F938B7">
        <w:rPr>
          <w:rFonts w:eastAsia="Arial"/>
          <w:spacing w:val="-2"/>
          <w:szCs w:val="24"/>
        </w:rPr>
        <w:t>t</w:t>
      </w:r>
      <w:r w:rsidRPr="00F938B7">
        <w:rPr>
          <w:rFonts w:eastAsia="Arial"/>
          <w:szCs w:val="24"/>
        </w:rPr>
        <w:t>t</w:t>
      </w:r>
      <w:r w:rsidRPr="00F938B7">
        <w:rPr>
          <w:rFonts w:eastAsia="Arial"/>
          <w:spacing w:val="1"/>
          <w:szCs w:val="24"/>
        </w:rPr>
        <w:t>ac</w:t>
      </w:r>
      <w:r w:rsidRPr="00F938B7">
        <w:rPr>
          <w:rFonts w:eastAsia="Arial"/>
          <w:szCs w:val="24"/>
        </w:rPr>
        <w:t>ha</w:t>
      </w:r>
      <w:r w:rsidRPr="00F938B7">
        <w:rPr>
          <w:rFonts w:eastAsia="Arial"/>
          <w:spacing w:val="-2"/>
          <w:szCs w:val="24"/>
        </w:rPr>
        <w:t>s</w:t>
      </w:r>
      <w:r w:rsidRPr="00F938B7">
        <w:rPr>
          <w:rFonts w:eastAsia="Arial"/>
          <w:spacing w:val="1"/>
          <w:szCs w:val="24"/>
        </w:rPr>
        <w:t>epa</w:t>
      </w:r>
      <w:r w:rsidRPr="00F938B7">
        <w:rPr>
          <w:rFonts w:eastAsia="Arial"/>
          <w:spacing w:val="-1"/>
          <w:szCs w:val="24"/>
        </w:rPr>
        <w:t>r</w:t>
      </w:r>
      <w:r w:rsidRPr="00F938B7">
        <w:rPr>
          <w:rFonts w:eastAsia="Arial"/>
          <w:spacing w:val="1"/>
          <w:szCs w:val="24"/>
        </w:rPr>
        <w:t>a</w:t>
      </w:r>
      <w:r w:rsidRPr="00F938B7">
        <w:rPr>
          <w:rFonts w:eastAsia="Arial"/>
          <w:spacing w:val="-2"/>
          <w:szCs w:val="24"/>
        </w:rPr>
        <w:t>t</w:t>
      </w:r>
      <w:r w:rsidRPr="00F938B7">
        <w:rPr>
          <w:rFonts w:eastAsia="Arial"/>
          <w:szCs w:val="24"/>
        </w:rPr>
        <w:t>e</w:t>
      </w:r>
      <w:r w:rsidRPr="00F938B7">
        <w:rPr>
          <w:rFonts w:eastAsia="Arial"/>
          <w:spacing w:val="1"/>
          <w:szCs w:val="24"/>
        </w:rPr>
        <w:t>s</w:t>
      </w:r>
      <w:r w:rsidRPr="00F938B7">
        <w:rPr>
          <w:rFonts w:eastAsia="Arial"/>
          <w:spacing w:val="-2"/>
          <w:szCs w:val="24"/>
        </w:rPr>
        <w:t>h</w:t>
      </w:r>
      <w:r w:rsidRPr="00F938B7">
        <w:rPr>
          <w:rFonts w:eastAsia="Arial"/>
          <w:spacing w:val="1"/>
          <w:szCs w:val="24"/>
        </w:rPr>
        <w:t>ee</w:t>
      </w:r>
      <w:r w:rsidRPr="00F938B7">
        <w:rPr>
          <w:rFonts w:eastAsia="Arial"/>
          <w:szCs w:val="24"/>
        </w:rPr>
        <w:t>t</w:t>
      </w:r>
      <w:proofErr w:type="spellEnd"/>
      <w:r w:rsidRPr="00F938B7">
        <w:rPr>
          <w:rFonts w:eastAsia="Arial"/>
          <w:szCs w:val="24"/>
        </w:rPr>
        <w:t>)</w:t>
      </w:r>
    </w:p>
    <w:p w:rsidR="006F08F4" w:rsidRPr="00F938B7" w:rsidRDefault="006F08F4" w:rsidP="008E1D1B">
      <w:pPr>
        <w:spacing w:before="5" w:line="359" w:lineRule="auto"/>
        <w:ind w:right="220"/>
        <w:rPr>
          <w:rFonts w:eastAsia="Arial"/>
          <w:szCs w:val="24"/>
        </w:rPr>
      </w:pPr>
      <w:proofErr w:type="gramStart"/>
      <w:r w:rsidRPr="00F938B7">
        <w:rPr>
          <w:rFonts w:eastAsia="Arial"/>
          <w:szCs w:val="24"/>
        </w:rPr>
        <w:t>i.H</w:t>
      </w:r>
      <w:r w:rsidRPr="00F938B7">
        <w:rPr>
          <w:rFonts w:eastAsia="Arial"/>
          <w:spacing w:val="1"/>
          <w:szCs w:val="24"/>
        </w:rPr>
        <w:t>a</w:t>
      </w:r>
      <w:r w:rsidRPr="00F938B7">
        <w:rPr>
          <w:rFonts w:eastAsia="Arial"/>
          <w:szCs w:val="24"/>
        </w:rPr>
        <w:t>s</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pacing w:val="-1"/>
          <w:szCs w:val="24"/>
        </w:rPr>
        <w:t>gr</w:t>
      </w:r>
      <w:r w:rsidRPr="00F938B7">
        <w:rPr>
          <w:rFonts w:eastAsia="Arial"/>
          <w:spacing w:val="1"/>
          <w:szCs w:val="24"/>
        </w:rPr>
        <w:t>es</w:t>
      </w:r>
      <w:r w:rsidRPr="00F938B7">
        <w:rPr>
          <w:rFonts w:eastAsia="Arial"/>
          <w:szCs w:val="24"/>
        </w:rPr>
        <w:t>s</w:t>
      </w:r>
      <w:r w:rsidRPr="00F938B7">
        <w:rPr>
          <w:rFonts w:eastAsia="Arial"/>
          <w:spacing w:val="1"/>
          <w:szCs w:val="24"/>
        </w:rPr>
        <w:t>be</w:t>
      </w:r>
      <w:r w:rsidRPr="00F938B7">
        <w:rPr>
          <w:rFonts w:eastAsia="Arial"/>
          <w:spacing w:val="-1"/>
          <w:szCs w:val="24"/>
        </w:rPr>
        <w:t>e</w:t>
      </w:r>
      <w:r w:rsidRPr="00F938B7">
        <w:rPr>
          <w:rFonts w:eastAsia="Arial"/>
          <w:szCs w:val="24"/>
        </w:rPr>
        <w:t>n</w:t>
      </w:r>
      <w:r w:rsidRPr="00F938B7">
        <w:rPr>
          <w:rFonts w:eastAsia="Arial"/>
          <w:spacing w:val="1"/>
          <w:szCs w:val="24"/>
        </w:rPr>
        <w:t>acc</w:t>
      </w:r>
      <w:r w:rsidRPr="00F938B7">
        <w:rPr>
          <w:rFonts w:eastAsia="Arial"/>
          <w:spacing w:val="-1"/>
          <w:szCs w:val="24"/>
        </w:rPr>
        <w:t>o</w:t>
      </w:r>
      <w:r w:rsidRPr="00F938B7">
        <w:rPr>
          <w:rFonts w:eastAsia="Arial"/>
          <w:spacing w:val="-3"/>
          <w:szCs w:val="24"/>
        </w:rPr>
        <w:t>r</w:t>
      </w:r>
      <w:r w:rsidRPr="00F938B7">
        <w:rPr>
          <w:rFonts w:eastAsia="Arial"/>
          <w:spacing w:val="1"/>
          <w:szCs w:val="24"/>
        </w:rPr>
        <w:t>d</w:t>
      </w:r>
      <w:r w:rsidRPr="00F938B7">
        <w:rPr>
          <w:rFonts w:eastAsia="Arial"/>
          <w:szCs w:val="24"/>
        </w:rPr>
        <w:t>i</w:t>
      </w:r>
      <w:r w:rsidRPr="00F938B7">
        <w:rPr>
          <w:rFonts w:eastAsia="Arial"/>
          <w:spacing w:val="1"/>
          <w:szCs w:val="24"/>
        </w:rPr>
        <w:t>n</w:t>
      </w:r>
      <w:r w:rsidRPr="00F938B7">
        <w:rPr>
          <w:rFonts w:eastAsia="Arial"/>
          <w:szCs w:val="24"/>
        </w:rPr>
        <w:t>gto</w:t>
      </w:r>
      <w:r w:rsidRPr="00F938B7">
        <w:rPr>
          <w:rFonts w:eastAsia="Arial"/>
          <w:spacing w:val="1"/>
          <w:szCs w:val="24"/>
        </w:rPr>
        <w:t>o</w:t>
      </w:r>
      <w:r w:rsidRPr="00F938B7">
        <w:rPr>
          <w:rFonts w:eastAsia="Arial"/>
          <w:spacing w:val="-1"/>
          <w:szCs w:val="24"/>
        </w:rPr>
        <w:t>r</w:t>
      </w:r>
      <w:r w:rsidRPr="00F938B7">
        <w:rPr>
          <w:rFonts w:eastAsia="Arial"/>
          <w:szCs w:val="24"/>
        </w:rPr>
        <w:t>i</w:t>
      </w:r>
      <w:r w:rsidRPr="00F938B7">
        <w:rPr>
          <w:rFonts w:eastAsia="Arial"/>
          <w:spacing w:val="-1"/>
          <w:szCs w:val="24"/>
        </w:rPr>
        <w:t>g</w:t>
      </w:r>
      <w:r w:rsidRPr="00F938B7">
        <w:rPr>
          <w:rFonts w:eastAsia="Arial"/>
          <w:spacing w:val="2"/>
          <w:szCs w:val="24"/>
        </w:rPr>
        <w:t>i</w:t>
      </w:r>
      <w:r w:rsidRPr="00F938B7">
        <w:rPr>
          <w:rFonts w:eastAsia="Arial"/>
          <w:spacing w:val="1"/>
          <w:szCs w:val="24"/>
        </w:rPr>
        <w:t>na</w:t>
      </w:r>
      <w:r w:rsidRPr="00F938B7">
        <w:rPr>
          <w:rFonts w:eastAsia="Arial"/>
          <w:szCs w:val="24"/>
        </w:rPr>
        <w:t>l</w:t>
      </w:r>
      <w:r w:rsidRPr="00F938B7">
        <w:rPr>
          <w:rFonts w:eastAsia="Arial"/>
          <w:spacing w:val="1"/>
          <w:szCs w:val="24"/>
        </w:rPr>
        <w:t>p</w:t>
      </w:r>
      <w:r w:rsidRPr="00F938B7">
        <w:rPr>
          <w:rFonts w:eastAsia="Arial"/>
          <w:szCs w:val="24"/>
        </w:rPr>
        <w:t>l</w:t>
      </w:r>
      <w:r w:rsidRPr="00F938B7">
        <w:rPr>
          <w:rFonts w:eastAsia="Arial"/>
          <w:spacing w:val="-1"/>
          <w:szCs w:val="24"/>
        </w:rPr>
        <w:t>a</w:t>
      </w:r>
      <w:r w:rsidRPr="00F938B7">
        <w:rPr>
          <w:rFonts w:eastAsia="Arial"/>
          <w:szCs w:val="24"/>
        </w:rPr>
        <w:t>n</w:t>
      </w:r>
      <w:r w:rsidRPr="00F938B7">
        <w:rPr>
          <w:rFonts w:eastAsia="Arial"/>
          <w:spacing w:val="-1"/>
          <w:szCs w:val="24"/>
        </w:rPr>
        <w:t>o</w:t>
      </w:r>
      <w:r w:rsidRPr="00F938B7">
        <w:rPr>
          <w:rFonts w:eastAsia="Arial"/>
          <w:szCs w:val="24"/>
        </w:rPr>
        <w:t>f</w:t>
      </w:r>
      <w:r w:rsidRPr="00F938B7">
        <w:rPr>
          <w:rFonts w:eastAsia="Arial"/>
          <w:spacing w:val="-3"/>
          <w:szCs w:val="24"/>
        </w:rPr>
        <w:t>w</w:t>
      </w:r>
      <w:r w:rsidRPr="00F938B7">
        <w:rPr>
          <w:rFonts w:eastAsia="Arial"/>
          <w:spacing w:val="1"/>
          <w:szCs w:val="24"/>
        </w:rPr>
        <w:t>o</w:t>
      </w:r>
      <w:r w:rsidRPr="00F938B7">
        <w:rPr>
          <w:rFonts w:eastAsia="Arial"/>
          <w:spacing w:val="-1"/>
          <w:szCs w:val="24"/>
        </w:rPr>
        <w:t>r</w:t>
      </w:r>
      <w:r w:rsidRPr="00F938B7">
        <w:rPr>
          <w:rFonts w:eastAsia="Arial"/>
          <w:szCs w:val="24"/>
        </w:rPr>
        <w:t>k</w:t>
      </w:r>
      <w:r w:rsidRPr="00F938B7">
        <w:rPr>
          <w:rFonts w:eastAsia="Arial"/>
          <w:spacing w:val="1"/>
          <w:szCs w:val="24"/>
        </w:rPr>
        <w:t>an</w:t>
      </w:r>
      <w:r w:rsidRPr="00F938B7">
        <w:rPr>
          <w:rFonts w:eastAsia="Arial"/>
          <w:szCs w:val="24"/>
        </w:rPr>
        <w:t>d</w:t>
      </w:r>
      <w:r w:rsidRPr="00F938B7">
        <w:rPr>
          <w:rFonts w:eastAsia="Arial"/>
          <w:spacing w:val="-2"/>
          <w:szCs w:val="24"/>
        </w:rPr>
        <w:t>t</w:t>
      </w:r>
      <w:r w:rsidRPr="00F938B7">
        <w:rPr>
          <w:rFonts w:eastAsia="Arial"/>
          <w:spacing w:val="-1"/>
          <w:szCs w:val="24"/>
        </w:rPr>
        <w:t>o</w:t>
      </w:r>
      <w:r w:rsidRPr="00F938B7">
        <w:rPr>
          <w:rFonts w:eastAsia="Arial"/>
          <w:spacing w:val="-3"/>
          <w:szCs w:val="24"/>
        </w:rPr>
        <w:t>w</w:t>
      </w:r>
      <w:r w:rsidRPr="00F938B7">
        <w:rPr>
          <w:rFonts w:eastAsia="Arial"/>
          <w:spacing w:val="1"/>
          <w:szCs w:val="24"/>
        </w:rPr>
        <w:t>a</w:t>
      </w:r>
      <w:r w:rsidRPr="00F938B7">
        <w:rPr>
          <w:rFonts w:eastAsia="Arial"/>
          <w:spacing w:val="-1"/>
          <w:szCs w:val="24"/>
        </w:rPr>
        <w:t>r</w:t>
      </w:r>
      <w:r w:rsidRPr="00F938B7">
        <w:rPr>
          <w:rFonts w:eastAsia="Arial"/>
          <w:spacing w:val="1"/>
          <w:szCs w:val="24"/>
        </w:rPr>
        <w:t>d</w:t>
      </w:r>
      <w:r w:rsidRPr="00F938B7">
        <w:rPr>
          <w:rFonts w:eastAsia="Arial"/>
          <w:szCs w:val="24"/>
        </w:rPr>
        <w:t>s</w:t>
      </w:r>
      <w:r w:rsidRPr="00F938B7">
        <w:rPr>
          <w:rFonts w:eastAsia="Arial"/>
          <w:spacing w:val="1"/>
          <w:szCs w:val="24"/>
        </w:rPr>
        <w:t>ac</w:t>
      </w:r>
      <w:r w:rsidRPr="00F938B7">
        <w:rPr>
          <w:rFonts w:eastAsia="Arial"/>
          <w:szCs w:val="24"/>
        </w:rPr>
        <w:t>hi</w:t>
      </w:r>
      <w:r w:rsidRPr="00F938B7">
        <w:rPr>
          <w:rFonts w:eastAsia="Arial"/>
          <w:spacing w:val="1"/>
          <w:szCs w:val="24"/>
        </w:rPr>
        <w:t>e</w:t>
      </w:r>
      <w:r w:rsidRPr="00F938B7">
        <w:rPr>
          <w:rFonts w:eastAsia="Arial"/>
          <w:spacing w:val="-2"/>
          <w:szCs w:val="24"/>
        </w:rPr>
        <w:t>v</w:t>
      </w:r>
      <w:r w:rsidRPr="00F938B7">
        <w:rPr>
          <w:rFonts w:eastAsia="Arial"/>
          <w:szCs w:val="24"/>
        </w:rPr>
        <w:t>i</w:t>
      </w:r>
      <w:r w:rsidRPr="00F938B7">
        <w:rPr>
          <w:rFonts w:eastAsia="Arial"/>
          <w:spacing w:val="1"/>
          <w:szCs w:val="24"/>
        </w:rPr>
        <w:t>n</w:t>
      </w:r>
      <w:r w:rsidRPr="00F938B7">
        <w:rPr>
          <w:rFonts w:eastAsia="Arial"/>
          <w:szCs w:val="24"/>
        </w:rPr>
        <w:t>gt</w:t>
      </w:r>
      <w:r w:rsidRPr="00F938B7">
        <w:rPr>
          <w:rFonts w:eastAsia="Arial"/>
          <w:spacing w:val="1"/>
          <w:szCs w:val="24"/>
        </w:rPr>
        <w:t>heob</w:t>
      </w:r>
      <w:r w:rsidRPr="00F938B7">
        <w:rPr>
          <w:rFonts w:eastAsia="Arial"/>
          <w:spacing w:val="-3"/>
          <w:szCs w:val="24"/>
        </w:rPr>
        <w:t>j</w:t>
      </w:r>
      <w:r w:rsidRPr="00F938B7">
        <w:rPr>
          <w:rFonts w:eastAsia="Arial"/>
          <w:spacing w:val="1"/>
          <w:szCs w:val="24"/>
        </w:rPr>
        <w:t>ec</w:t>
      </w:r>
      <w:r w:rsidRPr="00F938B7">
        <w:rPr>
          <w:rFonts w:eastAsia="Arial"/>
          <w:szCs w:val="24"/>
        </w:rPr>
        <w:t>ti</w:t>
      </w:r>
      <w:r w:rsidRPr="00F938B7">
        <w:rPr>
          <w:rFonts w:eastAsia="Arial"/>
          <w:spacing w:val="-2"/>
          <w:szCs w:val="24"/>
        </w:rPr>
        <w:t>v</w:t>
      </w:r>
      <w:r w:rsidRPr="00F938B7">
        <w:rPr>
          <w:rFonts w:eastAsia="Arial"/>
          <w:spacing w:val="1"/>
          <w:szCs w:val="24"/>
        </w:rPr>
        <w:t>e</w:t>
      </w:r>
      <w:r w:rsidRPr="00F938B7">
        <w:rPr>
          <w:rFonts w:eastAsia="Arial"/>
          <w:szCs w:val="24"/>
        </w:rPr>
        <w:t>.if</w:t>
      </w:r>
      <w:proofErr w:type="gramEnd"/>
      <w:r w:rsidRPr="00F938B7">
        <w:rPr>
          <w:rFonts w:eastAsia="Arial"/>
          <w:spacing w:val="1"/>
          <w:szCs w:val="24"/>
        </w:rPr>
        <w:t xml:space="preserve"> </w:t>
      </w:r>
      <w:proofErr w:type="spellStart"/>
      <w:r w:rsidRPr="00F938B7">
        <w:rPr>
          <w:rFonts w:eastAsia="Arial"/>
          <w:spacing w:val="1"/>
          <w:szCs w:val="24"/>
        </w:rPr>
        <w:t>n</w:t>
      </w:r>
      <w:r w:rsidRPr="00F938B7">
        <w:rPr>
          <w:rFonts w:eastAsia="Arial"/>
          <w:spacing w:val="-1"/>
          <w:szCs w:val="24"/>
        </w:rPr>
        <w:t>o</w:t>
      </w:r>
      <w:r w:rsidRPr="00F938B7">
        <w:rPr>
          <w:rFonts w:eastAsia="Arial"/>
          <w:szCs w:val="24"/>
        </w:rPr>
        <w:t>t,</w:t>
      </w:r>
      <w:r w:rsidRPr="00F938B7">
        <w:rPr>
          <w:rFonts w:eastAsia="Arial"/>
          <w:spacing w:val="1"/>
          <w:szCs w:val="24"/>
        </w:rPr>
        <w:t>s</w:t>
      </w:r>
      <w:r w:rsidRPr="00F938B7">
        <w:rPr>
          <w:rFonts w:eastAsia="Arial"/>
          <w:spacing w:val="-3"/>
          <w:szCs w:val="24"/>
        </w:rPr>
        <w:t>t</w:t>
      </w:r>
      <w:r w:rsidRPr="00F938B7">
        <w:rPr>
          <w:rFonts w:eastAsia="Arial"/>
          <w:spacing w:val="1"/>
          <w:szCs w:val="24"/>
        </w:rPr>
        <w:t>a</w:t>
      </w:r>
      <w:r w:rsidRPr="00F938B7">
        <w:rPr>
          <w:rFonts w:eastAsia="Arial"/>
          <w:szCs w:val="24"/>
        </w:rPr>
        <w:t>te</w:t>
      </w:r>
      <w:r w:rsidRPr="00F938B7">
        <w:rPr>
          <w:rFonts w:eastAsia="Arial"/>
          <w:spacing w:val="-1"/>
          <w:szCs w:val="24"/>
        </w:rPr>
        <w:t>re</w:t>
      </w:r>
      <w:r w:rsidRPr="00F938B7">
        <w:rPr>
          <w:rFonts w:eastAsia="Arial"/>
          <w:spacing w:val="1"/>
          <w:szCs w:val="24"/>
        </w:rPr>
        <w:t>as</w:t>
      </w:r>
      <w:r w:rsidRPr="00F938B7">
        <w:rPr>
          <w:rFonts w:eastAsia="Arial"/>
          <w:szCs w:val="24"/>
        </w:rPr>
        <w:t>o</w:t>
      </w:r>
      <w:r w:rsidRPr="00F938B7">
        <w:rPr>
          <w:rFonts w:eastAsia="Arial"/>
          <w:spacing w:val="1"/>
          <w:szCs w:val="24"/>
        </w:rPr>
        <w:t>ns</w:t>
      </w:r>
      <w:proofErr w:type="spellEnd"/>
    </w:p>
    <w:p w:rsidR="006F08F4" w:rsidRPr="00F938B7" w:rsidRDefault="006F08F4" w:rsidP="008E1D1B">
      <w:pPr>
        <w:tabs>
          <w:tab w:val="left" w:pos="7160"/>
          <w:tab w:val="left" w:pos="8910"/>
        </w:tabs>
        <w:spacing w:before="6" w:line="359" w:lineRule="auto"/>
        <w:ind w:right="490"/>
        <w:rPr>
          <w:rFonts w:eastAsia="Arial"/>
          <w:b/>
          <w:sz w:val="18"/>
          <w:szCs w:val="18"/>
        </w:rPr>
      </w:pPr>
      <w:proofErr w:type="spellStart"/>
      <w:r w:rsidRPr="00F938B7">
        <w:rPr>
          <w:rFonts w:eastAsia="Arial"/>
          <w:szCs w:val="24"/>
        </w:rPr>
        <w:t>i</w:t>
      </w:r>
      <w:r w:rsidRPr="00F938B7">
        <w:rPr>
          <w:rFonts w:eastAsia="Arial"/>
          <w:spacing w:val="-2"/>
          <w:szCs w:val="24"/>
        </w:rPr>
        <w:t>i</w:t>
      </w:r>
      <w:r w:rsidRPr="00F938B7">
        <w:rPr>
          <w:rFonts w:eastAsia="Arial"/>
          <w:szCs w:val="24"/>
        </w:rPr>
        <w:t>.</w:t>
      </w:r>
      <w:r w:rsidRPr="00F938B7">
        <w:rPr>
          <w:rFonts w:eastAsia="Arial"/>
          <w:spacing w:val="1"/>
          <w:szCs w:val="24"/>
        </w:rPr>
        <w:t>P</w:t>
      </w:r>
      <w:r w:rsidRPr="00F938B7">
        <w:rPr>
          <w:rFonts w:eastAsia="Arial"/>
          <w:szCs w:val="24"/>
        </w:rPr>
        <w:t>l</w:t>
      </w:r>
      <w:r w:rsidRPr="00F938B7">
        <w:rPr>
          <w:rFonts w:eastAsia="Arial"/>
          <w:spacing w:val="1"/>
          <w:szCs w:val="24"/>
        </w:rPr>
        <w:t>eas</w:t>
      </w:r>
      <w:r w:rsidRPr="00F938B7">
        <w:rPr>
          <w:rFonts w:eastAsia="Arial"/>
          <w:szCs w:val="24"/>
        </w:rPr>
        <w:t>e</w:t>
      </w:r>
      <w:r w:rsidRPr="00F938B7">
        <w:rPr>
          <w:rFonts w:eastAsia="Arial"/>
          <w:spacing w:val="-3"/>
          <w:szCs w:val="24"/>
        </w:rPr>
        <w:t>i</w:t>
      </w:r>
      <w:r w:rsidRPr="00F938B7">
        <w:rPr>
          <w:rFonts w:eastAsia="Arial"/>
          <w:spacing w:val="1"/>
          <w:szCs w:val="24"/>
        </w:rPr>
        <w:t>nd</w:t>
      </w:r>
      <w:r w:rsidRPr="00F938B7">
        <w:rPr>
          <w:rFonts w:eastAsia="Arial"/>
          <w:szCs w:val="24"/>
        </w:rPr>
        <w:t>i</w:t>
      </w:r>
      <w:r w:rsidRPr="00F938B7">
        <w:rPr>
          <w:rFonts w:eastAsia="Arial"/>
          <w:spacing w:val="1"/>
          <w:szCs w:val="24"/>
        </w:rPr>
        <w:t>c</w:t>
      </w:r>
      <w:r w:rsidRPr="00F938B7">
        <w:rPr>
          <w:rFonts w:eastAsia="Arial"/>
          <w:szCs w:val="24"/>
        </w:rPr>
        <w:t>a</w:t>
      </w:r>
      <w:r w:rsidRPr="00F938B7">
        <w:rPr>
          <w:rFonts w:eastAsia="Arial"/>
          <w:spacing w:val="-2"/>
          <w:szCs w:val="24"/>
        </w:rPr>
        <w:t>t</w:t>
      </w:r>
      <w:r w:rsidRPr="00F938B7">
        <w:rPr>
          <w:rFonts w:eastAsia="Arial"/>
          <w:szCs w:val="24"/>
        </w:rPr>
        <w:t>e</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1"/>
          <w:szCs w:val="24"/>
        </w:rPr>
        <w:t>d</w:t>
      </w:r>
      <w:r w:rsidRPr="00F938B7">
        <w:rPr>
          <w:rFonts w:eastAsia="Arial"/>
          <w:spacing w:val="-3"/>
          <w:szCs w:val="24"/>
        </w:rPr>
        <w:t>i</w:t>
      </w:r>
      <w:r w:rsidRPr="00F938B7">
        <w:rPr>
          <w:rFonts w:eastAsia="Arial"/>
          <w:szCs w:val="24"/>
        </w:rPr>
        <w:t>f</w:t>
      </w:r>
      <w:r w:rsidRPr="00F938B7">
        <w:rPr>
          <w:rFonts w:eastAsia="Arial"/>
          <w:spacing w:val="3"/>
          <w:szCs w:val="24"/>
        </w:rPr>
        <w:t>f</w:t>
      </w:r>
      <w:r w:rsidRPr="00F938B7">
        <w:rPr>
          <w:rFonts w:eastAsia="Arial"/>
          <w:szCs w:val="24"/>
        </w:rPr>
        <w:t>i</w:t>
      </w:r>
      <w:r w:rsidRPr="00F938B7">
        <w:rPr>
          <w:rFonts w:eastAsia="Arial"/>
          <w:spacing w:val="-2"/>
          <w:szCs w:val="24"/>
        </w:rPr>
        <w:t>c</w:t>
      </w:r>
      <w:r w:rsidRPr="00F938B7">
        <w:rPr>
          <w:rFonts w:eastAsia="Arial"/>
          <w:spacing w:val="1"/>
          <w:szCs w:val="24"/>
        </w:rPr>
        <w:t>u</w:t>
      </w:r>
      <w:r w:rsidRPr="00F938B7">
        <w:rPr>
          <w:rFonts w:eastAsia="Arial"/>
          <w:szCs w:val="24"/>
        </w:rPr>
        <w:t>lti</w:t>
      </w:r>
      <w:r w:rsidRPr="00F938B7">
        <w:rPr>
          <w:rFonts w:eastAsia="Arial"/>
          <w:spacing w:val="1"/>
          <w:szCs w:val="24"/>
        </w:rPr>
        <w:t>es</w:t>
      </w:r>
      <w:proofErr w:type="spellEnd"/>
      <w:r w:rsidRPr="00F938B7">
        <w:rPr>
          <w:rFonts w:eastAsia="Arial"/>
          <w:szCs w:val="24"/>
        </w:rPr>
        <w:t xml:space="preserve">, </w:t>
      </w:r>
      <w:proofErr w:type="spellStart"/>
      <w:r w:rsidRPr="00F938B7">
        <w:rPr>
          <w:rFonts w:eastAsia="Arial"/>
          <w:spacing w:val="-3"/>
          <w:szCs w:val="24"/>
        </w:rPr>
        <w:t>i</w:t>
      </w:r>
      <w:r w:rsidRPr="00F938B7">
        <w:rPr>
          <w:rFonts w:eastAsia="Arial"/>
          <w:szCs w:val="24"/>
        </w:rPr>
        <w:t>f</w:t>
      </w:r>
      <w:r w:rsidRPr="00F938B7">
        <w:rPr>
          <w:rFonts w:eastAsia="Arial"/>
          <w:spacing w:val="1"/>
          <w:szCs w:val="24"/>
        </w:rPr>
        <w:t>an</w:t>
      </w:r>
      <w:r w:rsidRPr="00F938B7">
        <w:rPr>
          <w:rFonts w:eastAsia="Arial"/>
          <w:spacing w:val="-2"/>
          <w:szCs w:val="24"/>
        </w:rPr>
        <w:t>y</w:t>
      </w:r>
      <w:proofErr w:type="gramStart"/>
      <w:r w:rsidRPr="00F938B7">
        <w:rPr>
          <w:rFonts w:eastAsia="Arial"/>
          <w:szCs w:val="24"/>
        </w:rPr>
        <w:t>,</w:t>
      </w:r>
      <w:r w:rsidRPr="00F938B7">
        <w:rPr>
          <w:rFonts w:eastAsia="Arial"/>
          <w:spacing w:val="-1"/>
          <w:szCs w:val="24"/>
        </w:rPr>
        <w:t>e</w:t>
      </w:r>
      <w:r w:rsidRPr="00F938B7">
        <w:rPr>
          <w:rFonts w:eastAsia="Arial"/>
          <w:spacing w:val="-2"/>
          <w:szCs w:val="24"/>
        </w:rPr>
        <w:t>x</w:t>
      </w:r>
      <w:r w:rsidRPr="00F938B7">
        <w:rPr>
          <w:rFonts w:eastAsia="Arial"/>
          <w:spacing w:val="1"/>
          <w:szCs w:val="24"/>
        </w:rPr>
        <w:t>pe</w:t>
      </w:r>
      <w:r w:rsidRPr="00F938B7">
        <w:rPr>
          <w:rFonts w:eastAsia="Arial"/>
          <w:spacing w:val="-1"/>
          <w:szCs w:val="24"/>
        </w:rPr>
        <w:t>r</w:t>
      </w:r>
      <w:r w:rsidRPr="00F938B7">
        <w:rPr>
          <w:rFonts w:eastAsia="Arial"/>
          <w:szCs w:val="24"/>
        </w:rPr>
        <w:t>i</w:t>
      </w:r>
      <w:r w:rsidRPr="00F938B7">
        <w:rPr>
          <w:rFonts w:eastAsia="Arial"/>
          <w:spacing w:val="1"/>
          <w:szCs w:val="24"/>
        </w:rPr>
        <w:t>enc</w:t>
      </w:r>
      <w:r w:rsidRPr="00F938B7">
        <w:rPr>
          <w:rFonts w:eastAsia="Arial"/>
          <w:szCs w:val="24"/>
        </w:rPr>
        <w:t>edin</w:t>
      </w:r>
      <w:r w:rsidRPr="00F938B7">
        <w:rPr>
          <w:rFonts w:eastAsia="Arial"/>
          <w:spacing w:val="-3"/>
          <w:szCs w:val="24"/>
        </w:rPr>
        <w:t>i</w:t>
      </w:r>
      <w:r w:rsidRPr="00F938B7">
        <w:rPr>
          <w:rFonts w:eastAsia="Arial"/>
          <w:spacing w:val="2"/>
          <w:szCs w:val="24"/>
        </w:rPr>
        <w:t>m</w:t>
      </w:r>
      <w:r w:rsidRPr="00F938B7">
        <w:rPr>
          <w:rFonts w:eastAsia="Arial"/>
          <w:spacing w:val="1"/>
          <w:szCs w:val="24"/>
        </w:rPr>
        <w:t>p</w:t>
      </w:r>
      <w:r w:rsidRPr="00F938B7">
        <w:rPr>
          <w:rFonts w:eastAsia="Arial"/>
          <w:szCs w:val="24"/>
        </w:rPr>
        <w:t>l</w:t>
      </w:r>
      <w:r w:rsidRPr="00F938B7">
        <w:rPr>
          <w:rFonts w:eastAsia="Arial"/>
          <w:spacing w:val="-1"/>
          <w:szCs w:val="24"/>
        </w:rPr>
        <w:t>e</w:t>
      </w:r>
      <w:r w:rsidRPr="00F938B7">
        <w:rPr>
          <w:rFonts w:eastAsia="Arial"/>
          <w:spacing w:val="2"/>
          <w:szCs w:val="24"/>
        </w:rPr>
        <w:t>m</w:t>
      </w:r>
      <w:r w:rsidRPr="00F938B7">
        <w:rPr>
          <w:rFonts w:eastAsia="Arial"/>
          <w:spacing w:val="-1"/>
          <w:szCs w:val="24"/>
        </w:rPr>
        <w:t>e</w:t>
      </w:r>
      <w:r w:rsidRPr="00F938B7">
        <w:rPr>
          <w:rFonts w:eastAsia="Arial"/>
          <w:spacing w:val="1"/>
          <w:szCs w:val="24"/>
        </w:rPr>
        <w:t>n</w:t>
      </w:r>
      <w:r w:rsidRPr="00F938B7">
        <w:rPr>
          <w:rFonts w:eastAsia="Arial"/>
          <w:szCs w:val="24"/>
        </w:rPr>
        <w:t>ti</w:t>
      </w:r>
      <w:r w:rsidRPr="00F938B7">
        <w:rPr>
          <w:rFonts w:eastAsia="Arial"/>
          <w:spacing w:val="1"/>
          <w:szCs w:val="24"/>
        </w:rPr>
        <w:t>n</w:t>
      </w:r>
      <w:r w:rsidRPr="00F938B7">
        <w:rPr>
          <w:rFonts w:eastAsia="Arial"/>
          <w:szCs w:val="24"/>
        </w:rPr>
        <w:t>gt</w:t>
      </w:r>
      <w:r w:rsidRPr="00F938B7">
        <w:rPr>
          <w:rFonts w:eastAsia="Arial"/>
          <w:spacing w:val="1"/>
          <w:szCs w:val="24"/>
        </w:rPr>
        <w:t>he</w:t>
      </w:r>
      <w:proofErr w:type="spellEnd"/>
      <w:proofErr w:type="gramEnd"/>
      <w:r w:rsidRPr="00F938B7">
        <w:rPr>
          <w:rFonts w:eastAsia="Arial"/>
          <w:spacing w:val="1"/>
          <w:szCs w:val="24"/>
        </w:rPr>
        <w:t xml:space="preserve"> p</w:t>
      </w:r>
      <w:r w:rsidRPr="00F938B7">
        <w:rPr>
          <w:rFonts w:eastAsia="Arial"/>
          <w:spacing w:val="-1"/>
          <w:szCs w:val="24"/>
        </w:rPr>
        <w:t>r</w:t>
      </w:r>
      <w:r w:rsidRPr="00F938B7">
        <w:rPr>
          <w:rFonts w:eastAsia="Arial"/>
          <w:spacing w:val="1"/>
          <w:szCs w:val="24"/>
        </w:rPr>
        <w:t>o</w:t>
      </w:r>
      <w:r w:rsidRPr="00F938B7">
        <w:rPr>
          <w:rFonts w:eastAsia="Arial"/>
          <w:spacing w:val="-3"/>
          <w:szCs w:val="24"/>
        </w:rPr>
        <w:t>j</w:t>
      </w:r>
      <w:r w:rsidRPr="00F938B7">
        <w:rPr>
          <w:rFonts w:eastAsia="Arial"/>
          <w:spacing w:val="1"/>
          <w:szCs w:val="24"/>
        </w:rPr>
        <w:t>ec</w:t>
      </w:r>
      <w:r w:rsidRPr="00F938B7">
        <w:rPr>
          <w:rFonts w:eastAsia="Arial"/>
          <w:szCs w:val="24"/>
        </w:rPr>
        <w:t>t</w:t>
      </w:r>
      <w:r w:rsidRPr="00F938B7">
        <w:rPr>
          <w:rFonts w:eastAsia="Arial"/>
          <w:szCs w:val="24"/>
          <w:u w:val="single" w:color="000000"/>
        </w:rPr>
        <w:tab/>
        <w:t>________</w:t>
      </w:r>
    </w:p>
    <w:p w:rsidR="006F08F4" w:rsidRPr="00F938B7" w:rsidRDefault="006F08F4" w:rsidP="008E1D1B">
      <w:pPr>
        <w:tabs>
          <w:tab w:val="left" w:pos="7160"/>
          <w:tab w:val="left" w:pos="8910"/>
        </w:tabs>
        <w:spacing w:before="6" w:line="359" w:lineRule="auto"/>
        <w:ind w:right="2135"/>
        <w:rPr>
          <w:rFonts w:eastAsia="Arial"/>
          <w:b/>
          <w:sz w:val="18"/>
          <w:szCs w:val="18"/>
        </w:rPr>
      </w:pPr>
      <w:r w:rsidRPr="00F938B7">
        <w:rPr>
          <w:rFonts w:eastAsia="Arial"/>
          <w:b/>
          <w:sz w:val="18"/>
          <w:szCs w:val="18"/>
        </w:rPr>
        <w:t>SI</w:t>
      </w:r>
      <w:r w:rsidRPr="00F938B7">
        <w:rPr>
          <w:rFonts w:eastAsia="Arial"/>
          <w:b/>
          <w:spacing w:val="-1"/>
          <w:sz w:val="18"/>
          <w:szCs w:val="18"/>
        </w:rPr>
        <w:t>G</w:t>
      </w:r>
      <w:r w:rsidRPr="00F938B7">
        <w:rPr>
          <w:rFonts w:eastAsia="Arial"/>
          <w:b/>
          <w:spacing w:val="2"/>
          <w:sz w:val="18"/>
          <w:szCs w:val="18"/>
        </w:rPr>
        <w:t>N</w:t>
      </w:r>
      <w:r w:rsidRPr="00F938B7">
        <w:rPr>
          <w:rFonts w:eastAsia="Arial"/>
          <w:b/>
          <w:spacing w:val="-3"/>
          <w:sz w:val="18"/>
          <w:szCs w:val="18"/>
        </w:rPr>
        <w:t>A</w:t>
      </w:r>
      <w:r w:rsidRPr="00F938B7">
        <w:rPr>
          <w:rFonts w:eastAsia="Arial"/>
          <w:b/>
          <w:sz w:val="18"/>
          <w:szCs w:val="18"/>
        </w:rPr>
        <w:t xml:space="preserve">TURE </w:t>
      </w:r>
      <w:r w:rsidRPr="00F938B7">
        <w:rPr>
          <w:rFonts w:eastAsia="Arial"/>
          <w:b/>
          <w:spacing w:val="-1"/>
          <w:sz w:val="18"/>
          <w:szCs w:val="18"/>
        </w:rPr>
        <w:t>O</w:t>
      </w:r>
      <w:r w:rsidRPr="00F938B7">
        <w:rPr>
          <w:rFonts w:eastAsia="Arial"/>
          <w:b/>
          <w:sz w:val="18"/>
          <w:szCs w:val="18"/>
        </w:rPr>
        <w:t>F</w:t>
      </w:r>
      <w:r w:rsidRPr="00F938B7">
        <w:rPr>
          <w:rFonts w:eastAsia="Arial"/>
          <w:b/>
          <w:spacing w:val="1"/>
          <w:sz w:val="18"/>
          <w:szCs w:val="18"/>
        </w:rPr>
        <w:t xml:space="preserve"> T</w:t>
      </w:r>
      <w:r w:rsidRPr="00F938B7">
        <w:rPr>
          <w:rFonts w:eastAsia="Arial"/>
          <w:b/>
          <w:sz w:val="18"/>
          <w:szCs w:val="18"/>
        </w:rPr>
        <w:t>HE PRINC</w:t>
      </w:r>
      <w:r w:rsidRPr="00F938B7">
        <w:rPr>
          <w:rFonts w:eastAsia="Arial"/>
          <w:b/>
          <w:spacing w:val="3"/>
          <w:sz w:val="18"/>
          <w:szCs w:val="18"/>
        </w:rPr>
        <w:t>I</w:t>
      </w:r>
      <w:r w:rsidRPr="00F938B7">
        <w:rPr>
          <w:rFonts w:eastAsia="Arial"/>
          <w:b/>
          <w:sz w:val="18"/>
          <w:szCs w:val="18"/>
        </w:rPr>
        <w:t>P</w:t>
      </w:r>
      <w:r w:rsidRPr="00F938B7">
        <w:rPr>
          <w:rFonts w:eastAsia="Arial"/>
          <w:b/>
          <w:spacing w:val="-3"/>
          <w:sz w:val="18"/>
          <w:szCs w:val="18"/>
        </w:rPr>
        <w:t>A</w:t>
      </w:r>
      <w:r w:rsidRPr="00F938B7">
        <w:rPr>
          <w:rFonts w:eastAsia="Arial"/>
          <w:b/>
          <w:sz w:val="18"/>
          <w:szCs w:val="18"/>
        </w:rPr>
        <w:t>L</w:t>
      </w:r>
      <w:r w:rsidRPr="00F938B7">
        <w:rPr>
          <w:rFonts w:eastAsia="Arial"/>
          <w:b/>
          <w:spacing w:val="1"/>
          <w:sz w:val="18"/>
          <w:szCs w:val="18"/>
        </w:rPr>
        <w:t xml:space="preserve"> I</w:t>
      </w:r>
      <w:r w:rsidRPr="00F938B7">
        <w:rPr>
          <w:rFonts w:eastAsia="Arial"/>
          <w:b/>
          <w:sz w:val="18"/>
          <w:szCs w:val="18"/>
        </w:rPr>
        <w:t>NVESTI</w:t>
      </w:r>
      <w:r w:rsidRPr="00F938B7">
        <w:rPr>
          <w:rFonts w:eastAsia="Arial"/>
          <w:b/>
          <w:spacing w:val="2"/>
          <w:sz w:val="18"/>
          <w:szCs w:val="18"/>
        </w:rPr>
        <w:t>G</w:t>
      </w:r>
      <w:r w:rsidRPr="00F938B7">
        <w:rPr>
          <w:rFonts w:eastAsia="Arial"/>
          <w:b/>
          <w:spacing w:val="-3"/>
          <w:sz w:val="18"/>
          <w:szCs w:val="18"/>
        </w:rPr>
        <w:t>A</w:t>
      </w:r>
      <w:r w:rsidRPr="00F938B7">
        <w:rPr>
          <w:rFonts w:eastAsia="Arial"/>
          <w:b/>
          <w:sz w:val="18"/>
          <w:szCs w:val="18"/>
        </w:rPr>
        <w:t>T</w:t>
      </w:r>
      <w:r w:rsidRPr="00F938B7">
        <w:rPr>
          <w:rFonts w:eastAsia="Arial"/>
          <w:b/>
          <w:spacing w:val="-1"/>
          <w:sz w:val="18"/>
          <w:szCs w:val="18"/>
        </w:rPr>
        <w:t>O</w:t>
      </w:r>
      <w:r w:rsidRPr="00F938B7">
        <w:rPr>
          <w:rFonts w:eastAsia="Arial"/>
          <w:b/>
          <w:sz w:val="18"/>
          <w:szCs w:val="18"/>
        </w:rPr>
        <w:t>R</w:t>
      </w:r>
    </w:p>
    <w:p w:rsidR="008E1D1B" w:rsidRPr="00F938B7" w:rsidRDefault="008E1D1B" w:rsidP="008E1D1B">
      <w:pPr>
        <w:ind w:right="103"/>
        <w:rPr>
          <w:rFonts w:eastAsia="Arial"/>
          <w:b/>
          <w:sz w:val="18"/>
          <w:szCs w:val="18"/>
        </w:rPr>
      </w:pPr>
    </w:p>
    <w:p w:rsidR="006F08F4" w:rsidRPr="00F938B7" w:rsidRDefault="006F08F4" w:rsidP="008E1D1B">
      <w:pPr>
        <w:ind w:right="103"/>
        <w:rPr>
          <w:sz w:val="10"/>
          <w:szCs w:val="10"/>
        </w:rPr>
      </w:pPr>
      <w:r w:rsidRPr="00F938B7">
        <w:rPr>
          <w:rFonts w:eastAsia="Arial"/>
          <w:b/>
          <w:sz w:val="18"/>
          <w:szCs w:val="18"/>
        </w:rPr>
        <w:t>(</w:t>
      </w:r>
      <w:r w:rsidRPr="00F938B7">
        <w:rPr>
          <w:rFonts w:eastAsia="Arial"/>
          <w:b/>
          <w:spacing w:val="-3"/>
          <w:sz w:val="18"/>
          <w:szCs w:val="18"/>
        </w:rPr>
        <w:t>S</w:t>
      </w:r>
      <w:r w:rsidRPr="00F938B7">
        <w:rPr>
          <w:rFonts w:eastAsia="Arial"/>
          <w:b/>
          <w:spacing w:val="1"/>
          <w:sz w:val="18"/>
          <w:szCs w:val="18"/>
        </w:rPr>
        <w:t>ea</w:t>
      </w:r>
      <w:r w:rsidRPr="00F938B7">
        <w:rPr>
          <w:rFonts w:eastAsia="Arial"/>
          <w:b/>
          <w:sz w:val="18"/>
          <w:szCs w:val="18"/>
        </w:rPr>
        <w:t>l) RE</w:t>
      </w:r>
      <w:r w:rsidRPr="00F938B7">
        <w:rPr>
          <w:rFonts w:eastAsia="Arial"/>
          <w:b/>
          <w:spacing w:val="-1"/>
          <w:sz w:val="18"/>
          <w:szCs w:val="18"/>
        </w:rPr>
        <w:t>G</w:t>
      </w:r>
      <w:r w:rsidRPr="00F938B7">
        <w:rPr>
          <w:rFonts w:eastAsia="Arial"/>
          <w:b/>
          <w:sz w:val="18"/>
          <w:szCs w:val="18"/>
        </w:rPr>
        <w:t>IST</w:t>
      </w:r>
      <w:r w:rsidRPr="00F938B7">
        <w:rPr>
          <w:rFonts w:eastAsia="Arial"/>
          <w:b/>
          <w:spacing w:val="2"/>
          <w:sz w:val="18"/>
          <w:szCs w:val="18"/>
        </w:rPr>
        <w:t>R</w:t>
      </w:r>
      <w:r w:rsidRPr="00F938B7">
        <w:rPr>
          <w:rFonts w:eastAsia="Arial"/>
          <w:b/>
          <w:spacing w:val="-3"/>
          <w:sz w:val="18"/>
          <w:szCs w:val="18"/>
        </w:rPr>
        <w:t>A</w:t>
      </w:r>
      <w:r w:rsidRPr="00F938B7">
        <w:rPr>
          <w:rFonts w:eastAsia="Arial"/>
          <w:b/>
          <w:sz w:val="18"/>
          <w:szCs w:val="18"/>
        </w:rPr>
        <w:t>R/PRINCI</w:t>
      </w:r>
      <w:r w:rsidRPr="00F938B7">
        <w:rPr>
          <w:rFonts w:eastAsia="Arial"/>
          <w:b/>
          <w:spacing w:val="2"/>
          <w:sz w:val="18"/>
          <w:szCs w:val="18"/>
        </w:rPr>
        <w:t>P</w:t>
      </w:r>
      <w:r w:rsidRPr="00F938B7">
        <w:rPr>
          <w:rFonts w:eastAsia="Arial"/>
          <w:b/>
          <w:spacing w:val="-3"/>
          <w:sz w:val="18"/>
          <w:szCs w:val="18"/>
        </w:rPr>
        <w:t>A</w:t>
      </w:r>
      <w:r w:rsidRPr="00F938B7">
        <w:rPr>
          <w:rFonts w:eastAsia="Arial"/>
          <w:b/>
          <w:sz w:val="18"/>
          <w:szCs w:val="18"/>
        </w:rPr>
        <w:t>L</w:t>
      </w:r>
    </w:p>
    <w:p w:rsidR="006F08F4" w:rsidRPr="00F938B7" w:rsidRDefault="006F08F4" w:rsidP="006F08F4">
      <w:pPr>
        <w:spacing w:line="551" w:lineRule="auto"/>
        <w:ind w:right="811"/>
        <w:rPr>
          <w:rFonts w:eastAsia="Arial"/>
          <w:b/>
          <w:sz w:val="18"/>
          <w:szCs w:val="18"/>
        </w:rPr>
      </w:pPr>
    </w:p>
    <w:p w:rsidR="006F08F4" w:rsidRPr="00F938B7" w:rsidRDefault="006F08F4" w:rsidP="006F08F4">
      <w:pPr>
        <w:spacing w:line="551" w:lineRule="auto"/>
        <w:ind w:right="811"/>
        <w:rPr>
          <w:rFonts w:eastAsia="Arial"/>
          <w:sz w:val="18"/>
          <w:szCs w:val="18"/>
        </w:rPr>
        <w:sectPr w:rsidR="006F08F4" w:rsidRPr="00F938B7">
          <w:footerReference w:type="default" r:id="rId21"/>
          <w:pgSz w:w="12240" w:h="15840"/>
          <w:pgMar w:top="1480" w:right="620" w:bottom="280" w:left="1320" w:header="0" w:footer="978" w:gutter="0"/>
          <w:cols w:space="720"/>
        </w:sectPr>
      </w:pPr>
      <w:r w:rsidRPr="00F938B7">
        <w:rPr>
          <w:rFonts w:eastAsia="Arial"/>
          <w:b/>
          <w:sz w:val="18"/>
          <w:szCs w:val="18"/>
        </w:rPr>
        <w:lastRenderedPageBreak/>
        <w:t>SI</w:t>
      </w:r>
      <w:r w:rsidRPr="00F938B7">
        <w:rPr>
          <w:rFonts w:eastAsia="Arial"/>
          <w:b/>
          <w:spacing w:val="-1"/>
          <w:sz w:val="18"/>
          <w:szCs w:val="18"/>
        </w:rPr>
        <w:t>G</w:t>
      </w:r>
      <w:r w:rsidRPr="00F938B7">
        <w:rPr>
          <w:rFonts w:eastAsia="Arial"/>
          <w:b/>
          <w:spacing w:val="2"/>
          <w:sz w:val="18"/>
          <w:szCs w:val="18"/>
        </w:rPr>
        <w:t>N</w:t>
      </w:r>
      <w:r w:rsidRPr="00F938B7">
        <w:rPr>
          <w:rFonts w:eastAsia="Arial"/>
          <w:b/>
          <w:spacing w:val="-3"/>
          <w:sz w:val="18"/>
          <w:szCs w:val="18"/>
        </w:rPr>
        <w:t>A</w:t>
      </w:r>
      <w:r w:rsidRPr="00F938B7">
        <w:rPr>
          <w:rFonts w:eastAsia="Arial"/>
          <w:b/>
          <w:sz w:val="18"/>
          <w:szCs w:val="18"/>
        </w:rPr>
        <w:t xml:space="preserve">TURE OF </w:t>
      </w:r>
      <w:r w:rsidRPr="00F938B7">
        <w:rPr>
          <w:rFonts w:eastAsia="Arial"/>
          <w:b/>
          <w:spacing w:val="1"/>
          <w:sz w:val="18"/>
          <w:szCs w:val="18"/>
        </w:rPr>
        <w:t>T</w:t>
      </w:r>
      <w:r w:rsidRPr="00F938B7">
        <w:rPr>
          <w:rFonts w:eastAsia="Arial"/>
          <w:b/>
          <w:sz w:val="18"/>
          <w:szCs w:val="18"/>
        </w:rPr>
        <w:t>HE CO-IN</w:t>
      </w:r>
      <w:r w:rsidRPr="00F938B7">
        <w:rPr>
          <w:rFonts w:eastAsia="Arial"/>
          <w:b/>
          <w:spacing w:val="2"/>
          <w:sz w:val="18"/>
          <w:szCs w:val="18"/>
        </w:rPr>
        <w:t>V</w:t>
      </w:r>
      <w:r w:rsidRPr="00F938B7">
        <w:rPr>
          <w:rFonts w:eastAsia="Arial"/>
          <w:b/>
          <w:sz w:val="18"/>
          <w:szCs w:val="18"/>
        </w:rPr>
        <w:t>ESTI</w:t>
      </w:r>
      <w:r w:rsidRPr="00F938B7">
        <w:rPr>
          <w:rFonts w:eastAsia="Arial"/>
          <w:b/>
          <w:spacing w:val="-1"/>
          <w:sz w:val="18"/>
          <w:szCs w:val="18"/>
        </w:rPr>
        <w:t>G</w:t>
      </w:r>
      <w:r w:rsidRPr="00F938B7">
        <w:rPr>
          <w:rFonts w:eastAsia="Arial"/>
          <w:b/>
          <w:spacing w:val="-3"/>
          <w:sz w:val="18"/>
          <w:szCs w:val="18"/>
        </w:rPr>
        <w:t>A</w:t>
      </w:r>
      <w:r w:rsidRPr="00F938B7">
        <w:rPr>
          <w:rFonts w:eastAsia="Arial"/>
          <w:b/>
          <w:sz w:val="18"/>
          <w:szCs w:val="18"/>
        </w:rPr>
        <w:t>T</w:t>
      </w:r>
      <w:r w:rsidRPr="00F938B7">
        <w:rPr>
          <w:rFonts w:eastAsia="Arial"/>
          <w:b/>
          <w:spacing w:val="2"/>
          <w:sz w:val="18"/>
          <w:szCs w:val="18"/>
        </w:rPr>
        <w:t>O</w:t>
      </w:r>
      <w:r w:rsidRPr="00F938B7">
        <w:rPr>
          <w:rFonts w:eastAsia="Arial"/>
          <w:b/>
          <w:sz w:val="18"/>
          <w:szCs w:val="18"/>
        </w:rPr>
        <w:t>R</w:t>
      </w:r>
    </w:p>
    <w:p w:rsidR="006F08F4" w:rsidRPr="00F938B7" w:rsidRDefault="006F08F4" w:rsidP="00375C9F">
      <w:pPr>
        <w:spacing w:before="78" w:line="260" w:lineRule="exact"/>
        <w:ind w:right="118"/>
        <w:jc w:val="right"/>
      </w:pPr>
      <w:r w:rsidRPr="00F938B7">
        <w:rPr>
          <w:rFonts w:eastAsia="Arial"/>
          <w:b/>
          <w:spacing w:val="-5"/>
          <w:position w:val="-1"/>
          <w:szCs w:val="24"/>
        </w:rPr>
        <w:lastRenderedPageBreak/>
        <w:t xml:space="preserve">Annexure </w:t>
      </w:r>
      <w:r w:rsidRPr="00F938B7">
        <w:rPr>
          <w:rFonts w:eastAsia="Arial"/>
          <w:b/>
          <w:spacing w:val="1"/>
          <w:position w:val="-1"/>
          <w:szCs w:val="24"/>
        </w:rPr>
        <w:t>VII</w:t>
      </w:r>
    </w:p>
    <w:p w:rsidR="006F08F4" w:rsidRPr="00F938B7" w:rsidRDefault="006F08F4" w:rsidP="006F08F4">
      <w:pPr>
        <w:spacing w:line="200" w:lineRule="exact"/>
      </w:pPr>
    </w:p>
    <w:p w:rsidR="006F08F4" w:rsidRPr="00F938B7" w:rsidRDefault="006F08F4" w:rsidP="006F08F4">
      <w:pPr>
        <w:spacing w:before="31" w:line="240" w:lineRule="exact"/>
        <w:ind w:left="2880" w:right="2040"/>
        <w:rPr>
          <w:rFonts w:eastAsia="Verdana"/>
          <w:b/>
          <w:spacing w:val="-1"/>
        </w:rPr>
      </w:pPr>
      <w:r w:rsidRPr="00F938B7">
        <w:rPr>
          <w:rFonts w:eastAsia="Verdana"/>
          <w:b/>
          <w:spacing w:val="-1"/>
        </w:rPr>
        <w:t>KNOWLEDGE CONSORTIUM OF GUJARAT</w:t>
      </w:r>
    </w:p>
    <w:p w:rsidR="006F08F4" w:rsidRPr="00F938B7" w:rsidRDefault="006F08F4" w:rsidP="00375C9F">
      <w:pPr>
        <w:tabs>
          <w:tab w:val="left" w:pos="4230"/>
        </w:tabs>
        <w:spacing w:before="31" w:line="240" w:lineRule="exact"/>
        <w:ind w:left="4140" w:right="3137" w:hanging="1710"/>
      </w:pPr>
      <w:r w:rsidRPr="00F938B7">
        <w:rPr>
          <w:rFonts w:eastAsia="Verdana"/>
          <w:b/>
          <w:spacing w:val="-1"/>
        </w:rPr>
        <w:t xml:space="preserve">              DEPARTMENT OF EDUCATION              AHMEDABAD</w:t>
      </w:r>
    </w:p>
    <w:p w:rsidR="006F08F4" w:rsidRPr="00F938B7" w:rsidRDefault="006F08F4" w:rsidP="00375C9F">
      <w:pPr>
        <w:spacing w:line="275" w:lineRule="auto"/>
        <w:ind w:left="1150" w:right="1174" w:firstLine="1"/>
        <w:jc w:val="center"/>
      </w:pPr>
      <w:r w:rsidRPr="00F938B7">
        <w:rPr>
          <w:rFonts w:eastAsia="Arial"/>
          <w:b/>
          <w:spacing w:val="-5"/>
          <w:szCs w:val="24"/>
        </w:rPr>
        <w:t>A</w:t>
      </w:r>
      <w:r w:rsidRPr="00F938B7">
        <w:rPr>
          <w:rFonts w:eastAsia="Arial"/>
          <w:b/>
          <w:spacing w:val="2"/>
          <w:szCs w:val="24"/>
        </w:rPr>
        <w:t>n</w:t>
      </w:r>
      <w:r w:rsidRPr="00F938B7">
        <w:rPr>
          <w:rFonts w:eastAsia="Arial"/>
          <w:b/>
          <w:szCs w:val="24"/>
        </w:rPr>
        <w:t>nu</w:t>
      </w:r>
      <w:r w:rsidRPr="00F938B7">
        <w:rPr>
          <w:rFonts w:eastAsia="Arial"/>
          <w:b/>
          <w:spacing w:val="1"/>
          <w:szCs w:val="24"/>
        </w:rPr>
        <w:t>a</w:t>
      </w:r>
      <w:r w:rsidRPr="00F938B7">
        <w:rPr>
          <w:rFonts w:eastAsia="Arial"/>
          <w:b/>
          <w:szCs w:val="24"/>
        </w:rPr>
        <w:t>l/Fin</w:t>
      </w:r>
      <w:r w:rsidRPr="00F938B7">
        <w:rPr>
          <w:rFonts w:eastAsia="Arial"/>
          <w:b/>
          <w:spacing w:val="1"/>
          <w:szCs w:val="24"/>
        </w:rPr>
        <w:t>a</w:t>
      </w:r>
      <w:r w:rsidRPr="00F938B7">
        <w:rPr>
          <w:rFonts w:eastAsia="Arial"/>
          <w:b/>
          <w:szCs w:val="24"/>
        </w:rPr>
        <w:t>l R</w:t>
      </w:r>
      <w:r w:rsidRPr="00F938B7">
        <w:rPr>
          <w:rFonts w:eastAsia="Arial"/>
          <w:b/>
          <w:spacing w:val="1"/>
          <w:szCs w:val="24"/>
        </w:rPr>
        <w:t>e</w:t>
      </w:r>
      <w:r w:rsidRPr="00F938B7">
        <w:rPr>
          <w:rFonts w:eastAsia="Arial"/>
          <w:b/>
          <w:szCs w:val="24"/>
        </w:rPr>
        <w:t>port</w:t>
      </w:r>
      <w:r w:rsidR="00D82554">
        <w:rPr>
          <w:rFonts w:eastAsia="Arial"/>
          <w:b/>
          <w:szCs w:val="24"/>
        </w:rPr>
        <w:t xml:space="preserve"> </w:t>
      </w:r>
      <w:r w:rsidRPr="00F938B7">
        <w:rPr>
          <w:rFonts w:eastAsia="Arial"/>
          <w:b/>
          <w:szCs w:val="24"/>
        </w:rPr>
        <w:t>of the</w:t>
      </w:r>
      <w:r w:rsidR="00D82554">
        <w:rPr>
          <w:rFonts w:eastAsia="Arial"/>
          <w:b/>
          <w:szCs w:val="24"/>
        </w:rPr>
        <w:t xml:space="preserve"> </w:t>
      </w:r>
      <w:r w:rsidRPr="00F938B7">
        <w:rPr>
          <w:rFonts w:eastAsia="Arial"/>
          <w:b/>
          <w:spacing w:val="5"/>
          <w:szCs w:val="24"/>
        </w:rPr>
        <w:t>w</w:t>
      </w:r>
      <w:r w:rsidRPr="00F938B7">
        <w:rPr>
          <w:rFonts w:eastAsia="Arial"/>
          <w:b/>
          <w:szCs w:val="24"/>
        </w:rPr>
        <w:t>o</w:t>
      </w:r>
      <w:r w:rsidRPr="00F938B7">
        <w:rPr>
          <w:rFonts w:eastAsia="Arial"/>
          <w:b/>
          <w:spacing w:val="-2"/>
          <w:szCs w:val="24"/>
        </w:rPr>
        <w:t>r</w:t>
      </w:r>
      <w:r w:rsidRPr="00F938B7">
        <w:rPr>
          <w:rFonts w:eastAsia="Arial"/>
          <w:b/>
          <w:szCs w:val="24"/>
        </w:rPr>
        <w:t>k</w:t>
      </w:r>
      <w:r w:rsidR="00D82554">
        <w:rPr>
          <w:rFonts w:eastAsia="Arial"/>
          <w:b/>
          <w:szCs w:val="24"/>
        </w:rPr>
        <w:t xml:space="preserve"> </w:t>
      </w:r>
      <w:r w:rsidRPr="00F938B7">
        <w:rPr>
          <w:rFonts w:eastAsia="Arial"/>
          <w:b/>
          <w:szCs w:val="24"/>
        </w:rPr>
        <w:t>done</w:t>
      </w:r>
      <w:r w:rsidR="00D82554">
        <w:rPr>
          <w:rFonts w:eastAsia="Arial"/>
          <w:b/>
          <w:szCs w:val="24"/>
        </w:rPr>
        <w:t xml:space="preserve"> </w:t>
      </w:r>
      <w:r w:rsidRPr="00F938B7">
        <w:rPr>
          <w:rFonts w:eastAsia="Arial"/>
          <w:b/>
          <w:szCs w:val="24"/>
        </w:rPr>
        <w:t xml:space="preserve">on </w:t>
      </w:r>
      <w:r w:rsidRPr="00F938B7">
        <w:rPr>
          <w:rFonts w:eastAsia="Arial"/>
          <w:b/>
          <w:spacing w:val="-2"/>
          <w:szCs w:val="24"/>
        </w:rPr>
        <w:t>t</w:t>
      </w:r>
      <w:r w:rsidRPr="00F938B7">
        <w:rPr>
          <w:rFonts w:eastAsia="Arial"/>
          <w:b/>
          <w:szCs w:val="24"/>
        </w:rPr>
        <w:t>he</w:t>
      </w:r>
      <w:r w:rsidR="00D82554">
        <w:rPr>
          <w:rFonts w:eastAsia="Arial"/>
          <w:b/>
          <w:szCs w:val="24"/>
        </w:rPr>
        <w:t xml:space="preserve"> </w:t>
      </w:r>
      <w:r w:rsidRPr="00F938B7">
        <w:rPr>
          <w:rFonts w:eastAsia="Arial"/>
          <w:b/>
          <w:szCs w:val="24"/>
        </w:rPr>
        <w:t>R</w:t>
      </w:r>
      <w:r w:rsidRPr="00F938B7">
        <w:rPr>
          <w:rFonts w:eastAsia="Arial"/>
          <w:b/>
          <w:spacing w:val="1"/>
          <w:szCs w:val="24"/>
        </w:rPr>
        <w:t>esea</w:t>
      </w:r>
      <w:r w:rsidRPr="00F938B7">
        <w:rPr>
          <w:rFonts w:eastAsia="Arial"/>
          <w:b/>
          <w:spacing w:val="-2"/>
          <w:szCs w:val="24"/>
        </w:rPr>
        <w:t>r</w:t>
      </w:r>
      <w:r w:rsidRPr="00F938B7">
        <w:rPr>
          <w:rFonts w:eastAsia="Arial"/>
          <w:b/>
          <w:spacing w:val="1"/>
          <w:szCs w:val="24"/>
        </w:rPr>
        <w:t>c</w:t>
      </w:r>
      <w:r w:rsidRPr="00F938B7">
        <w:rPr>
          <w:rFonts w:eastAsia="Arial"/>
          <w:b/>
          <w:szCs w:val="24"/>
        </w:rPr>
        <w:t xml:space="preserve">h </w:t>
      </w:r>
      <w:r w:rsidRPr="00F938B7">
        <w:rPr>
          <w:rFonts w:eastAsia="Arial"/>
          <w:b/>
          <w:spacing w:val="1"/>
          <w:szCs w:val="24"/>
        </w:rPr>
        <w:t>P</w:t>
      </w:r>
      <w:r w:rsidRPr="00F938B7">
        <w:rPr>
          <w:rFonts w:eastAsia="Arial"/>
          <w:b/>
          <w:spacing w:val="-2"/>
          <w:szCs w:val="24"/>
        </w:rPr>
        <w:t>r</w:t>
      </w:r>
      <w:r w:rsidRPr="00F938B7">
        <w:rPr>
          <w:rFonts w:eastAsia="Arial"/>
          <w:b/>
          <w:szCs w:val="24"/>
        </w:rPr>
        <w:t>o</w:t>
      </w:r>
      <w:r w:rsidRPr="00F938B7">
        <w:rPr>
          <w:rFonts w:eastAsia="Arial"/>
          <w:b/>
          <w:spacing w:val="-2"/>
          <w:szCs w:val="24"/>
        </w:rPr>
        <w:t>j</w:t>
      </w:r>
      <w:r w:rsidRPr="00F938B7">
        <w:rPr>
          <w:rFonts w:eastAsia="Arial"/>
          <w:b/>
          <w:spacing w:val="1"/>
          <w:szCs w:val="24"/>
        </w:rPr>
        <w:t>ec</w:t>
      </w:r>
      <w:r w:rsidRPr="00F938B7">
        <w:rPr>
          <w:rFonts w:eastAsia="Arial"/>
          <w:b/>
          <w:spacing w:val="-1"/>
          <w:szCs w:val="24"/>
        </w:rPr>
        <w:t>t</w:t>
      </w:r>
      <w:r w:rsidRPr="00F938B7">
        <w:rPr>
          <w:rFonts w:eastAsia="Arial"/>
          <w:b/>
          <w:szCs w:val="24"/>
        </w:rPr>
        <w:t xml:space="preserve">. </w:t>
      </w:r>
      <w:r w:rsidRPr="00F938B7">
        <w:rPr>
          <w:rFonts w:eastAsia="Arial"/>
          <w:b/>
          <w:spacing w:val="-1"/>
          <w:szCs w:val="24"/>
        </w:rPr>
        <w:t>(</w:t>
      </w:r>
      <w:r w:rsidRPr="00F938B7">
        <w:rPr>
          <w:rFonts w:eastAsia="Arial"/>
          <w:b/>
          <w:szCs w:val="24"/>
        </w:rPr>
        <w:t>R</w:t>
      </w:r>
      <w:r w:rsidRPr="00F938B7">
        <w:rPr>
          <w:rFonts w:eastAsia="Arial"/>
          <w:b/>
          <w:spacing w:val="1"/>
          <w:szCs w:val="24"/>
        </w:rPr>
        <w:t>e</w:t>
      </w:r>
      <w:r w:rsidRPr="00F938B7">
        <w:rPr>
          <w:rFonts w:eastAsia="Arial"/>
          <w:b/>
          <w:szCs w:val="24"/>
        </w:rPr>
        <w:t xml:space="preserve">port </w:t>
      </w:r>
      <w:r w:rsidRPr="00F938B7">
        <w:rPr>
          <w:rFonts w:eastAsia="Arial"/>
          <w:b/>
          <w:spacing w:val="-1"/>
          <w:szCs w:val="24"/>
        </w:rPr>
        <w:t>t</w:t>
      </w:r>
      <w:r w:rsidRPr="00F938B7">
        <w:rPr>
          <w:rFonts w:eastAsia="Arial"/>
          <w:b/>
          <w:szCs w:val="24"/>
        </w:rPr>
        <w:t>o</w:t>
      </w:r>
      <w:r w:rsidRPr="00F938B7">
        <w:rPr>
          <w:rFonts w:eastAsia="Arial"/>
          <w:b/>
          <w:spacing w:val="-1"/>
          <w:szCs w:val="24"/>
        </w:rPr>
        <w:t>b</w:t>
      </w:r>
      <w:r w:rsidRPr="00F938B7">
        <w:rPr>
          <w:rFonts w:eastAsia="Arial"/>
          <w:b/>
          <w:szCs w:val="24"/>
        </w:rPr>
        <w:t>e</w:t>
      </w:r>
      <w:r w:rsidRPr="00F938B7">
        <w:rPr>
          <w:rFonts w:eastAsia="Arial"/>
          <w:b/>
          <w:spacing w:val="1"/>
          <w:szCs w:val="24"/>
        </w:rPr>
        <w:t>s</w:t>
      </w:r>
      <w:r w:rsidRPr="00F938B7">
        <w:rPr>
          <w:rFonts w:eastAsia="Arial"/>
          <w:b/>
          <w:spacing w:val="-1"/>
          <w:szCs w:val="24"/>
        </w:rPr>
        <w:t>u</w:t>
      </w:r>
      <w:r w:rsidRPr="00F938B7">
        <w:rPr>
          <w:rFonts w:eastAsia="Arial"/>
          <w:b/>
          <w:szCs w:val="24"/>
        </w:rPr>
        <w:t>bmi</w:t>
      </w:r>
      <w:r w:rsidRPr="00F938B7">
        <w:rPr>
          <w:rFonts w:eastAsia="Arial"/>
          <w:b/>
          <w:spacing w:val="-1"/>
          <w:szCs w:val="24"/>
        </w:rPr>
        <w:t>tt</w:t>
      </w:r>
      <w:r w:rsidRPr="00F938B7">
        <w:rPr>
          <w:rFonts w:eastAsia="Arial"/>
          <w:b/>
          <w:spacing w:val="1"/>
          <w:szCs w:val="24"/>
        </w:rPr>
        <w:t>e</w:t>
      </w:r>
      <w:r w:rsidRPr="00F938B7">
        <w:rPr>
          <w:rFonts w:eastAsia="Arial"/>
          <w:b/>
          <w:szCs w:val="24"/>
        </w:rPr>
        <w:t>d</w:t>
      </w:r>
      <w:r w:rsidRPr="00F938B7">
        <w:rPr>
          <w:rFonts w:eastAsia="Arial"/>
          <w:b/>
          <w:spacing w:val="3"/>
          <w:szCs w:val="24"/>
        </w:rPr>
        <w:t>w</w:t>
      </w:r>
      <w:r w:rsidRPr="00F938B7">
        <w:rPr>
          <w:rFonts w:eastAsia="Arial"/>
          <w:b/>
          <w:szCs w:val="24"/>
        </w:rPr>
        <w:t>i</w:t>
      </w:r>
      <w:r w:rsidRPr="00F938B7">
        <w:rPr>
          <w:rFonts w:eastAsia="Arial"/>
          <w:b/>
          <w:spacing w:val="-1"/>
          <w:szCs w:val="24"/>
        </w:rPr>
        <w:t>t</w:t>
      </w:r>
      <w:r w:rsidRPr="00F938B7">
        <w:rPr>
          <w:rFonts w:eastAsia="Arial"/>
          <w:b/>
          <w:szCs w:val="24"/>
        </w:rPr>
        <w:t>hin6</w:t>
      </w:r>
      <w:r w:rsidRPr="00F938B7">
        <w:rPr>
          <w:rFonts w:eastAsia="Arial"/>
          <w:b/>
          <w:spacing w:val="3"/>
          <w:szCs w:val="24"/>
        </w:rPr>
        <w:t>w</w:t>
      </w:r>
      <w:r w:rsidRPr="00F938B7">
        <w:rPr>
          <w:rFonts w:eastAsia="Arial"/>
          <w:b/>
          <w:spacing w:val="1"/>
          <w:szCs w:val="24"/>
        </w:rPr>
        <w:t>e</w:t>
      </w:r>
      <w:r w:rsidRPr="00F938B7">
        <w:rPr>
          <w:rFonts w:eastAsia="Arial"/>
          <w:b/>
          <w:spacing w:val="-1"/>
          <w:szCs w:val="24"/>
        </w:rPr>
        <w:t>e</w:t>
      </w:r>
      <w:r w:rsidRPr="00F938B7">
        <w:rPr>
          <w:rFonts w:eastAsia="Arial"/>
          <w:b/>
          <w:spacing w:val="1"/>
          <w:szCs w:val="24"/>
        </w:rPr>
        <w:t>k</w:t>
      </w:r>
      <w:r w:rsidRPr="00F938B7">
        <w:rPr>
          <w:rFonts w:eastAsia="Arial"/>
          <w:b/>
          <w:szCs w:val="24"/>
        </w:rPr>
        <w:t>s</w:t>
      </w:r>
      <w:r w:rsidRPr="00F938B7">
        <w:rPr>
          <w:rFonts w:eastAsia="Arial"/>
          <w:b/>
          <w:spacing w:val="1"/>
          <w:szCs w:val="24"/>
        </w:rPr>
        <w:t>a</w:t>
      </w:r>
      <w:r w:rsidRPr="00F938B7">
        <w:rPr>
          <w:rFonts w:eastAsia="Arial"/>
          <w:b/>
          <w:spacing w:val="-1"/>
          <w:szCs w:val="24"/>
        </w:rPr>
        <w:t>ft</w:t>
      </w:r>
      <w:r w:rsidRPr="00F938B7">
        <w:rPr>
          <w:rFonts w:eastAsia="Arial"/>
          <w:b/>
          <w:spacing w:val="1"/>
          <w:szCs w:val="24"/>
        </w:rPr>
        <w:t>e</w:t>
      </w:r>
      <w:r w:rsidRPr="00F938B7">
        <w:rPr>
          <w:rFonts w:eastAsia="Arial"/>
          <w:b/>
          <w:szCs w:val="24"/>
        </w:rPr>
        <w:t>r</w:t>
      </w:r>
      <w:r w:rsidRPr="00F938B7">
        <w:rPr>
          <w:rFonts w:eastAsia="Arial"/>
          <w:b/>
          <w:spacing w:val="1"/>
          <w:szCs w:val="24"/>
        </w:rPr>
        <w:t xml:space="preserve"> c</w:t>
      </w:r>
      <w:r w:rsidRPr="00F938B7">
        <w:rPr>
          <w:rFonts w:eastAsia="Arial"/>
          <w:b/>
          <w:spacing w:val="-1"/>
          <w:szCs w:val="24"/>
        </w:rPr>
        <w:t>o</w:t>
      </w:r>
      <w:r w:rsidRPr="00F938B7">
        <w:rPr>
          <w:rFonts w:eastAsia="Arial"/>
          <w:b/>
          <w:szCs w:val="24"/>
        </w:rPr>
        <w:t>mp</w:t>
      </w:r>
      <w:r w:rsidRPr="00F938B7">
        <w:rPr>
          <w:rFonts w:eastAsia="Arial"/>
          <w:b/>
          <w:spacing w:val="-2"/>
          <w:szCs w:val="24"/>
        </w:rPr>
        <w:t>l</w:t>
      </w:r>
      <w:r w:rsidRPr="00F938B7">
        <w:rPr>
          <w:rFonts w:eastAsia="Arial"/>
          <w:b/>
          <w:spacing w:val="1"/>
          <w:szCs w:val="24"/>
        </w:rPr>
        <w:t>e</w:t>
      </w:r>
      <w:r w:rsidRPr="00F938B7">
        <w:rPr>
          <w:rFonts w:eastAsia="Arial"/>
          <w:b/>
          <w:spacing w:val="-1"/>
          <w:szCs w:val="24"/>
        </w:rPr>
        <w:t>t</w:t>
      </w:r>
      <w:r w:rsidRPr="00F938B7">
        <w:rPr>
          <w:rFonts w:eastAsia="Arial"/>
          <w:b/>
          <w:szCs w:val="24"/>
        </w:rPr>
        <w:t>ion</w:t>
      </w:r>
      <w:r w:rsidR="00D82554">
        <w:rPr>
          <w:rFonts w:eastAsia="Arial"/>
          <w:b/>
          <w:szCs w:val="24"/>
        </w:rPr>
        <w:t xml:space="preserve"> </w:t>
      </w:r>
      <w:r w:rsidRPr="00F938B7">
        <w:rPr>
          <w:rFonts w:eastAsia="Arial"/>
          <w:b/>
          <w:spacing w:val="-1"/>
          <w:szCs w:val="24"/>
        </w:rPr>
        <w:t>o</w:t>
      </w:r>
      <w:r w:rsidRPr="00F938B7">
        <w:rPr>
          <w:rFonts w:eastAsia="Arial"/>
          <w:b/>
          <w:szCs w:val="24"/>
        </w:rPr>
        <w:t xml:space="preserve">f </w:t>
      </w:r>
      <w:r w:rsidRPr="00F938B7">
        <w:rPr>
          <w:rFonts w:eastAsia="Arial"/>
          <w:b/>
          <w:spacing w:val="1"/>
          <w:szCs w:val="24"/>
        </w:rPr>
        <w:t>ea</w:t>
      </w:r>
      <w:r w:rsidRPr="00F938B7">
        <w:rPr>
          <w:rFonts w:eastAsia="Arial"/>
          <w:b/>
          <w:spacing w:val="-2"/>
          <w:szCs w:val="24"/>
        </w:rPr>
        <w:t>c</w:t>
      </w:r>
      <w:r w:rsidRPr="00F938B7">
        <w:rPr>
          <w:rFonts w:eastAsia="Arial"/>
          <w:b/>
          <w:szCs w:val="24"/>
        </w:rPr>
        <w:t>h</w:t>
      </w:r>
      <w:r w:rsidR="00D82554">
        <w:rPr>
          <w:rFonts w:eastAsia="Arial"/>
          <w:b/>
          <w:szCs w:val="24"/>
        </w:rPr>
        <w:t xml:space="preserve"> </w:t>
      </w:r>
      <w:r w:rsidRPr="00F938B7">
        <w:rPr>
          <w:rFonts w:eastAsia="Arial"/>
          <w:b/>
          <w:spacing w:val="-6"/>
          <w:szCs w:val="24"/>
        </w:rPr>
        <w:t>y</w:t>
      </w:r>
      <w:r w:rsidRPr="00F938B7">
        <w:rPr>
          <w:rFonts w:eastAsia="Arial"/>
          <w:b/>
          <w:spacing w:val="1"/>
          <w:szCs w:val="24"/>
        </w:rPr>
        <w:t>ea</w:t>
      </w:r>
      <w:r w:rsidRPr="00F938B7">
        <w:rPr>
          <w:rFonts w:eastAsia="Arial"/>
          <w:b/>
          <w:szCs w:val="24"/>
        </w:rPr>
        <w:t>r)</w:t>
      </w:r>
    </w:p>
    <w:p w:rsidR="006F08F4" w:rsidRPr="00F938B7" w:rsidRDefault="006F08F4" w:rsidP="006F08F4">
      <w:pPr>
        <w:tabs>
          <w:tab w:val="left" w:pos="7780"/>
        </w:tabs>
        <w:ind w:left="100"/>
        <w:rPr>
          <w:rFonts w:eastAsia="Arial"/>
          <w:szCs w:val="24"/>
        </w:rPr>
      </w:pPr>
      <w:r w:rsidRPr="00F938B7">
        <w:rPr>
          <w:rFonts w:eastAsia="Arial"/>
          <w:spacing w:val="1"/>
          <w:szCs w:val="24"/>
        </w:rPr>
        <w:t>1</w:t>
      </w:r>
      <w:r w:rsidRPr="00F938B7">
        <w:rPr>
          <w:rFonts w:eastAsia="Arial"/>
          <w:szCs w:val="24"/>
        </w:rPr>
        <w:t>.</w:t>
      </w:r>
      <w:r w:rsidRPr="00F938B7">
        <w:rPr>
          <w:rFonts w:eastAsia="Arial"/>
          <w:spacing w:val="1"/>
          <w:szCs w:val="24"/>
        </w:rPr>
        <w:t xml:space="preserve"> </w:t>
      </w:r>
      <w:proofErr w:type="spellStart"/>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zCs w:val="24"/>
        </w:rPr>
        <w:t>j</w:t>
      </w:r>
      <w:r w:rsidRPr="00F938B7">
        <w:rPr>
          <w:rFonts w:eastAsia="Arial"/>
          <w:spacing w:val="1"/>
          <w:szCs w:val="24"/>
        </w:rPr>
        <w:t>e</w:t>
      </w:r>
      <w:r w:rsidRPr="00F938B7">
        <w:rPr>
          <w:rFonts w:eastAsia="Arial"/>
          <w:spacing w:val="-2"/>
          <w:szCs w:val="24"/>
        </w:rPr>
        <w:t>c</w:t>
      </w:r>
      <w:r w:rsidRPr="00F938B7">
        <w:rPr>
          <w:rFonts w:eastAsia="Arial"/>
          <w:szCs w:val="24"/>
        </w:rPr>
        <w:t>t</w:t>
      </w:r>
      <w:r w:rsidRPr="00F938B7">
        <w:rPr>
          <w:rFonts w:eastAsia="Arial"/>
          <w:spacing w:val="-1"/>
          <w:szCs w:val="24"/>
        </w:rPr>
        <w:t>r</w:t>
      </w:r>
      <w:r w:rsidRPr="00F938B7">
        <w:rPr>
          <w:rFonts w:eastAsia="Arial"/>
          <w:spacing w:val="1"/>
          <w:szCs w:val="24"/>
        </w:rPr>
        <w:t>e</w:t>
      </w:r>
      <w:r w:rsidRPr="00F938B7">
        <w:rPr>
          <w:rFonts w:eastAsia="Arial"/>
          <w:spacing w:val="-1"/>
          <w:szCs w:val="24"/>
        </w:rPr>
        <w:t>p</w:t>
      </w:r>
      <w:r w:rsidRPr="00F938B7">
        <w:rPr>
          <w:rFonts w:eastAsia="Arial"/>
          <w:spacing w:val="1"/>
          <w:szCs w:val="24"/>
        </w:rPr>
        <w:t>o</w:t>
      </w:r>
      <w:r w:rsidRPr="00F938B7">
        <w:rPr>
          <w:rFonts w:eastAsia="Arial"/>
          <w:spacing w:val="-1"/>
          <w:szCs w:val="24"/>
        </w:rPr>
        <w:t>r</w:t>
      </w:r>
      <w:r w:rsidRPr="00F938B7">
        <w:rPr>
          <w:rFonts w:eastAsia="Arial"/>
          <w:szCs w:val="24"/>
        </w:rPr>
        <w:t>tN</w:t>
      </w:r>
      <w:r w:rsidRPr="00F938B7">
        <w:rPr>
          <w:rFonts w:eastAsia="Arial"/>
          <w:spacing w:val="1"/>
          <w:szCs w:val="24"/>
        </w:rPr>
        <w:t>o</w:t>
      </w:r>
      <w:proofErr w:type="spellEnd"/>
      <w:r w:rsidRPr="00F938B7">
        <w:rPr>
          <w:rFonts w:eastAsia="Arial"/>
          <w:szCs w:val="24"/>
        </w:rPr>
        <w:t>.</w:t>
      </w:r>
      <w:r w:rsidRPr="00F938B7">
        <w:rPr>
          <w:rFonts w:eastAsia="Arial"/>
          <w:spacing w:val="-1"/>
          <w:szCs w:val="24"/>
        </w:rPr>
        <w:t xml:space="preserve"> 1</w:t>
      </w:r>
      <w:proofErr w:type="spellStart"/>
      <w:r w:rsidRPr="00F938B7">
        <w:rPr>
          <w:rFonts w:eastAsia="Arial"/>
          <w:spacing w:val="-2"/>
          <w:position w:val="8"/>
          <w:sz w:val="10"/>
          <w:szCs w:val="10"/>
        </w:rPr>
        <w:t>s</w:t>
      </w:r>
      <w:r w:rsidRPr="00F938B7">
        <w:rPr>
          <w:rFonts w:eastAsia="Arial"/>
          <w:position w:val="8"/>
          <w:sz w:val="10"/>
          <w:szCs w:val="10"/>
        </w:rPr>
        <w:t>t</w:t>
      </w:r>
      <w:proofErr w:type="spellEnd"/>
      <w:r w:rsidRPr="00F938B7">
        <w:rPr>
          <w:rFonts w:eastAsia="Arial"/>
          <w:szCs w:val="24"/>
        </w:rPr>
        <w:t>/</w:t>
      </w:r>
      <w:r w:rsidRPr="00F938B7">
        <w:rPr>
          <w:rFonts w:eastAsia="Arial"/>
          <w:spacing w:val="-1"/>
          <w:szCs w:val="24"/>
        </w:rPr>
        <w:t>2</w:t>
      </w:r>
      <w:proofErr w:type="spellStart"/>
      <w:r w:rsidRPr="00F938B7">
        <w:rPr>
          <w:rFonts w:eastAsia="Arial"/>
          <w:spacing w:val="-1"/>
          <w:position w:val="8"/>
          <w:sz w:val="10"/>
          <w:szCs w:val="10"/>
        </w:rPr>
        <w:t>n</w:t>
      </w:r>
      <w:r w:rsidRPr="00F938B7">
        <w:rPr>
          <w:rFonts w:eastAsia="Arial"/>
          <w:position w:val="8"/>
          <w:sz w:val="10"/>
          <w:szCs w:val="10"/>
        </w:rPr>
        <w:t>d</w:t>
      </w:r>
      <w:proofErr w:type="spellEnd"/>
      <w:r w:rsidRPr="00F938B7">
        <w:rPr>
          <w:rFonts w:eastAsia="Arial"/>
          <w:szCs w:val="24"/>
        </w:rPr>
        <w:t>/</w:t>
      </w:r>
      <w:r w:rsidRPr="00F938B7">
        <w:rPr>
          <w:rFonts w:eastAsia="Arial"/>
          <w:spacing w:val="1"/>
          <w:szCs w:val="24"/>
        </w:rPr>
        <w:t>3</w:t>
      </w:r>
      <w:r w:rsidRPr="00F938B7">
        <w:rPr>
          <w:rFonts w:eastAsia="Arial"/>
          <w:spacing w:val="-1"/>
          <w:sz w:val="16"/>
          <w:szCs w:val="16"/>
        </w:rPr>
        <w:t>rd</w:t>
      </w:r>
      <w:r w:rsidRPr="00F938B7">
        <w:rPr>
          <w:rFonts w:eastAsia="Arial"/>
          <w:szCs w:val="24"/>
        </w:rPr>
        <w:t>/Fi</w:t>
      </w:r>
      <w:r w:rsidRPr="00F938B7">
        <w:rPr>
          <w:rFonts w:eastAsia="Arial"/>
          <w:spacing w:val="1"/>
          <w:szCs w:val="24"/>
        </w:rPr>
        <w:t>na</w:t>
      </w:r>
      <w:r w:rsidRPr="00F938B7">
        <w:rPr>
          <w:rFonts w:eastAsia="Arial"/>
          <w:szCs w:val="24"/>
        </w:rPr>
        <w:t>l</w:t>
      </w:r>
      <w:r w:rsidRPr="00F938B7">
        <w:rPr>
          <w:rFonts w:eastAsia="Arial"/>
          <w:szCs w:val="24"/>
          <w:u w:val="single" w:color="000000"/>
        </w:rPr>
        <w:tab/>
        <w:t>_______________</w:t>
      </w:r>
    </w:p>
    <w:p w:rsidR="006F08F4" w:rsidRPr="00F938B7" w:rsidRDefault="006F08F4" w:rsidP="006F08F4">
      <w:pPr>
        <w:spacing w:before="9" w:line="120" w:lineRule="exact"/>
        <w:rPr>
          <w:sz w:val="13"/>
          <w:szCs w:val="13"/>
        </w:rPr>
      </w:pPr>
    </w:p>
    <w:p w:rsidR="006F08F4" w:rsidRPr="00F938B7" w:rsidRDefault="006F08F4" w:rsidP="006F08F4">
      <w:pPr>
        <w:tabs>
          <w:tab w:val="left" w:pos="8260"/>
        </w:tabs>
        <w:ind w:left="100"/>
        <w:rPr>
          <w:rFonts w:eastAsia="Arial"/>
          <w:szCs w:val="24"/>
        </w:rPr>
      </w:pPr>
      <w:proofErr w:type="gramStart"/>
      <w:r w:rsidRPr="00F938B7">
        <w:rPr>
          <w:rFonts w:eastAsia="Arial"/>
          <w:spacing w:val="1"/>
          <w:szCs w:val="24"/>
        </w:rPr>
        <w:t>2</w:t>
      </w:r>
      <w:r w:rsidRPr="00F938B7">
        <w:rPr>
          <w:rFonts w:eastAsia="Arial"/>
          <w:szCs w:val="24"/>
        </w:rPr>
        <w:t>.R</w:t>
      </w:r>
      <w:r w:rsidRPr="00F938B7">
        <w:rPr>
          <w:rFonts w:eastAsia="Arial"/>
          <w:spacing w:val="-1"/>
          <w:szCs w:val="24"/>
        </w:rPr>
        <w:t>e</w:t>
      </w:r>
      <w:r w:rsidRPr="00F938B7">
        <w:rPr>
          <w:rFonts w:eastAsia="Arial"/>
          <w:szCs w:val="24"/>
        </w:rPr>
        <w:t>f</w:t>
      </w:r>
      <w:r w:rsidRPr="00F938B7">
        <w:rPr>
          <w:rFonts w:eastAsia="Arial"/>
          <w:spacing w:val="1"/>
          <w:szCs w:val="24"/>
        </w:rPr>
        <w:t>e</w:t>
      </w:r>
      <w:r w:rsidRPr="00F938B7">
        <w:rPr>
          <w:rFonts w:eastAsia="Arial"/>
          <w:spacing w:val="-1"/>
          <w:szCs w:val="24"/>
        </w:rPr>
        <w:t>r</w:t>
      </w:r>
      <w:r w:rsidRPr="00F938B7">
        <w:rPr>
          <w:rFonts w:eastAsia="Arial"/>
          <w:spacing w:val="1"/>
          <w:szCs w:val="24"/>
        </w:rPr>
        <w:t>enc</w:t>
      </w:r>
      <w:r w:rsidRPr="00F938B7">
        <w:rPr>
          <w:rFonts w:eastAsia="Arial"/>
          <w:szCs w:val="24"/>
        </w:rPr>
        <w:t>e</w:t>
      </w:r>
      <w:proofErr w:type="gramEnd"/>
      <w:r w:rsidR="00F27F2E">
        <w:rPr>
          <w:rFonts w:eastAsia="Arial"/>
          <w:szCs w:val="24"/>
        </w:rPr>
        <w:t xml:space="preserve"> </w:t>
      </w:r>
      <w:r w:rsidRPr="00F938B7">
        <w:rPr>
          <w:rFonts w:eastAsia="Arial"/>
          <w:szCs w:val="24"/>
        </w:rPr>
        <w:t>N</w:t>
      </w:r>
      <w:r w:rsidRPr="00F938B7">
        <w:rPr>
          <w:rFonts w:eastAsia="Arial"/>
          <w:spacing w:val="1"/>
          <w:szCs w:val="24"/>
        </w:rPr>
        <w:t>o</w:t>
      </w:r>
      <w:r w:rsidRPr="00F938B7">
        <w:rPr>
          <w:rFonts w:eastAsia="Arial"/>
          <w:spacing w:val="-2"/>
          <w:szCs w:val="24"/>
        </w:rPr>
        <w:t>.</w:t>
      </w:r>
      <w:r w:rsidRPr="00F938B7">
        <w:rPr>
          <w:rFonts w:eastAsia="Arial"/>
          <w:szCs w:val="24"/>
        </w:rPr>
        <w:t>.</w:t>
      </w:r>
      <w:r w:rsidRPr="00F938B7">
        <w:rPr>
          <w:rFonts w:eastAsia="Arial"/>
          <w:szCs w:val="24"/>
          <w:u w:val="single" w:color="000000"/>
        </w:rPr>
        <w:tab/>
        <w:t>___________</w:t>
      </w:r>
    </w:p>
    <w:p w:rsidR="006F08F4" w:rsidRPr="00F938B7" w:rsidRDefault="006F08F4" w:rsidP="006F08F4">
      <w:pPr>
        <w:spacing w:before="7" w:line="120" w:lineRule="exact"/>
        <w:rPr>
          <w:sz w:val="13"/>
          <w:szCs w:val="13"/>
        </w:rPr>
      </w:pPr>
    </w:p>
    <w:p w:rsidR="006F08F4" w:rsidRPr="00F938B7" w:rsidRDefault="006F08F4" w:rsidP="006F08F4">
      <w:pPr>
        <w:tabs>
          <w:tab w:val="left" w:pos="8040"/>
        </w:tabs>
        <w:ind w:left="100"/>
        <w:rPr>
          <w:rFonts w:eastAsia="Arial"/>
          <w:szCs w:val="24"/>
        </w:rPr>
      </w:pPr>
      <w:r w:rsidRPr="00F938B7">
        <w:rPr>
          <w:rFonts w:eastAsia="Arial"/>
          <w:spacing w:val="1"/>
          <w:szCs w:val="24"/>
        </w:rPr>
        <w:t>3</w:t>
      </w:r>
      <w:r w:rsidRPr="00F938B7">
        <w:rPr>
          <w:rFonts w:eastAsia="Arial"/>
          <w:szCs w:val="24"/>
        </w:rPr>
        <w:t>.</w:t>
      </w:r>
      <w:r w:rsidRPr="00F938B7">
        <w:rPr>
          <w:rFonts w:eastAsia="Arial"/>
          <w:spacing w:val="1"/>
          <w:szCs w:val="24"/>
        </w:rPr>
        <w:t xml:space="preserve"> Pe</w:t>
      </w:r>
      <w:r w:rsidRPr="00F938B7">
        <w:rPr>
          <w:rFonts w:eastAsia="Arial"/>
          <w:spacing w:val="-1"/>
          <w:szCs w:val="24"/>
        </w:rPr>
        <w:t>r</w:t>
      </w:r>
      <w:r w:rsidRPr="00F938B7">
        <w:rPr>
          <w:rFonts w:eastAsia="Arial"/>
          <w:szCs w:val="24"/>
        </w:rPr>
        <w:t>i</w:t>
      </w:r>
      <w:r w:rsidRPr="00F938B7">
        <w:rPr>
          <w:rFonts w:eastAsia="Arial"/>
          <w:spacing w:val="-1"/>
          <w:szCs w:val="24"/>
        </w:rPr>
        <w:t>o</w:t>
      </w:r>
      <w:r w:rsidRPr="00F938B7">
        <w:rPr>
          <w:rFonts w:eastAsia="Arial"/>
          <w:szCs w:val="24"/>
        </w:rPr>
        <w:t>d</w:t>
      </w:r>
      <w:r w:rsidR="00F27F2E">
        <w:rPr>
          <w:rFonts w:eastAsia="Arial"/>
          <w:szCs w:val="24"/>
        </w:rPr>
        <w:t xml:space="preserve"> </w:t>
      </w:r>
      <w:r w:rsidRPr="00F938B7">
        <w:rPr>
          <w:rFonts w:eastAsia="Arial"/>
          <w:spacing w:val="-1"/>
          <w:szCs w:val="24"/>
        </w:rPr>
        <w:t>o</w:t>
      </w:r>
      <w:r w:rsidRPr="00F938B7">
        <w:rPr>
          <w:rFonts w:eastAsia="Arial"/>
          <w:szCs w:val="24"/>
        </w:rPr>
        <w:t>f</w:t>
      </w:r>
      <w:r w:rsidR="00F27F2E">
        <w:rPr>
          <w:rFonts w:eastAsia="Arial"/>
          <w:szCs w:val="24"/>
        </w:rPr>
        <w:t xml:space="preserve"> </w:t>
      </w:r>
      <w:r w:rsidRPr="00F938B7">
        <w:rPr>
          <w:rFonts w:eastAsia="Arial"/>
          <w:spacing w:val="-1"/>
          <w:szCs w:val="24"/>
        </w:rPr>
        <w:t>r</w:t>
      </w:r>
      <w:r w:rsidRPr="00F938B7">
        <w:rPr>
          <w:rFonts w:eastAsia="Arial"/>
          <w:spacing w:val="1"/>
          <w:szCs w:val="24"/>
        </w:rPr>
        <w:t>e</w:t>
      </w:r>
      <w:r w:rsidRPr="00F938B7">
        <w:rPr>
          <w:rFonts w:eastAsia="Arial"/>
          <w:spacing w:val="-1"/>
          <w:szCs w:val="24"/>
        </w:rPr>
        <w:t>p</w:t>
      </w:r>
      <w:r w:rsidRPr="00F938B7">
        <w:rPr>
          <w:rFonts w:eastAsia="Arial"/>
          <w:spacing w:val="1"/>
          <w:szCs w:val="24"/>
        </w:rPr>
        <w:t>o</w:t>
      </w:r>
      <w:r w:rsidRPr="00F938B7">
        <w:rPr>
          <w:rFonts w:eastAsia="Arial"/>
          <w:spacing w:val="-1"/>
          <w:szCs w:val="24"/>
        </w:rPr>
        <w:t>r</w:t>
      </w:r>
      <w:r w:rsidRPr="00F938B7">
        <w:rPr>
          <w:rFonts w:eastAsia="Arial"/>
          <w:szCs w:val="24"/>
        </w:rPr>
        <w:t>t:</w:t>
      </w:r>
      <w:r w:rsidR="00F27F2E">
        <w:rPr>
          <w:rFonts w:eastAsia="Arial"/>
          <w:szCs w:val="24"/>
        </w:rPr>
        <w:t xml:space="preserve"> </w:t>
      </w:r>
      <w:r w:rsidRPr="00F938B7">
        <w:rPr>
          <w:rFonts w:eastAsia="Arial"/>
          <w:spacing w:val="3"/>
          <w:szCs w:val="24"/>
        </w:rPr>
        <w:t>f</w:t>
      </w:r>
      <w:r w:rsidRPr="00F938B7">
        <w:rPr>
          <w:rFonts w:eastAsia="Arial"/>
          <w:spacing w:val="-1"/>
          <w:szCs w:val="24"/>
        </w:rPr>
        <w:t>ro</w:t>
      </w:r>
      <w:r w:rsidRPr="00F938B7">
        <w:rPr>
          <w:rFonts w:eastAsia="Arial"/>
          <w:szCs w:val="24"/>
        </w:rPr>
        <w:t>m</w:t>
      </w:r>
      <w:r w:rsidR="00F27F2E">
        <w:rPr>
          <w:rFonts w:eastAsia="Arial"/>
          <w:szCs w:val="24"/>
        </w:rPr>
        <w:t xml:space="preserve"> </w:t>
      </w:r>
      <w:r w:rsidRPr="00F938B7">
        <w:rPr>
          <w:rFonts w:eastAsia="Arial"/>
          <w:szCs w:val="24"/>
        </w:rPr>
        <w:t>to</w:t>
      </w:r>
      <w:r w:rsidRPr="00F938B7">
        <w:rPr>
          <w:rFonts w:eastAsia="Arial"/>
          <w:szCs w:val="24"/>
          <w:u w:val="single" w:color="000000"/>
        </w:rPr>
        <w:tab/>
      </w:r>
    </w:p>
    <w:p w:rsidR="006F08F4" w:rsidRPr="00F938B7" w:rsidRDefault="006F08F4" w:rsidP="006F08F4">
      <w:pPr>
        <w:spacing w:before="9" w:line="120" w:lineRule="exact"/>
        <w:rPr>
          <w:sz w:val="13"/>
          <w:szCs w:val="13"/>
        </w:rPr>
      </w:pPr>
    </w:p>
    <w:p w:rsidR="006F08F4" w:rsidRPr="00F938B7" w:rsidRDefault="006F08F4" w:rsidP="006F08F4">
      <w:pPr>
        <w:tabs>
          <w:tab w:val="left" w:pos="8000"/>
        </w:tabs>
        <w:ind w:left="100"/>
        <w:rPr>
          <w:rFonts w:eastAsia="Arial"/>
          <w:szCs w:val="24"/>
        </w:rPr>
      </w:pPr>
      <w:proofErr w:type="gramStart"/>
      <w:r w:rsidRPr="00F938B7">
        <w:rPr>
          <w:rFonts w:eastAsia="Arial"/>
          <w:spacing w:val="1"/>
          <w:szCs w:val="24"/>
        </w:rPr>
        <w:t>4</w:t>
      </w:r>
      <w:r w:rsidRPr="00F938B7">
        <w:rPr>
          <w:rFonts w:eastAsia="Arial"/>
          <w:szCs w:val="24"/>
        </w:rPr>
        <w:t>.</w:t>
      </w:r>
      <w:r w:rsidRPr="00F938B7">
        <w:rPr>
          <w:rFonts w:eastAsia="Arial"/>
          <w:spacing w:val="2"/>
          <w:szCs w:val="24"/>
        </w:rPr>
        <w:t>T</w:t>
      </w:r>
      <w:r w:rsidRPr="00F938B7">
        <w:rPr>
          <w:rFonts w:eastAsia="Arial"/>
          <w:szCs w:val="24"/>
        </w:rPr>
        <w:t>itle</w:t>
      </w:r>
      <w:proofErr w:type="gramEnd"/>
      <w:r w:rsidR="00F27F2E">
        <w:rPr>
          <w:rFonts w:eastAsia="Arial"/>
          <w:szCs w:val="24"/>
        </w:rPr>
        <w:t xml:space="preserve"> </w:t>
      </w:r>
      <w:r w:rsidRPr="00F938B7">
        <w:rPr>
          <w:rFonts w:eastAsia="Arial"/>
          <w:spacing w:val="-1"/>
          <w:szCs w:val="24"/>
        </w:rPr>
        <w:t>o</w:t>
      </w:r>
      <w:r w:rsidRPr="00F938B7">
        <w:rPr>
          <w:rFonts w:eastAsia="Arial"/>
          <w:szCs w:val="24"/>
        </w:rPr>
        <w:t>f</w:t>
      </w:r>
      <w:r w:rsidR="00F27F2E">
        <w:rPr>
          <w:rFonts w:eastAsia="Arial"/>
          <w:szCs w:val="24"/>
        </w:rPr>
        <w:t xml:space="preserve"> </w:t>
      </w:r>
      <w:r w:rsidRPr="00F938B7">
        <w:rPr>
          <w:rFonts w:eastAsia="Arial"/>
          <w:spacing w:val="-1"/>
          <w:szCs w:val="24"/>
        </w:rPr>
        <w:t>r</w:t>
      </w:r>
      <w:r w:rsidRPr="00F938B7">
        <w:rPr>
          <w:rFonts w:eastAsia="Arial"/>
          <w:spacing w:val="1"/>
          <w:szCs w:val="24"/>
        </w:rPr>
        <w:t>es</w:t>
      </w:r>
      <w:r w:rsidRPr="00F938B7">
        <w:rPr>
          <w:rFonts w:eastAsia="Arial"/>
          <w:spacing w:val="-2"/>
          <w:szCs w:val="24"/>
        </w:rPr>
        <w:t>e</w:t>
      </w:r>
      <w:r w:rsidRPr="00F938B7">
        <w:rPr>
          <w:rFonts w:eastAsia="Arial"/>
          <w:spacing w:val="1"/>
          <w:szCs w:val="24"/>
        </w:rPr>
        <w:t>a</w:t>
      </w:r>
      <w:r w:rsidRPr="00F938B7">
        <w:rPr>
          <w:rFonts w:eastAsia="Arial"/>
          <w:spacing w:val="-1"/>
          <w:szCs w:val="24"/>
        </w:rPr>
        <w:t>r</w:t>
      </w:r>
      <w:r w:rsidRPr="00F938B7">
        <w:rPr>
          <w:rFonts w:eastAsia="Arial"/>
          <w:spacing w:val="1"/>
          <w:szCs w:val="24"/>
        </w:rPr>
        <w:t>c</w:t>
      </w:r>
      <w:r w:rsidRPr="00F938B7">
        <w:rPr>
          <w:rFonts w:eastAsia="Arial"/>
          <w:szCs w:val="24"/>
        </w:rPr>
        <w:t>h</w:t>
      </w:r>
      <w:r w:rsidRPr="00F938B7">
        <w:rPr>
          <w:rFonts w:eastAsia="Arial"/>
          <w:spacing w:val="1"/>
          <w:szCs w:val="24"/>
        </w:rPr>
        <w:t xml:space="preserve"> p</w:t>
      </w:r>
      <w:r w:rsidRPr="00F938B7">
        <w:rPr>
          <w:rFonts w:eastAsia="Arial"/>
          <w:spacing w:val="-1"/>
          <w:szCs w:val="24"/>
        </w:rPr>
        <w:t>r</w:t>
      </w:r>
      <w:r w:rsidRPr="00F938B7">
        <w:rPr>
          <w:rFonts w:eastAsia="Arial"/>
          <w:spacing w:val="1"/>
          <w:szCs w:val="24"/>
        </w:rPr>
        <w:t>o</w:t>
      </w:r>
      <w:r w:rsidRPr="00F938B7">
        <w:rPr>
          <w:rFonts w:eastAsia="Arial"/>
          <w:spacing w:val="-3"/>
          <w:szCs w:val="24"/>
        </w:rPr>
        <w:t>j</w:t>
      </w:r>
      <w:r w:rsidRPr="00F938B7">
        <w:rPr>
          <w:rFonts w:eastAsia="Arial"/>
          <w:spacing w:val="1"/>
          <w:szCs w:val="24"/>
        </w:rPr>
        <w:t>ec</w:t>
      </w:r>
      <w:r w:rsidRPr="00F938B7">
        <w:rPr>
          <w:rFonts w:eastAsia="Arial"/>
          <w:szCs w:val="24"/>
        </w:rPr>
        <w:t xml:space="preserve">t </w:t>
      </w:r>
      <w:r w:rsidRPr="00F938B7">
        <w:rPr>
          <w:rFonts w:eastAsia="Arial"/>
          <w:szCs w:val="24"/>
          <w:u w:val="single" w:color="000000"/>
        </w:rPr>
        <w:tab/>
        <w:t>_____________</w:t>
      </w:r>
    </w:p>
    <w:p w:rsidR="006F08F4" w:rsidRPr="00F938B7" w:rsidRDefault="006F08F4" w:rsidP="006F08F4">
      <w:pPr>
        <w:spacing w:before="7" w:line="120" w:lineRule="exact"/>
        <w:rPr>
          <w:sz w:val="13"/>
          <w:szCs w:val="13"/>
        </w:rPr>
      </w:pPr>
    </w:p>
    <w:p w:rsidR="006F08F4" w:rsidRPr="00F938B7" w:rsidRDefault="006F08F4" w:rsidP="006F08F4">
      <w:pPr>
        <w:tabs>
          <w:tab w:val="left" w:pos="7900"/>
        </w:tabs>
        <w:spacing w:line="359" w:lineRule="auto"/>
        <w:ind w:left="436" w:right="760" w:hanging="336"/>
        <w:rPr>
          <w:rFonts w:eastAsia="Arial"/>
          <w:szCs w:val="24"/>
          <w:u w:val="single" w:color="000000"/>
        </w:rPr>
      </w:pPr>
      <w:proofErr w:type="gramStart"/>
      <w:r w:rsidRPr="00F938B7">
        <w:rPr>
          <w:rFonts w:eastAsia="Arial"/>
          <w:spacing w:val="1"/>
          <w:szCs w:val="24"/>
        </w:rPr>
        <w:t>5</w:t>
      </w:r>
      <w:r w:rsidRPr="00F938B7">
        <w:rPr>
          <w:rFonts w:eastAsia="Arial"/>
          <w:szCs w:val="24"/>
        </w:rPr>
        <w:t>.</w:t>
      </w:r>
      <w:r w:rsidRPr="00F938B7">
        <w:rPr>
          <w:rFonts w:eastAsia="Arial"/>
          <w:spacing w:val="-1"/>
          <w:szCs w:val="24"/>
        </w:rPr>
        <w:t>(</w:t>
      </w:r>
      <w:proofErr w:type="gramEnd"/>
      <w:r w:rsidRPr="00F938B7">
        <w:rPr>
          <w:rFonts w:eastAsia="Arial"/>
          <w:spacing w:val="1"/>
          <w:szCs w:val="24"/>
        </w:rPr>
        <w:t>a</w:t>
      </w:r>
      <w:r w:rsidRPr="00F938B7">
        <w:rPr>
          <w:rFonts w:eastAsia="Arial"/>
          <w:szCs w:val="24"/>
        </w:rPr>
        <w:t>) N</w:t>
      </w:r>
      <w:r w:rsidRPr="00F938B7">
        <w:rPr>
          <w:rFonts w:eastAsia="Arial"/>
          <w:spacing w:val="-1"/>
          <w:szCs w:val="24"/>
        </w:rPr>
        <w:t>a</w:t>
      </w:r>
      <w:r w:rsidRPr="00F938B7">
        <w:rPr>
          <w:rFonts w:eastAsia="Arial"/>
          <w:spacing w:val="2"/>
          <w:szCs w:val="24"/>
        </w:rPr>
        <w:t>m</w:t>
      </w:r>
      <w:r w:rsidRPr="00F938B7">
        <w:rPr>
          <w:rFonts w:eastAsia="Arial"/>
          <w:szCs w:val="24"/>
        </w:rPr>
        <w:t>e</w:t>
      </w:r>
      <w:r w:rsidRPr="00F938B7">
        <w:rPr>
          <w:rFonts w:eastAsia="Arial"/>
          <w:spacing w:val="-1"/>
          <w:szCs w:val="24"/>
        </w:rPr>
        <w:t xml:space="preserve"> o</w:t>
      </w:r>
      <w:r w:rsidRPr="00F938B7">
        <w:rPr>
          <w:rFonts w:eastAsia="Arial"/>
          <w:szCs w:val="24"/>
        </w:rPr>
        <w:t>f</w:t>
      </w:r>
      <w:r w:rsidR="00F27F2E">
        <w:rPr>
          <w:rFonts w:eastAsia="Arial"/>
          <w:szCs w:val="24"/>
        </w:rPr>
        <w:t xml:space="preserve"> </w:t>
      </w:r>
      <w:r w:rsidRPr="00F938B7">
        <w:rPr>
          <w:rFonts w:eastAsia="Arial"/>
          <w:spacing w:val="-2"/>
          <w:szCs w:val="24"/>
        </w:rPr>
        <w:t>t</w:t>
      </w:r>
      <w:r w:rsidRPr="00F938B7">
        <w:rPr>
          <w:rFonts w:eastAsia="Arial"/>
          <w:spacing w:val="1"/>
          <w:szCs w:val="24"/>
        </w:rPr>
        <w:t>h</w:t>
      </w:r>
      <w:r w:rsidRPr="00F938B7">
        <w:rPr>
          <w:rFonts w:eastAsia="Arial"/>
          <w:szCs w:val="24"/>
        </w:rPr>
        <w:t>e</w:t>
      </w:r>
      <w:r w:rsidR="00F27F2E">
        <w:rPr>
          <w:rFonts w:eastAsia="Arial"/>
          <w:szCs w:val="24"/>
        </w:rPr>
        <w:t xml:space="preserve"> </w:t>
      </w:r>
      <w:r w:rsidRPr="00F938B7">
        <w:rPr>
          <w:rFonts w:eastAsia="Arial"/>
          <w:spacing w:val="1"/>
          <w:szCs w:val="24"/>
        </w:rPr>
        <w:t>P</w:t>
      </w:r>
      <w:r w:rsidRPr="00F938B7">
        <w:rPr>
          <w:rFonts w:eastAsia="Arial"/>
          <w:spacing w:val="-1"/>
          <w:szCs w:val="24"/>
        </w:rPr>
        <w:t>r</w:t>
      </w:r>
      <w:r w:rsidRPr="00F938B7">
        <w:rPr>
          <w:rFonts w:eastAsia="Arial"/>
          <w:szCs w:val="24"/>
        </w:rPr>
        <w:t>i</w:t>
      </w:r>
      <w:r w:rsidRPr="00F938B7">
        <w:rPr>
          <w:rFonts w:eastAsia="Arial"/>
          <w:spacing w:val="1"/>
          <w:szCs w:val="24"/>
        </w:rPr>
        <w:t>nc</w:t>
      </w:r>
      <w:r w:rsidRPr="00F938B7">
        <w:rPr>
          <w:rFonts w:eastAsia="Arial"/>
          <w:spacing w:val="-1"/>
          <w:szCs w:val="24"/>
        </w:rPr>
        <w:t>i</w:t>
      </w:r>
      <w:r w:rsidRPr="00F938B7">
        <w:rPr>
          <w:rFonts w:eastAsia="Arial"/>
          <w:spacing w:val="1"/>
          <w:szCs w:val="24"/>
        </w:rPr>
        <w:t>pa</w:t>
      </w:r>
      <w:r w:rsidRPr="00F938B7">
        <w:rPr>
          <w:rFonts w:eastAsia="Arial"/>
          <w:szCs w:val="24"/>
        </w:rPr>
        <w:t>l I</w:t>
      </w:r>
      <w:r w:rsidRPr="00F938B7">
        <w:rPr>
          <w:rFonts w:eastAsia="Arial"/>
          <w:spacing w:val="1"/>
          <w:szCs w:val="24"/>
        </w:rPr>
        <w:t>n</w:t>
      </w:r>
      <w:r w:rsidRPr="00F938B7">
        <w:rPr>
          <w:rFonts w:eastAsia="Arial"/>
          <w:spacing w:val="-2"/>
          <w:szCs w:val="24"/>
        </w:rPr>
        <w:t>v</w:t>
      </w:r>
      <w:r w:rsidRPr="00F938B7">
        <w:rPr>
          <w:rFonts w:eastAsia="Arial"/>
          <w:spacing w:val="1"/>
          <w:szCs w:val="24"/>
        </w:rPr>
        <w:t>es</w:t>
      </w:r>
      <w:r w:rsidRPr="00F938B7">
        <w:rPr>
          <w:rFonts w:eastAsia="Arial"/>
          <w:szCs w:val="24"/>
        </w:rPr>
        <w:t>ti</w:t>
      </w:r>
      <w:r w:rsidRPr="00F938B7">
        <w:rPr>
          <w:rFonts w:eastAsia="Arial"/>
          <w:spacing w:val="-1"/>
          <w:szCs w:val="24"/>
        </w:rPr>
        <w:t>g</w:t>
      </w:r>
      <w:r w:rsidRPr="00F938B7">
        <w:rPr>
          <w:rFonts w:eastAsia="Arial"/>
          <w:spacing w:val="1"/>
          <w:szCs w:val="24"/>
        </w:rPr>
        <w:t>a</w:t>
      </w:r>
      <w:r w:rsidRPr="00F938B7">
        <w:rPr>
          <w:rFonts w:eastAsia="Arial"/>
          <w:szCs w:val="24"/>
        </w:rPr>
        <w:t>t</w:t>
      </w:r>
      <w:r w:rsidRPr="00F938B7">
        <w:rPr>
          <w:rFonts w:eastAsia="Arial"/>
          <w:spacing w:val="1"/>
          <w:szCs w:val="24"/>
        </w:rPr>
        <w:t>o</w:t>
      </w:r>
      <w:r w:rsidRPr="00F938B7">
        <w:rPr>
          <w:rFonts w:eastAsia="Arial"/>
          <w:spacing w:val="-1"/>
          <w:szCs w:val="24"/>
        </w:rPr>
        <w:t>r</w:t>
      </w:r>
      <w:r w:rsidRPr="00F938B7">
        <w:rPr>
          <w:rFonts w:eastAsia="Arial"/>
          <w:szCs w:val="24"/>
          <w:u w:val="single" w:color="000000"/>
        </w:rPr>
        <w:tab/>
        <w:t>_____________</w:t>
      </w:r>
    </w:p>
    <w:p w:rsidR="006F08F4" w:rsidRPr="00F938B7" w:rsidRDefault="006F08F4" w:rsidP="006F08F4">
      <w:pPr>
        <w:tabs>
          <w:tab w:val="left" w:pos="7900"/>
        </w:tabs>
        <w:spacing w:line="359" w:lineRule="auto"/>
        <w:ind w:left="436" w:right="760" w:hanging="336"/>
        <w:rPr>
          <w:rFonts w:eastAsia="Arial"/>
          <w:szCs w:val="24"/>
        </w:rPr>
      </w:pPr>
      <w:r w:rsidRPr="00F938B7">
        <w:rPr>
          <w:rFonts w:eastAsia="Arial"/>
          <w:spacing w:val="-1"/>
          <w:szCs w:val="24"/>
        </w:rPr>
        <w:t>(</w:t>
      </w:r>
      <w:r w:rsidRPr="00F938B7">
        <w:rPr>
          <w:rFonts w:eastAsia="Arial"/>
          <w:spacing w:val="1"/>
          <w:szCs w:val="24"/>
        </w:rPr>
        <w:t>b</w:t>
      </w:r>
      <w:r w:rsidRPr="00F938B7">
        <w:rPr>
          <w:rFonts w:eastAsia="Arial"/>
          <w:szCs w:val="24"/>
        </w:rPr>
        <w:t>) D</w:t>
      </w:r>
      <w:r w:rsidRPr="00F938B7">
        <w:rPr>
          <w:rFonts w:eastAsia="Arial"/>
          <w:spacing w:val="-1"/>
          <w:szCs w:val="24"/>
        </w:rPr>
        <w:t>e</w:t>
      </w:r>
      <w:r w:rsidR="00F27F2E">
        <w:rPr>
          <w:rFonts w:eastAsia="Arial"/>
          <w:spacing w:val="-1"/>
          <w:szCs w:val="24"/>
        </w:rPr>
        <w:t xml:space="preserve"> </w:t>
      </w:r>
      <w:proofErr w:type="spellStart"/>
      <w:r w:rsidRPr="00F938B7">
        <w:rPr>
          <w:rFonts w:eastAsia="Arial"/>
          <w:spacing w:val="1"/>
          <w:szCs w:val="24"/>
        </w:rPr>
        <w:t>p</w:t>
      </w:r>
      <w:r w:rsidRPr="00F938B7">
        <w:rPr>
          <w:rFonts w:eastAsia="Arial"/>
          <w:szCs w:val="24"/>
        </w:rPr>
        <w:t>tt</w:t>
      </w:r>
      <w:proofErr w:type="spellEnd"/>
      <w:r w:rsidRPr="00F938B7">
        <w:rPr>
          <w:rFonts w:eastAsia="Arial"/>
          <w:szCs w:val="24"/>
        </w:rPr>
        <w:t>.</w:t>
      </w:r>
      <w:r w:rsidRPr="00F938B7">
        <w:rPr>
          <w:rFonts w:eastAsia="Arial"/>
          <w:szCs w:val="24"/>
          <w:u w:val="single" w:color="000000"/>
        </w:rPr>
        <w:tab/>
        <w:t>_____________</w:t>
      </w:r>
    </w:p>
    <w:p w:rsidR="006F08F4" w:rsidRPr="00F938B7" w:rsidRDefault="006F08F4" w:rsidP="00375C9F">
      <w:pPr>
        <w:tabs>
          <w:tab w:val="left" w:pos="8860"/>
        </w:tabs>
        <w:spacing w:before="6"/>
        <w:rPr>
          <w:rFonts w:eastAsia="Arial"/>
          <w:szCs w:val="24"/>
        </w:rPr>
      </w:pPr>
      <w:r w:rsidRPr="00F938B7">
        <w:rPr>
          <w:rFonts w:eastAsia="Arial"/>
          <w:spacing w:val="-1"/>
          <w:szCs w:val="24"/>
        </w:rPr>
        <w:t>(c</w:t>
      </w:r>
      <w:r w:rsidRPr="00F938B7">
        <w:rPr>
          <w:rFonts w:eastAsia="Arial"/>
          <w:szCs w:val="24"/>
        </w:rPr>
        <w:t>)U</w:t>
      </w:r>
      <w:r w:rsidRPr="00F938B7">
        <w:rPr>
          <w:rFonts w:eastAsia="Arial"/>
          <w:spacing w:val="1"/>
          <w:szCs w:val="24"/>
        </w:rPr>
        <w:t>n</w:t>
      </w:r>
      <w:r w:rsidRPr="00F938B7">
        <w:rPr>
          <w:rFonts w:eastAsia="Arial"/>
          <w:szCs w:val="24"/>
        </w:rPr>
        <w:t>i</w:t>
      </w:r>
      <w:r w:rsidRPr="00F938B7">
        <w:rPr>
          <w:rFonts w:eastAsia="Arial"/>
          <w:spacing w:val="-2"/>
          <w:szCs w:val="24"/>
        </w:rPr>
        <w:t>v</w:t>
      </w:r>
      <w:r w:rsidRPr="00F938B7">
        <w:rPr>
          <w:rFonts w:eastAsia="Arial"/>
          <w:spacing w:val="1"/>
          <w:szCs w:val="24"/>
        </w:rPr>
        <w:t>e</w:t>
      </w:r>
      <w:r w:rsidRPr="00F938B7">
        <w:rPr>
          <w:rFonts w:eastAsia="Arial"/>
          <w:spacing w:val="-1"/>
          <w:szCs w:val="24"/>
        </w:rPr>
        <w:t>r</w:t>
      </w:r>
      <w:r w:rsidRPr="00F938B7">
        <w:rPr>
          <w:rFonts w:eastAsia="Arial"/>
          <w:spacing w:val="1"/>
          <w:szCs w:val="24"/>
        </w:rPr>
        <w:t>s</w:t>
      </w:r>
      <w:r w:rsidRPr="00F938B7">
        <w:rPr>
          <w:rFonts w:eastAsia="Arial"/>
          <w:spacing w:val="-1"/>
          <w:szCs w:val="24"/>
        </w:rPr>
        <w:t>i</w:t>
      </w:r>
      <w:r w:rsidRPr="00F938B7">
        <w:rPr>
          <w:rFonts w:eastAsia="Arial"/>
          <w:szCs w:val="24"/>
        </w:rPr>
        <w:t>t</w:t>
      </w:r>
      <w:r w:rsidRPr="00F938B7">
        <w:rPr>
          <w:rFonts w:eastAsia="Arial"/>
          <w:spacing w:val="-2"/>
          <w:szCs w:val="24"/>
        </w:rPr>
        <w:t>y</w:t>
      </w:r>
      <w:r w:rsidRPr="00F938B7">
        <w:rPr>
          <w:rFonts w:eastAsia="Arial"/>
          <w:szCs w:val="24"/>
        </w:rPr>
        <w:t>/C</w:t>
      </w:r>
      <w:r w:rsidRPr="00F938B7">
        <w:rPr>
          <w:rFonts w:eastAsia="Arial"/>
          <w:spacing w:val="1"/>
          <w:szCs w:val="24"/>
        </w:rPr>
        <w:t>o</w:t>
      </w:r>
      <w:r w:rsidRPr="00F938B7">
        <w:rPr>
          <w:rFonts w:eastAsia="Arial"/>
          <w:szCs w:val="24"/>
        </w:rPr>
        <w:t>ll</w:t>
      </w:r>
      <w:r w:rsidRPr="00F938B7">
        <w:rPr>
          <w:rFonts w:eastAsia="Arial"/>
          <w:spacing w:val="3"/>
          <w:szCs w:val="24"/>
        </w:rPr>
        <w:t>e</w:t>
      </w:r>
      <w:r w:rsidRPr="00F938B7">
        <w:rPr>
          <w:rFonts w:eastAsia="Arial"/>
          <w:spacing w:val="-1"/>
          <w:szCs w:val="24"/>
        </w:rPr>
        <w:t>g</w:t>
      </w:r>
      <w:r w:rsidRPr="00F938B7">
        <w:rPr>
          <w:rFonts w:eastAsia="Arial"/>
          <w:szCs w:val="24"/>
        </w:rPr>
        <w:t>e</w:t>
      </w:r>
      <w:r w:rsidR="00F27F2E">
        <w:rPr>
          <w:rFonts w:eastAsia="Arial"/>
          <w:szCs w:val="24"/>
        </w:rPr>
        <w:t xml:space="preserve"> </w:t>
      </w:r>
      <w:r w:rsidRPr="00F938B7">
        <w:rPr>
          <w:rFonts w:eastAsia="Arial"/>
          <w:spacing w:val="-3"/>
          <w:szCs w:val="24"/>
        </w:rPr>
        <w:t>w</w:t>
      </w:r>
      <w:r w:rsidRPr="00F938B7">
        <w:rPr>
          <w:rFonts w:eastAsia="Arial"/>
          <w:spacing w:val="1"/>
          <w:szCs w:val="24"/>
        </w:rPr>
        <w:t>he</w:t>
      </w:r>
      <w:r w:rsidRPr="00F938B7">
        <w:rPr>
          <w:rFonts w:eastAsia="Arial"/>
          <w:spacing w:val="-1"/>
          <w:szCs w:val="24"/>
        </w:rPr>
        <w:t>r</w:t>
      </w:r>
      <w:r w:rsidRPr="00F938B7">
        <w:rPr>
          <w:rFonts w:eastAsia="Arial"/>
          <w:szCs w:val="24"/>
        </w:rPr>
        <w:t>e</w:t>
      </w:r>
      <w:r w:rsidR="00F27F2E">
        <w:rPr>
          <w:rFonts w:eastAsia="Arial"/>
          <w:szCs w:val="24"/>
        </w:rPr>
        <w:t xml:space="preserve"> </w:t>
      </w:r>
      <w:r w:rsidRPr="00F938B7">
        <w:rPr>
          <w:rFonts w:eastAsia="Arial"/>
          <w:spacing w:val="-3"/>
          <w:szCs w:val="24"/>
        </w:rPr>
        <w:t>w</w:t>
      </w:r>
      <w:r w:rsidRPr="00F938B7">
        <w:rPr>
          <w:rFonts w:eastAsia="Arial"/>
          <w:spacing w:val="1"/>
          <w:szCs w:val="24"/>
        </w:rPr>
        <w:t>o</w:t>
      </w:r>
      <w:r w:rsidRPr="00F938B7">
        <w:rPr>
          <w:rFonts w:eastAsia="Arial"/>
          <w:spacing w:val="-1"/>
          <w:szCs w:val="24"/>
        </w:rPr>
        <w:t>r</w:t>
      </w:r>
      <w:r w:rsidRPr="00F938B7">
        <w:rPr>
          <w:rFonts w:eastAsia="Arial"/>
          <w:szCs w:val="24"/>
        </w:rPr>
        <w:t>k</w:t>
      </w:r>
      <w:r w:rsidRPr="00F938B7">
        <w:rPr>
          <w:rFonts w:eastAsia="Arial"/>
          <w:spacing w:val="1"/>
          <w:szCs w:val="24"/>
        </w:rPr>
        <w:t xml:space="preserve"> ha</w:t>
      </w:r>
      <w:r w:rsidRPr="00F938B7">
        <w:rPr>
          <w:rFonts w:eastAsia="Arial"/>
          <w:szCs w:val="24"/>
        </w:rPr>
        <w:t>s</w:t>
      </w:r>
      <w:r w:rsidRPr="00F938B7">
        <w:rPr>
          <w:rFonts w:eastAsia="Arial"/>
          <w:spacing w:val="1"/>
          <w:szCs w:val="24"/>
        </w:rPr>
        <w:t xml:space="preserve"> p</w:t>
      </w:r>
      <w:r w:rsidRPr="00F938B7">
        <w:rPr>
          <w:rFonts w:eastAsia="Arial"/>
          <w:spacing w:val="-1"/>
          <w:szCs w:val="24"/>
        </w:rPr>
        <w:t>r</w:t>
      </w:r>
      <w:r w:rsidRPr="00F938B7">
        <w:rPr>
          <w:rFonts w:eastAsia="Arial"/>
          <w:spacing w:val="1"/>
          <w:szCs w:val="24"/>
        </w:rPr>
        <w:t>o</w:t>
      </w:r>
      <w:r w:rsidRPr="00F938B7">
        <w:rPr>
          <w:rFonts w:eastAsia="Arial"/>
          <w:spacing w:val="-1"/>
          <w:szCs w:val="24"/>
        </w:rPr>
        <w:t>gr</w:t>
      </w:r>
      <w:r w:rsidRPr="00F938B7">
        <w:rPr>
          <w:rFonts w:eastAsia="Arial"/>
          <w:spacing w:val="1"/>
          <w:szCs w:val="24"/>
        </w:rPr>
        <w:t>ess</w:t>
      </w:r>
      <w:r w:rsidRPr="00F938B7">
        <w:rPr>
          <w:rFonts w:eastAsia="Arial"/>
          <w:spacing w:val="-1"/>
          <w:szCs w:val="24"/>
        </w:rPr>
        <w:t>e</w:t>
      </w:r>
      <w:r w:rsidRPr="00F938B7">
        <w:rPr>
          <w:rFonts w:eastAsia="Arial"/>
          <w:szCs w:val="24"/>
        </w:rPr>
        <w:t>d</w:t>
      </w:r>
      <w:r w:rsidRPr="00F938B7">
        <w:rPr>
          <w:rFonts w:eastAsia="Arial"/>
          <w:szCs w:val="24"/>
          <w:u w:val="single" w:color="000000"/>
        </w:rPr>
        <w:tab/>
        <w:t>_____</w:t>
      </w:r>
    </w:p>
    <w:p w:rsidR="006F08F4" w:rsidRPr="00F938B7" w:rsidRDefault="006F08F4" w:rsidP="006F08F4">
      <w:pPr>
        <w:spacing w:before="7" w:line="120" w:lineRule="exact"/>
        <w:rPr>
          <w:sz w:val="13"/>
          <w:szCs w:val="13"/>
        </w:rPr>
      </w:pPr>
    </w:p>
    <w:p w:rsidR="006F08F4" w:rsidRPr="00F938B7" w:rsidRDefault="006F08F4" w:rsidP="006F08F4">
      <w:pPr>
        <w:tabs>
          <w:tab w:val="left" w:pos="8120"/>
        </w:tabs>
        <w:ind w:left="100"/>
        <w:rPr>
          <w:rFonts w:eastAsia="Arial"/>
          <w:szCs w:val="24"/>
        </w:rPr>
      </w:pPr>
      <w:proofErr w:type="gramStart"/>
      <w:r w:rsidRPr="00F938B7">
        <w:rPr>
          <w:rFonts w:eastAsia="Arial"/>
          <w:spacing w:val="1"/>
          <w:szCs w:val="24"/>
        </w:rPr>
        <w:t>6</w:t>
      </w:r>
      <w:r w:rsidRPr="00F938B7">
        <w:rPr>
          <w:rFonts w:eastAsia="Arial"/>
          <w:szCs w:val="24"/>
        </w:rPr>
        <w:t>.</w:t>
      </w:r>
      <w:r w:rsidRPr="00F938B7">
        <w:rPr>
          <w:rFonts w:eastAsia="Arial"/>
          <w:spacing w:val="-2"/>
          <w:szCs w:val="24"/>
        </w:rPr>
        <w:t>E</w:t>
      </w:r>
      <w:r w:rsidRPr="00F938B7">
        <w:rPr>
          <w:rFonts w:eastAsia="Arial"/>
          <w:szCs w:val="24"/>
        </w:rPr>
        <w:t>ff</w:t>
      </w:r>
      <w:r w:rsidRPr="00F938B7">
        <w:rPr>
          <w:rFonts w:eastAsia="Arial"/>
          <w:spacing w:val="1"/>
          <w:szCs w:val="24"/>
        </w:rPr>
        <w:t>ec</w:t>
      </w:r>
      <w:r w:rsidRPr="00F938B7">
        <w:rPr>
          <w:rFonts w:eastAsia="Arial"/>
          <w:szCs w:val="24"/>
        </w:rPr>
        <w:t>ti</w:t>
      </w:r>
      <w:r w:rsidRPr="00F938B7">
        <w:rPr>
          <w:rFonts w:eastAsia="Arial"/>
          <w:spacing w:val="-2"/>
          <w:szCs w:val="24"/>
        </w:rPr>
        <w:t>v</w:t>
      </w:r>
      <w:r w:rsidRPr="00F938B7">
        <w:rPr>
          <w:rFonts w:eastAsia="Arial"/>
          <w:szCs w:val="24"/>
        </w:rPr>
        <w:t>e</w:t>
      </w:r>
      <w:proofErr w:type="gramEnd"/>
      <w:r w:rsidR="00F27F2E">
        <w:rPr>
          <w:rFonts w:eastAsia="Arial"/>
          <w:szCs w:val="24"/>
        </w:rPr>
        <w:t xml:space="preserve"> </w:t>
      </w:r>
      <w:r w:rsidRPr="00F938B7">
        <w:rPr>
          <w:rFonts w:eastAsia="Arial"/>
          <w:spacing w:val="1"/>
          <w:szCs w:val="24"/>
        </w:rPr>
        <w:t>da</w:t>
      </w:r>
      <w:r w:rsidRPr="00F938B7">
        <w:rPr>
          <w:rFonts w:eastAsia="Arial"/>
          <w:spacing w:val="-2"/>
          <w:szCs w:val="24"/>
        </w:rPr>
        <w:t>t</w:t>
      </w:r>
      <w:r w:rsidRPr="00F938B7">
        <w:rPr>
          <w:rFonts w:eastAsia="Arial"/>
          <w:szCs w:val="24"/>
        </w:rPr>
        <w:t>e</w:t>
      </w:r>
      <w:r w:rsidR="00F27F2E">
        <w:rPr>
          <w:rFonts w:eastAsia="Arial"/>
          <w:szCs w:val="24"/>
        </w:rPr>
        <w:t xml:space="preserve"> </w:t>
      </w:r>
      <w:r w:rsidRPr="00F938B7">
        <w:rPr>
          <w:rFonts w:eastAsia="Arial"/>
          <w:spacing w:val="-1"/>
          <w:szCs w:val="24"/>
        </w:rPr>
        <w:t>o</w:t>
      </w:r>
      <w:r w:rsidRPr="00F938B7">
        <w:rPr>
          <w:rFonts w:eastAsia="Arial"/>
          <w:szCs w:val="24"/>
        </w:rPr>
        <w:t>f</w:t>
      </w:r>
      <w:r w:rsidRPr="00F938B7">
        <w:rPr>
          <w:rFonts w:eastAsia="Arial"/>
          <w:spacing w:val="1"/>
          <w:szCs w:val="24"/>
        </w:rPr>
        <w:t xml:space="preserve"> s</w:t>
      </w:r>
      <w:r w:rsidRPr="00F938B7">
        <w:rPr>
          <w:rFonts w:eastAsia="Arial"/>
          <w:szCs w:val="24"/>
        </w:rPr>
        <w:t>t</w:t>
      </w:r>
      <w:r w:rsidRPr="00F938B7">
        <w:rPr>
          <w:rFonts w:eastAsia="Arial"/>
          <w:spacing w:val="1"/>
          <w:szCs w:val="24"/>
        </w:rPr>
        <w:t>a</w:t>
      </w:r>
      <w:r w:rsidRPr="00F938B7">
        <w:rPr>
          <w:rFonts w:eastAsia="Arial"/>
          <w:spacing w:val="-3"/>
          <w:szCs w:val="24"/>
        </w:rPr>
        <w:t>r</w:t>
      </w:r>
      <w:r w:rsidRPr="00F938B7">
        <w:rPr>
          <w:rFonts w:eastAsia="Arial"/>
          <w:szCs w:val="24"/>
        </w:rPr>
        <w:t>ti</w:t>
      </w:r>
      <w:r w:rsidRPr="00F938B7">
        <w:rPr>
          <w:rFonts w:eastAsia="Arial"/>
          <w:spacing w:val="1"/>
          <w:szCs w:val="24"/>
        </w:rPr>
        <w:t>n</w:t>
      </w:r>
      <w:r w:rsidRPr="00F938B7">
        <w:rPr>
          <w:rFonts w:eastAsia="Arial"/>
          <w:szCs w:val="24"/>
        </w:rPr>
        <w:t>g</w:t>
      </w:r>
      <w:r w:rsidR="00F27F2E">
        <w:rPr>
          <w:rFonts w:eastAsia="Arial"/>
          <w:szCs w:val="24"/>
        </w:rPr>
        <w:t xml:space="preserve"> </w:t>
      </w:r>
      <w:r w:rsidR="00375C9F" w:rsidRPr="00F938B7">
        <w:rPr>
          <w:rFonts w:eastAsia="Arial"/>
          <w:spacing w:val="-1"/>
          <w:szCs w:val="24"/>
        </w:rPr>
        <w:t>of the</w:t>
      </w:r>
      <w:r w:rsidR="00F27F2E">
        <w:rPr>
          <w:rFonts w:eastAsia="Arial"/>
          <w:spacing w:val="-1"/>
          <w:szCs w:val="24"/>
        </w:rPr>
        <w:t xml:space="preserve"> </w:t>
      </w:r>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pacing w:val="-3"/>
          <w:szCs w:val="24"/>
        </w:rPr>
        <w:t>j</w:t>
      </w:r>
      <w:r w:rsidRPr="00F938B7">
        <w:rPr>
          <w:rFonts w:eastAsia="Arial"/>
          <w:spacing w:val="1"/>
          <w:szCs w:val="24"/>
        </w:rPr>
        <w:t>ec</w:t>
      </w:r>
      <w:r w:rsidRPr="00F938B7">
        <w:rPr>
          <w:rFonts w:eastAsia="Arial"/>
          <w:szCs w:val="24"/>
        </w:rPr>
        <w:t>t</w:t>
      </w:r>
      <w:r w:rsidRPr="00F938B7">
        <w:rPr>
          <w:rFonts w:eastAsia="Arial"/>
          <w:szCs w:val="24"/>
          <w:u w:val="single" w:color="000000"/>
        </w:rPr>
        <w:tab/>
        <w:t>____________</w:t>
      </w:r>
    </w:p>
    <w:p w:rsidR="006F08F4" w:rsidRPr="00F938B7" w:rsidRDefault="006F08F4" w:rsidP="006F08F4">
      <w:pPr>
        <w:spacing w:before="9" w:line="120" w:lineRule="exact"/>
        <w:rPr>
          <w:sz w:val="13"/>
          <w:szCs w:val="13"/>
        </w:rPr>
      </w:pPr>
    </w:p>
    <w:p w:rsidR="006F08F4" w:rsidRPr="00F938B7" w:rsidRDefault="006F08F4" w:rsidP="006F08F4">
      <w:pPr>
        <w:ind w:left="100"/>
        <w:rPr>
          <w:rFonts w:eastAsia="Arial"/>
          <w:szCs w:val="24"/>
        </w:rPr>
      </w:pPr>
      <w:proofErr w:type="gramStart"/>
      <w:r w:rsidRPr="00F938B7">
        <w:rPr>
          <w:rFonts w:eastAsia="Arial"/>
          <w:spacing w:val="1"/>
          <w:szCs w:val="24"/>
        </w:rPr>
        <w:t>7</w:t>
      </w:r>
      <w:r w:rsidRPr="00F938B7">
        <w:rPr>
          <w:rFonts w:eastAsia="Arial"/>
          <w:szCs w:val="24"/>
        </w:rPr>
        <w:t>.G</w:t>
      </w:r>
      <w:r w:rsidRPr="00F938B7">
        <w:rPr>
          <w:rFonts w:eastAsia="Arial"/>
          <w:spacing w:val="-1"/>
          <w:szCs w:val="24"/>
        </w:rPr>
        <w:t>r</w:t>
      </w:r>
      <w:r w:rsidRPr="00F938B7">
        <w:rPr>
          <w:rFonts w:eastAsia="Arial"/>
          <w:spacing w:val="1"/>
          <w:szCs w:val="24"/>
        </w:rPr>
        <w:t>a</w:t>
      </w:r>
      <w:r w:rsidRPr="00F938B7">
        <w:rPr>
          <w:rFonts w:eastAsia="Arial"/>
          <w:spacing w:val="-1"/>
          <w:szCs w:val="24"/>
        </w:rPr>
        <w:t>n</w:t>
      </w:r>
      <w:r w:rsidRPr="00F938B7">
        <w:rPr>
          <w:rFonts w:eastAsia="Arial"/>
          <w:szCs w:val="24"/>
        </w:rPr>
        <w:t>t</w:t>
      </w:r>
      <w:proofErr w:type="gramEnd"/>
      <w:r w:rsidR="00F27F2E">
        <w:rPr>
          <w:rFonts w:eastAsia="Arial"/>
          <w:szCs w:val="24"/>
        </w:rPr>
        <w:t xml:space="preserve"> </w:t>
      </w:r>
      <w:r w:rsidRPr="00F938B7">
        <w:rPr>
          <w:rFonts w:eastAsia="Arial"/>
          <w:spacing w:val="-1"/>
          <w:szCs w:val="24"/>
        </w:rPr>
        <w:t>a</w:t>
      </w:r>
      <w:r w:rsidRPr="00F938B7">
        <w:rPr>
          <w:rFonts w:eastAsia="Arial"/>
          <w:spacing w:val="1"/>
          <w:szCs w:val="24"/>
        </w:rPr>
        <w:t>pp</w:t>
      </w:r>
      <w:r w:rsidRPr="00F938B7">
        <w:rPr>
          <w:rFonts w:eastAsia="Arial"/>
          <w:spacing w:val="-1"/>
          <w:szCs w:val="24"/>
        </w:rPr>
        <w:t>r</w:t>
      </w:r>
      <w:r w:rsidRPr="00F938B7">
        <w:rPr>
          <w:rFonts w:eastAsia="Arial"/>
          <w:spacing w:val="1"/>
          <w:szCs w:val="24"/>
        </w:rPr>
        <w:t>o</w:t>
      </w:r>
      <w:r w:rsidRPr="00F938B7">
        <w:rPr>
          <w:rFonts w:eastAsia="Arial"/>
          <w:spacing w:val="-2"/>
          <w:szCs w:val="24"/>
        </w:rPr>
        <w:t>v</w:t>
      </w:r>
      <w:r w:rsidRPr="00F938B7">
        <w:rPr>
          <w:rFonts w:eastAsia="Arial"/>
          <w:spacing w:val="1"/>
          <w:szCs w:val="24"/>
        </w:rPr>
        <w:t>e</w:t>
      </w:r>
      <w:r w:rsidRPr="00F938B7">
        <w:rPr>
          <w:rFonts w:eastAsia="Arial"/>
          <w:szCs w:val="24"/>
        </w:rPr>
        <w:t>d</w:t>
      </w:r>
      <w:r w:rsidR="00F27F2E">
        <w:rPr>
          <w:rFonts w:eastAsia="Arial"/>
          <w:szCs w:val="24"/>
        </w:rPr>
        <w:t xml:space="preserve"> </w:t>
      </w:r>
      <w:r w:rsidRPr="00F938B7">
        <w:rPr>
          <w:rFonts w:eastAsia="Arial"/>
          <w:spacing w:val="-1"/>
          <w:szCs w:val="24"/>
        </w:rPr>
        <w:t>a</w:t>
      </w:r>
      <w:r w:rsidRPr="00F938B7">
        <w:rPr>
          <w:rFonts w:eastAsia="Arial"/>
          <w:spacing w:val="1"/>
          <w:szCs w:val="24"/>
        </w:rPr>
        <w:t>n</w:t>
      </w:r>
      <w:r w:rsidRPr="00F938B7">
        <w:rPr>
          <w:rFonts w:eastAsia="Arial"/>
          <w:szCs w:val="24"/>
        </w:rPr>
        <w:t>d</w:t>
      </w:r>
      <w:r w:rsidR="00F27F2E">
        <w:rPr>
          <w:rFonts w:eastAsia="Arial"/>
          <w:szCs w:val="24"/>
        </w:rPr>
        <w:t xml:space="preserve"> </w:t>
      </w:r>
      <w:r w:rsidRPr="00F938B7">
        <w:rPr>
          <w:rFonts w:eastAsia="Arial"/>
          <w:spacing w:val="1"/>
          <w:szCs w:val="24"/>
        </w:rPr>
        <w:t>e</w:t>
      </w:r>
      <w:r w:rsidRPr="00F938B7">
        <w:rPr>
          <w:rFonts w:eastAsia="Arial"/>
          <w:spacing w:val="-2"/>
          <w:szCs w:val="24"/>
        </w:rPr>
        <w:t>x</w:t>
      </w:r>
      <w:r w:rsidRPr="00F938B7">
        <w:rPr>
          <w:rFonts w:eastAsia="Arial"/>
          <w:spacing w:val="1"/>
          <w:szCs w:val="24"/>
        </w:rPr>
        <w:t>pend</w:t>
      </w:r>
      <w:r w:rsidRPr="00F938B7">
        <w:rPr>
          <w:rFonts w:eastAsia="Arial"/>
          <w:szCs w:val="24"/>
        </w:rPr>
        <w:t>it</w:t>
      </w:r>
      <w:r w:rsidRPr="00F938B7">
        <w:rPr>
          <w:rFonts w:eastAsia="Arial"/>
          <w:spacing w:val="1"/>
          <w:szCs w:val="24"/>
        </w:rPr>
        <w:t>u</w:t>
      </w:r>
      <w:r w:rsidRPr="00F938B7">
        <w:rPr>
          <w:rFonts w:eastAsia="Arial"/>
          <w:spacing w:val="-3"/>
          <w:szCs w:val="24"/>
        </w:rPr>
        <w:t>r</w:t>
      </w:r>
      <w:r w:rsidRPr="00F938B7">
        <w:rPr>
          <w:rFonts w:eastAsia="Arial"/>
          <w:szCs w:val="24"/>
        </w:rPr>
        <w:t>e</w:t>
      </w:r>
      <w:r w:rsidR="00F27F2E">
        <w:rPr>
          <w:rFonts w:eastAsia="Arial"/>
          <w:szCs w:val="24"/>
        </w:rPr>
        <w:t xml:space="preserve"> </w:t>
      </w:r>
      <w:r w:rsidRPr="00F938B7">
        <w:rPr>
          <w:rFonts w:eastAsia="Arial"/>
          <w:szCs w:val="24"/>
        </w:rPr>
        <w:t>i</w:t>
      </w:r>
      <w:r w:rsidRPr="00F938B7">
        <w:rPr>
          <w:rFonts w:eastAsia="Arial"/>
          <w:spacing w:val="1"/>
          <w:szCs w:val="24"/>
        </w:rPr>
        <w:t>nc</w:t>
      </w:r>
      <w:r w:rsidRPr="00F938B7">
        <w:rPr>
          <w:rFonts w:eastAsia="Arial"/>
          <w:szCs w:val="24"/>
        </w:rPr>
        <w:t>u</w:t>
      </w:r>
      <w:r w:rsidRPr="00F938B7">
        <w:rPr>
          <w:rFonts w:eastAsia="Arial"/>
          <w:spacing w:val="-1"/>
          <w:szCs w:val="24"/>
        </w:rPr>
        <w:t>rr</w:t>
      </w:r>
      <w:r w:rsidRPr="00F938B7">
        <w:rPr>
          <w:rFonts w:eastAsia="Arial"/>
          <w:spacing w:val="1"/>
          <w:szCs w:val="24"/>
        </w:rPr>
        <w:t>e</w:t>
      </w:r>
      <w:r w:rsidRPr="00F938B7">
        <w:rPr>
          <w:rFonts w:eastAsia="Arial"/>
          <w:szCs w:val="24"/>
        </w:rPr>
        <w:t>d</w:t>
      </w:r>
      <w:r w:rsidRPr="00F938B7">
        <w:rPr>
          <w:rFonts w:eastAsia="Arial"/>
          <w:spacing w:val="-1"/>
          <w:szCs w:val="24"/>
        </w:rPr>
        <w:t xml:space="preserve"> d</w:t>
      </w:r>
      <w:r w:rsidRPr="00F938B7">
        <w:rPr>
          <w:rFonts w:eastAsia="Arial"/>
          <w:spacing w:val="1"/>
          <w:szCs w:val="24"/>
        </w:rPr>
        <w:t>u</w:t>
      </w:r>
      <w:r w:rsidRPr="00F938B7">
        <w:rPr>
          <w:rFonts w:eastAsia="Arial"/>
          <w:spacing w:val="-1"/>
          <w:szCs w:val="24"/>
        </w:rPr>
        <w:t>r</w:t>
      </w:r>
      <w:r w:rsidRPr="00F938B7">
        <w:rPr>
          <w:rFonts w:eastAsia="Arial"/>
          <w:szCs w:val="24"/>
        </w:rPr>
        <w:t>i</w:t>
      </w:r>
      <w:r w:rsidRPr="00F938B7">
        <w:rPr>
          <w:rFonts w:eastAsia="Arial"/>
          <w:spacing w:val="1"/>
          <w:szCs w:val="24"/>
        </w:rPr>
        <w:t>n</w:t>
      </w:r>
      <w:r w:rsidRPr="00F938B7">
        <w:rPr>
          <w:rFonts w:eastAsia="Arial"/>
          <w:szCs w:val="24"/>
        </w:rPr>
        <w:t>g</w:t>
      </w:r>
      <w:r w:rsidR="00F27F2E">
        <w:rPr>
          <w:rFonts w:eastAsia="Arial"/>
          <w:szCs w:val="24"/>
        </w:rPr>
        <w:t xml:space="preserve"> </w:t>
      </w:r>
      <w:r w:rsidRPr="00F938B7">
        <w:rPr>
          <w:rFonts w:eastAsia="Arial"/>
          <w:szCs w:val="24"/>
        </w:rPr>
        <w:t>t</w:t>
      </w:r>
      <w:r w:rsidRPr="00F938B7">
        <w:rPr>
          <w:rFonts w:eastAsia="Arial"/>
          <w:spacing w:val="1"/>
          <w:szCs w:val="24"/>
        </w:rPr>
        <w:t>h</w:t>
      </w:r>
      <w:r w:rsidRPr="00F938B7">
        <w:rPr>
          <w:rFonts w:eastAsia="Arial"/>
          <w:szCs w:val="24"/>
        </w:rPr>
        <w:t>e</w:t>
      </w:r>
      <w:r w:rsidR="00F27F2E">
        <w:rPr>
          <w:rFonts w:eastAsia="Arial"/>
          <w:szCs w:val="24"/>
        </w:rPr>
        <w:t xml:space="preserve"> </w:t>
      </w:r>
      <w:r w:rsidRPr="00F938B7">
        <w:rPr>
          <w:rFonts w:eastAsia="Arial"/>
          <w:spacing w:val="-1"/>
          <w:szCs w:val="24"/>
        </w:rPr>
        <w:t>p</w:t>
      </w:r>
      <w:r w:rsidRPr="00F938B7">
        <w:rPr>
          <w:rFonts w:eastAsia="Arial"/>
          <w:spacing w:val="1"/>
          <w:szCs w:val="24"/>
        </w:rPr>
        <w:t>e</w:t>
      </w:r>
      <w:r w:rsidRPr="00F938B7">
        <w:rPr>
          <w:rFonts w:eastAsia="Arial"/>
          <w:spacing w:val="-1"/>
          <w:szCs w:val="24"/>
        </w:rPr>
        <w:t>r</w:t>
      </w:r>
      <w:r w:rsidRPr="00F938B7">
        <w:rPr>
          <w:rFonts w:eastAsia="Arial"/>
          <w:szCs w:val="24"/>
        </w:rPr>
        <w:t>i</w:t>
      </w:r>
      <w:r w:rsidRPr="00F938B7">
        <w:rPr>
          <w:rFonts w:eastAsia="Arial"/>
          <w:spacing w:val="1"/>
          <w:szCs w:val="24"/>
        </w:rPr>
        <w:t>o</w:t>
      </w:r>
      <w:r w:rsidRPr="00F938B7">
        <w:rPr>
          <w:rFonts w:eastAsia="Arial"/>
          <w:szCs w:val="24"/>
        </w:rPr>
        <w:t>d</w:t>
      </w:r>
      <w:r w:rsidRPr="00F938B7">
        <w:rPr>
          <w:rFonts w:eastAsia="Arial"/>
          <w:spacing w:val="-1"/>
          <w:szCs w:val="24"/>
        </w:rPr>
        <w:t xml:space="preserve"> o</w:t>
      </w:r>
      <w:r w:rsidRPr="00F938B7">
        <w:rPr>
          <w:rFonts w:eastAsia="Arial"/>
          <w:szCs w:val="24"/>
        </w:rPr>
        <w:t>f</w:t>
      </w:r>
      <w:r w:rsidR="00F27F2E">
        <w:rPr>
          <w:rFonts w:eastAsia="Arial"/>
          <w:szCs w:val="24"/>
        </w:rPr>
        <w:t xml:space="preserve"> </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1"/>
          <w:szCs w:val="24"/>
        </w:rPr>
        <w:t xml:space="preserve"> r</w:t>
      </w:r>
      <w:r w:rsidRPr="00F938B7">
        <w:rPr>
          <w:rFonts w:eastAsia="Arial"/>
          <w:spacing w:val="1"/>
          <w:szCs w:val="24"/>
        </w:rPr>
        <w:t>epo</w:t>
      </w:r>
      <w:r w:rsidRPr="00F938B7">
        <w:rPr>
          <w:rFonts w:eastAsia="Arial"/>
          <w:spacing w:val="-1"/>
          <w:szCs w:val="24"/>
        </w:rPr>
        <w:t>r</w:t>
      </w:r>
      <w:r w:rsidRPr="00F938B7">
        <w:rPr>
          <w:rFonts w:eastAsia="Arial"/>
          <w:szCs w:val="24"/>
        </w:rPr>
        <w:t>t:</w:t>
      </w:r>
    </w:p>
    <w:p w:rsidR="006F08F4" w:rsidRPr="00F938B7" w:rsidRDefault="006F08F4" w:rsidP="006F08F4">
      <w:pPr>
        <w:spacing w:before="7" w:line="120" w:lineRule="exact"/>
        <w:rPr>
          <w:sz w:val="13"/>
          <w:szCs w:val="13"/>
        </w:rPr>
      </w:pPr>
    </w:p>
    <w:p w:rsidR="006F08F4" w:rsidRPr="00F938B7" w:rsidRDefault="00F27F2E" w:rsidP="00375C9F">
      <w:pPr>
        <w:tabs>
          <w:tab w:val="left" w:pos="8460"/>
        </w:tabs>
        <w:rPr>
          <w:rFonts w:eastAsia="Arial"/>
          <w:szCs w:val="24"/>
        </w:rPr>
      </w:pPr>
      <w:r w:rsidRPr="00F938B7">
        <w:rPr>
          <w:rFonts w:eastAsia="Arial"/>
          <w:spacing w:val="-1"/>
          <w:szCs w:val="24"/>
        </w:rPr>
        <w:t>A</w:t>
      </w:r>
      <w:r>
        <w:rPr>
          <w:rFonts w:eastAsia="Arial"/>
          <w:spacing w:val="-1"/>
          <w:szCs w:val="24"/>
        </w:rPr>
        <w:t xml:space="preserve"> </w:t>
      </w:r>
      <w:r w:rsidR="006F08F4" w:rsidRPr="00F938B7">
        <w:rPr>
          <w:rFonts w:eastAsia="Arial"/>
          <w:szCs w:val="24"/>
        </w:rPr>
        <w:t>.</w:t>
      </w:r>
      <w:r w:rsidR="006F08F4" w:rsidRPr="00F938B7">
        <w:rPr>
          <w:rFonts w:eastAsia="Arial"/>
          <w:spacing w:val="2"/>
          <w:szCs w:val="24"/>
        </w:rPr>
        <w:t>T</w:t>
      </w:r>
      <w:r w:rsidR="006F08F4" w:rsidRPr="00F938B7">
        <w:rPr>
          <w:rFonts w:eastAsia="Arial"/>
          <w:spacing w:val="1"/>
          <w:szCs w:val="24"/>
        </w:rPr>
        <w:t>o</w:t>
      </w:r>
      <w:r w:rsidR="006F08F4" w:rsidRPr="00F938B7">
        <w:rPr>
          <w:rFonts w:eastAsia="Arial"/>
          <w:spacing w:val="-2"/>
          <w:szCs w:val="24"/>
        </w:rPr>
        <w:t>t</w:t>
      </w:r>
      <w:r w:rsidR="006F08F4" w:rsidRPr="00F938B7">
        <w:rPr>
          <w:rFonts w:eastAsia="Arial"/>
          <w:spacing w:val="1"/>
          <w:szCs w:val="24"/>
        </w:rPr>
        <w:t>a</w:t>
      </w:r>
      <w:r w:rsidR="006F08F4" w:rsidRPr="00F938B7">
        <w:rPr>
          <w:rFonts w:eastAsia="Arial"/>
          <w:szCs w:val="24"/>
        </w:rPr>
        <w:t>l</w:t>
      </w:r>
      <w:r>
        <w:rPr>
          <w:rFonts w:eastAsia="Arial"/>
          <w:szCs w:val="24"/>
        </w:rPr>
        <w:t xml:space="preserve"> </w:t>
      </w:r>
      <w:r w:rsidR="006F08F4" w:rsidRPr="00F938B7">
        <w:rPr>
          <w:rFonts w:eastAsia="Arial"/>
          <w:spacing w:val="-1"/>
          <w:szCs w:val="24"/>
        </w:rPr>
        <w:t>a</w:t>
      </w:r>
      <w:r w:rsidR="006F08F4" w:rsidRPr="00F938B7">
        <w:rPr>
          <w:rFonts w:eastAsia="Arial"/>
          <w:spacing w:val="2"/>
          <w:szCs w:val="24"/>
        </w:rPr>
        <w:t>m</w:t>
      </w:r>
      <w:r w:rsidR="006F08F4" w:rsidRPr="00F938B7">
        <w:rPr>
          <w:rFonts w:eastAsia="Arial"/>
          <w:spacing w:val="-1"/>
          <w:szCs w:val="24"/>
        </w:rPr>
        <w:t>o</w:t>
      </w:r>
      <w:r w:rsidR="006F08F4" w:rsidRPr="00F938B7">
        <w:rPr>
          <w:rFonts w:eastAsia="Arial"/>
          <w:spacing w:val="1"/>
          <w:szCs w:val="24"/>
        </w:rPr>
        <w:t>un</w:t>
      </w:r>
      <w:r w:rsidR="006F08F4" w:rsidRPr="00F938B7">
        <w:rPr>
          <w:rFonts w:eastAsia="Arial"/>
          <w:szCs w:val="24"/>
        </w:rPr>
        <w:t>t</w:t>
      </w:r>
      <w:r>
        <w:rPr>
          <w:rFonts w:eastAsia="Arial"/>
          <w:szCs w:val="24"/>
        </w:rPr>
        <w:t xml:space="preserve"> </w:t>
      </w:r>
      <w:r w:rsidR="006F08F4" w:rsidRPr="00F938B7">
        <w:rPr>
          <w:rFonts w:eastAsia="Arial"/>
          <w:spacing w:val="1"/>
          <w:szCs w:val="24"/>
        </w:rPr>
        <w:t>a</w:t>
      </w:r>
      <w:r w:rsidR="006F08F4" w:rsidRPr="00F938B7">
        <w:rPr>
          <w:rFonts w:eastAsia="Arial"/>
          <w:spacing w:val="-1"/>
          <w:szCs w:val="24"/>
        </w:rPr>
        <w:t>p</w:t>
      </w:r>
      <w:r w:rsidR="006F08F4" w:rsidRPr="00F938B7">
        <w:rPr>
          <w:rFonts w:eastAsia="Arial"/>
          <w:spacing w:val="1"/>
          <w:szCs w:val="24"/>
        </w:rPr>
        <w:t>p</w:t>
      </w:r>
      <w:r w:rsidR="006F08F4" w:rsidRPr="00F938B7">
        <w:rPr>
          <w:rFonts w:eastAsia="Arial"/>
          <w:spacing w:val="-1"/>
          <w:szCs w:val="24"/>
        </w:rPr>
        <w:t>r</w:t>
      </w:r>
      <w:r w:rsidR="006F08F4" w:rsidRPr="00F938B7">
        <w:rPr>
          <w:rFonts w:eastAsia="Arial"/>
          <w:spacing w:val="1"/>
          <w:szCs w:val="24"/>
        </w:rPr>
        <w:t>o</w:t>
      </w:r>
      <w:r w:rsidR="006F08F4" w:rsidRPr="00F938B7">
        <w:rPr>
          <w:rFonts w:eastAsia="Arial"/>
          <w:spacing w:val="-2"/>
          <w:szCs w:val="24"/>
        </w:rPr>
        <w:t>v</w:t>
      </w:r>
      <w:r w:rsidR="006F08F4" w:rsidRPr="00F938B7">
        <w:rPr>
          <w:rFonts w:eastAsia="Arial"/>
          <w:spacing w:val="1"/>
          <w:szCs w:val="24"/>
        </w:rPr>
        <w:t>e</w:t>
      </w:r>
      <w:r w:rsidR="006F08F4" w:rsidRPr="00F938B7">
        <w:rPr>
          <w:rFonts w:eastAsia="Arial"/>
          <w:szCs w:val="24"/>
        </w:rPr>
        <w:t>d</w:t>
      </w:r>
      <w:r>
        <w:rPr>
          <w:rFonts w:eastAsia="Arial"/>
          <w:szCs w:val="24"/>
        </w:rPr>
        <w:t xml:space="preserve"> </w:t>
      </w:r>
      <w:r w:rsidR="006F08F4" w:rsidRPr="00F938B7">
        <w:rPr>
          <w:rFonts w:eastAsia="Arial"/>
          <w:szCs w:val="24"/>
        </w:rPr>
        <w:t>R</w:t>
      </w:r>
      <w:r w:rsidR="006F08F4" w:rsidRPr="00F938B7">
        <w:rPr>
          <w:rFonts w:eastAsia="Arial"/>
          <w:spacing w:val="1"/>
          <w:szCs w:val="24"/>
        </w:rPr>
        <w:t>s</w:t>
      </w:r>
      <w:r w:rsidR="006F08F4" w:rsidRPr="00F938B7">
        <w:rPr>
          <w:rFonts w:eastAsia="Arial"/>
          <w:szCs w:val="24"/>
        </w:rPr>
        <w:t xml:space="preserve">. </w:t>
      </w:r>
      <w:r w:rsidR="006F08F4" w:rsidRPr="00F938B7">
        <w:rPr>
          <w:rFonts w:eastAsia="Arial"/>
          <w:szCs w:val="24"/>
          <w:u w:val="single" w:color="000000"/>
        </w:rPr>
        <w:tab/>
        <w:t>_________</w:t>
      </w:r>
    </w:p>
    <w:p w:rsidR="006F08F4" w:rsidRPr="00F938B7" w:rsidRDefault="006F08F4" w:rsidP="006F08F4">
      <w:pPr>
        <w:spacing w:before="9" w:line="120" w:lineRule="exact"/>
        <w:rPr>
          <w:sz w:val="13"/>
          <w:szCs w:val="13"/>
        </w:rPr>
      </w:pPr>
    </w:p>
    <w:p w:rsidR="006F08F4" w:rsidRPr="00F938B7" w:rsidRDefault="006F08F4" w:rsidP="00375C9F">
      <w:pPr>
        <w:tabs>
          <w:tab w:val="left" w:pos="8520"/>
        </w:tabs>
        <w:rPr>
          <w:rFonts w:eastAsia="Arial"/>
          <w:szCs w:val="24"/>
        </w:rPr>
      </w:pPr>
      <w:r w:rsidRPr="00F938B7">
        <w:rPr>
          <w:rFonts w:eastAsia="Arial"/>
          <w:spacing w:val="-1"/>
          <w:szCs w:val="24"/>
        </w:rPr>
        <w:t>b</w:t>
      </w:r>
      <w:r w:rsidRPr="00F938B7">
        <w:rPr>
          <w:rFonts w:eastAsia="Arial"/>
          <w:szCs w:val="24"/>
        </w:rPr>
        <w:t>.</w:t>
      </w:r>
      <w:r w:rsidR="00F27F2E">
        <w:rPr>
          <w:rFonts w:eastAsia="Arial"/>
          <w:szCs w:val="24"/>
        </w:rPr>
        <w:t xml:space="preserve"> </w:t>
      </w:r>
      <w:r w:rsidRPr="00F938B7">
        <w:rPr>
          <w:rFonts w:eastAsia="Arial"/>
          <w:spacing w:val="2"/>
          <w:szCs w:val="24"/>
        </w:rPr>
        <w:t>T</w:t>
      </w:r>
      <w:r w:rsidRPr="00F938B7">
        <w:rPr>
          <w:rFonts w:eastAsia="Arial"/>
          <w:spacing w:val="1"/>
          <w:szCs w:val="24"/>
        </w:rPr>
        <w:t>o</w:t>
      </w:r>
      <w:r w:rsidRPr="00F938B7">
        <w:rPr>
          <w:rFonts w:eastAsia="Arial"/>
          <w:spacing w:val="-2"/>
          <w:szCs w:val="24"/>
        </w:rPr>
        <w:t>t</w:t>
      </w:r>
      <w:r w:rsidRPr="00F938B7">
        <w:rPr>
          <w:rFonts w:eastAsia="Arial"/>
          <w:spacing w:val="1"/>
          <w:szCs w:val="24"/>
        </w:rPr>
        <w:t>a</w:t>
      </w:r>
      <w:r w:rsidRPr="00F938B7">
        <w:rPr>
          <w:rFonts w:eastAsia="Arial"/>
          <w:szCs w:val="24"/>
        </w:rPr>
        <w:t>l</w:t>
      </w:r>
      <w:r w:rsidR="00F27F2E">
        <w:rPr>
          <w:rFonts w:eastAsia="Arial"/>
          <w:szCs w:val="24"/>
        </w:rPr>
        <w:t xml:space="preserve"> </w:t>
      </w:r>
      <w:r w:rsidRPr="00F938B7">
        <w:rPr>
          <w:rFonts w:eastAsia="Arial"/>
          <w:spacing w:val="1"/>
          <w:szCs w:val="24"/>
        </w:rPr>
        <w:t>e</w:t>
      </w:r>
      <w:r w:rsidRPr="00F938B7">
        <w:rPr>
          <w:rFonts w:eastAsia="Arial"/>
          <w:spacing w:val="-2"/>
          <w:szCs w:val="24"/>
        </w:rPr>
        <w:t>x</w:t>
      </w:r>
      <w:r w:rsidRPr="00F938B7">
        <w:rPr>
          <w:rFonts w:eastAsia="Arial"/>
          <w:spacing w:val="1"/>
          <w:szCs w:val="24"/>
        </w:rPr>
        <w:t>pe</w:t>
      </w:r>
      <w:r w:rsidRPr="00F938B7">
        <w:rPr>
          <w:rFonts w:eastAsia="Arial"/>
          <w:spacing w:val="-1"/>
          <w:szCs w:val="24"/>
        </w:rPr>
        <w:t>n</w:t>
      </w:r>
      <w:r w:rsidRPr="00F938B7">
        <w:rPr>
          <w:rFonts w:eastAsia="Arial"/>
          <w:spacing w:val="1"/>
          <w:szCs w:val="24"/>
        </w:rPr>
        <w:t>d</w:t>
      </w:r>
      <w:r w:rsidRPr="00F938B7">
        <w:rPr>
          <w:rFonts w:eastAsia="Arial"/>
          <w:szCs w:val="24"/>
        </w:rPr>
        <w:t>it</w:t>
      </w:r>
      <w:r w:rsidRPr="00F938B7">
        <w:rPr>
          <w:rFonts w:eastAsia="Arial"/>
          <w:spacing w:val="1"/>
          <w:szCs w:val="24"/>
        </w:rPr>
        <w:t>u</w:t>
      </w:r>
      <w:r w:rsidRPr="00F938B7">
        <w:rPr>
          <w:rFonts w:eastAsia="Arial"/>
          <w:spacing w:val="-1"/>
          <w:szCs w:val="24"/>
        </w:rPr>
        <w:t>r</w:t>
      </w:r>
      <w:r w:rsidRPr="00F938B7">
        <w:rPr>
          <w:rFonts w:eastAsia="Arial"/>
          <w:szCs w:val="24"/>
        </w:rPr>
        <w:t>e</w:t>
      </w:r>
      <w:r w:rsidR="00F27F2E">
        <w:rPr>
          <w:rFonts w:eastAsia="Arial"/>
          <w:szCs w:val="24"/>
        </w:rPr>
        <w:t xml:space="preserve"> </w:t>
      </w:r>
      <w:r w:rsidRPr="00F938B7">
        <w:rPr>
          <w:rFonts w:eastAsia="Arial"/>
          <w:szCs w:val="24"/>
        </w:rPr>
        <w:t>R</w:t>
      </w:r>
      <w:r w:rsidRPr="00F938B7">
        <w:rPr>
          <w:rFonts w:eastAsia="Arial"/>
          <w:spacing w:val="1"/>
          <w:szCs w:val="24"/>
        </w:rPr>
        <w:t>s</w:t>
      </w:r>
      <w:r w:rsidRPr="00F938B7">
        <w:rPr>
          <w:rFonts w:eastAsia="Arial"/>
          <w:szCs w:val="24"/>
        </w:rPr>
        <w:t xml:space="preserve">. </w:t>
      </w:r>
      <w:r w:rsidRPr="00F938B7">
        <w:rPr>
          <w:rFonts w:eastAsia="Arial"/>
          <w:szCs w:val="24"/>
          <w:u w:val="single" w:color="000000"/>
        </w:rPr>
        <w:tab/>
        <w:t>________</w:t>
      </w:r>
    </w:p>
    <w:p w:rsidR="006F08F4" w:rsidRPr="00F938B7" w:rsidRDefault="006F08F4" w:rsidP="006F08F4">
      <w:pPr>
        <w:spacing w:before="7" w:line="120" w:lineRule="exact"/>
        <w:rPr>
          <w:sz w:val="13"/>
          <w:szCs w:val="13"/>
        </w:rPr>
      </w:pPr>
    </w:p>
    <w:p w:rsidR="006F08F4" w:rsidRPr="00F938B7" w:rsidRDefault="006F08F4" w:rsidP="006F08F4">
      <w:pPr>
        <w:ind w:left="100"/>
        <w:rPr>
          <w:rFonts w:eastAsia="Arial"/>
          <w:szCs w:val="24"/>
        </w:rPr>
      </w:pPr>
      <w:r w:rsidRPr="00F938B7">
        <w:rPr>
          <w:rFonts w:eastAsia="Arial"/>
          <w:spacing w:val="1"/>
          <w:szCs w:val="24"/>
        </w:rPr>
        <w:t>c</w:t>
      </w:r>
      <w:r w:rsidRPr="00F938B7">
        <w:rPr>
          <w:rFonts w:eastAsia="Arial"/>
          <w:szCs w:val="24"/>
        </w:rPr>
        <w:t>. R</w:t>
      </w:r>
      <w:r w:rsidRPr="00F938B7">
        <w:rPr>
          <w:rFonts w:eastAsia="Arial"/>
          <w:spacing w:val="1"/>
          <w:szCs w:val="24"/>
        </w:rPr>
        <w:t>epo</w:t>
      </w:r>
      <w:r w:rsidRPr="00F938B7">
        <w:rPr>
          <w:rFonts w:eastAsia="Arial"/>
          <w:spacing w:val="-1"/>
          <w:szCs w:val="24"/>
        </w:rPr>
        <w:t>r</w:t>
      </w:r>
      <w:r w:rsidRPr="00F938B7">
        <w:rPr>
          <w:rFonts w:eastAsia="Arial"/>
          <w:szCs w:val="24"/>
        </w:rPr>
        <w:t>t</w:t>
      </w:r>
      <w:r w:rsidRPr="00F938B7">
        <w:rPr>
          <w:rFonts w:eastAsia="Arial"/>
          <w:spacing w:val="-1"/>
          <w:szCs w:val="24"/>
        </w:rPr>
        <w:t xml:space="preserve"> o</w:t>
      </w:r>
      <w:r w:rsidRPr="00F938B7">
        <w:rPr>
          <w:rFonts w:eastAsia="Arial"/>
          <w:szCs w:val="24"/>
        </w:rPr>
        <w:t>f</w:t>
      </w:r>
      <w:r w:rsidR="00F27F2E">
        <w:rPr>
          <w:rFonts w:eastAsia="Arial"/>
          <w:szCs w:val="24"/>
        </w:rPr>
        <w:t xml:space="preserve"> </w:t>
      </w:r>
      <w:r w:rsidRPr="00F938B7">
        <w:rPr>
          <w:rFonts w:eastAsia="Arial"/>
          <w:spacing w:val="-2"/>
          <w:szCs w:val="24"/>
        </w:rPr>
        <w:t>t</w:t>
      </w:r>
      <w:r w:rsidRPr="00F938B7">
        <w:rPr>
          <w:rFonts w:eastAsia="Arial"/>
          <w:spacing w:val="1"/>
          <w:szCs w:val="24"/>
        </w:rPr>
        <w:t>h</w:t>
      </w:r>
      <w:r w:rsidRPr="00F938B7">
        <w:rPr>
          <w:rFonts w:eastAsia="Arial"/>
          <w:szCs w:val="24"/>
        </w:rPr>
        <w:t>e</w:t>
      </w:r>
      <w:r w:rsidR="00F27F2E">
        <w:rPr>
          <w:rFonts w:eastAsia="Arial"/>
          <w:szCs w:val="24"/>
        </w:rPr>
        <w:t xml:space="preserve"> </w:t>
      </w:r>
      <w:r w:rsidRPr="00F938B7">
        <w:rPr>
          <w:rFonts w:eastAsia="Arial"/>
          <w:spacing w:val="-3"/>
          <w:szCs w:val="24"/>
        </w:rPr>
        <w:t>w</w:t>
      </w:r>
      <w:r w:rsidRPr="00F938B7">
        <w:rPr>
          <w:rFonts w:eastAsia="Arial"/>
          <w:spacing w:val="1"/>
          <w:szCs w:val="24"/>
        </w:rPr>
        <w:t>o</w:t>
      </w:r>
      <w:r w:rsidRPr="00F938B7">
        <w:rPr>
          <w:rFonts w:eastAsia="Arial"/>
          <w:spacing w:val="-1"/>
          <w:szCs w:val="24"/>
        </w:rPr>
        <w:t>r</w:t>
      </w:r>
      <w:r w:rsidRPr="00F938B7">
        <w:rPr>
          <w:rFonts w:eastAsia="Arial"/>
          <w:szCs w:val="24"/>
        </w:rPr>
        <w:t>k</w:t>
      </w:r>
      <w:r w:rsidR="00F27F2E">
        <w:rPr>
          <w:rFonts w:eastAsia="Arial"/>
          <w:szCs w:val="24"/>
        </w:rPr>
        <w:t xml:space="preserve"> </w:t>
      </w:r>
      <w:r w:rsidRPr="00F938B7">
        <w:rPr>
          <w:rFonts w:eastAsia="Arial"/>
          <w:spacing w:val="-1"/>
          <w:szCs w:val="24"/>
        </w:rPr>
        <w:t>d</w:t>
      </w:r>
      <w:r w:rsidRPr="00F938B7">
        <w:rPr>
          <w:rFonts w:eastAsia="Arial"/>
          <w:spacing w:val="1"/>
          <w:szCs w:val="24"/>
        </w:rPr>
        <w:t>one</w:t>
      </w:r>
      <w:r w:rsidRPr="00F938B7">
        <w:rPr>
          <w:rFonts w:eastAsia="Arial"/>
          <w:szCs w:val="24"/>
        </w:rPr>
        <w:t>:</w:t>
      </w:r>
      <w:r w:rsidRPr="00F938B7">
        <w:rPr>
          <w:rFonts w:eastAsia="Arial"/>
          <w:spacing w:val="-1"/>
          <w:szCs w:val="24"/>
        </w:rPr>
        <w:t xml:space="preserve"> (</w:t>
      </w:r>
      <w:r w:rsidRPr="00F938B7">
        <w:rPr>
          <w:rFonts w:eastAsia="Arial"/>
          <w:spacing w:val="1"/>
          <w:szCs w:val="24"/>
        </w:rPr>
        <w:t>P</w:t>
      </w:r>
      <w:r w:rsidRPr="00F938B7">
        <w:rPr>
          <w:rFonts w:eastAsia="Arial"/>
          <w:szCs w:val="24"/>
        </w:rPr>
        <w:t>l</w:t>
      </w:r>
      <w:r w:rsidRPr="00F938B7">
        <w:rPr>
          <w:rFonts w:eastAsia="Arial"/>
          <w:spacing w:val="1"/>
          <w:szCs w:val="24"/>
        </w:rPr>
        <w:t>eas</w:t>
      </w:r>
      <w:r w:rsidRPr="00F938B7">
        <w:rPr>
          <w:rFonts w:eastAsia="Arial"/>
          <w:szCs w:val="24"/>
        </w:rPr>
        <w:t>e</w:t>
      </w:r>
      <w:r w:rsidR="00F27F2E">
        <w:rPr>
          <w:rFonts w:eastAsia="Arial"/>
          <w:szCs w:val="24"/>
        </w:rPr>
        <w:t xml:space="preserve"> </w:t>
      </w:r>
      <w:r w:rsidRPr="00F938B7">
        <w:rPr>
          <w:rFonts w:eastAsia="Arial"/>
          <w:spacing w:val="1"/>
          <w:szCs w:val="24"/>
        </w:rPr>
        <w:t>a</w:t>
      </w:r>
      <w:r w:rsidRPr="00F938B7">
        <w:rPr>
          <w:rFonts w:eastAsia="Arial"/>
          <w:spacing w:val="-2"/>
          <w:szCs w:val="24"/>
        </w:rPr>
        <w:t>t</w:t>
      </w:r>
      <w:r w:rsidRPr="00F938B7">
        <w:rPr>
          <w:rFonts w:eastAsia="Arial"/>
          <w:szCs w:val="24"/>
        </w:rPr>
        <w:t>t</w:t>
      </w:r>
      <w:r w:rsidRPr="00F938B7">
        <w:rPr>
          <w:rFonts w:eastAsia="Arial"/>
          <w:spacing w:val="1"/>
          <w:szCs w:val="24"/>
        </w:rPr>
        <w:t>ac</w:t>
      </w:r>
      <w:r w:rsidRPr="00F938B7">
        <w:rPr>
          <w:rFonts w:eastAsia="Arial"/>
          <w:szCs w:val="24"/>
        </w:rPr>
        <w:t>h</w:t>
      </w:r>
      <w:r w:rsidR="00F27F2E">
        <w:rPr>
          <w:rFonts w:eastAsia="Arial"/>
          <w:szCs w:val="24"/>
        </w:rPr>
        <w:t xml:space="preserve"> </w:t>
      </w:r>
      <w:r w:rsidRPr="00F938B7">
        <w:rPr>
          <w:rFonts w:eastAsia="Arial"/>
          <w:szCs w:val="24"/>
        </w:rPr>
        <w:t>a</w:t>
      </w:r>
      <w:r w:rsidRPr="00F938B7">
        <w:rPr>
          <w:rFonts w:eastAsia="Arial"/>
          <w:spacing w:val="-2"/>
          <w:szCs w:val="24"/>
        </w:rPr>
        <w:t>s</w:t>
      </w:r>
      <w:r w:rsidR="00F27F2E">
        <w:rPr>
          <w:rFonts w:eastAsia="Arial"/>
          <w:spacing w:val="-2"/>
          <w:szCs w:val="24"/>
        </w:rPr>
        <w:t xml:space="preserve"> </w:t>
      </w:r>
      <w:proofErr w:type="spellStart"/>
      <w:r w:rsidRPr="00F938B7">
        <w:rPr>
          <w:rFonts w:eastAsia="Arial"/>
          <w:spacing w:val="1"/>
          <w:szCs w:val="24"/>
        </w:rPr>
        <w:t>epa</w:t>
      </w:r>
      <w:r w:rsidRPr="00F938B7">
        <w:rPr>
          <w:rFonts w:eastAsia="Arial"/>
          <w:spacing w:val="-1"/>
          <w:szCs w:val="24"/>
        </w:rPr>
        <w:t>r</w:t>
      </w:r>
      <w:r w:rsidRPr="00F938B7">
        <w:rPr>
          <w:rFonts w:eastAsia="Arial"/>
          <w:spacing w:val="1"/>
          <w:szCs w:val="24"/>
        </w:rPr>
        <w:t>a</w:t>
      </w:r>
      <w:r w:rsidRPr="00F938B7">
        <w:rPr>
          <w:rFonts w:eastAsia="Arial"/>
          <w:spacing w:val="-2"/>
          <w:szCs w:val="24"/>
        </w:rPr>
        <w:t>t</w:t>
      </w:r>
      <w:r w:rsidRPr="00F938B7">
        <w:rPr>
          <w:rFonts w:eastAsia="Arial"/>
          <w:szCs w:val="24"/>
        </w:rPr>
        <w:t>e</w:t>
      </w:r>
      <w:proofErr w:type="spellEnd"/>
      <w:r w:rsidR="00F27F2E">
        <w:rPr>
          <w:rFonts w:eastAsia="Arial"/>
          <w:szCs w:val="24"/>
        </w:rPr>
        <w:t xml:space="preserve"> </w:t>
      </w:r>
      <w:r w:rsidRPr="00F938B7">
        <w:rPr>
          <w:rFonts w:eastAsia="Arial"/>
          <w:spacing w:val="1"/>
          <w:szCs w:val="24"/>
        </w:rPr>
        <w:t>s</w:t>
      </w:r>
      <w:r w:rsidRPr="00F938B7">
        <w:rPr>
          <w:rFonts w:eastAsia="Arial"/>
          <w:spacing w:val="-2"/>
          <w:szCs w:val="24"/>
        </w:rPr>
        <w:t>h</w:t>
      </w:r>
      <w:r w:rsidRPr="00F938B7">
        <w:rPr>
          <w:rFonts w:eastAsia="Arial"/>
          <w:spacing w:val="1"/>
          <w:szCs w:val="24"/>
        </w:rPr>
        <w:t>ee</w:t>
      </w:r>
      <w:r w:rsidRPr="00F938B7">
        <w:rPr>
          <w:rFonts w:eastAsia="Arial"/>
          <w:szCs w:val="24"/>
        </w:rPr>
        <w:t>t)</w:t>
      </w:r>
    </w:p>
    <w:p w:rsidR="006F08F4" w:rsidRPr="00F938B7" w:rsidRDefault="006F08F4" w:rsidP="006F08F4">
      <w:pPr>
        <w:spacing w:before="9" w:line="120" w:lineRule="exact"/>
        <w:rPr>
          <w:sz w:val="13"/>
          <w:szCs w:val="13"/>
        </w:rPr>
      </w:pPr>
    </w:p>
    <w:p w:rsidR="006F08F4" w:rsidRPr="00F938B7" w:rsidRDefault="006F08F4" w:rsidP="00375C9F">
      <w:pPr>
        <w:tabs>
          <w:tab w:val="left" w:pos="7540"/>
        </w:tabs>
        <w:ind w:right="2674"/>
        <w:rPr>
          <w:rFonts w:eastAsia="Arial"/>
          <w:szCs w:val="24"/>
        </w:rPr>
      </w:pPr>
      <w:proofErr w:type="spellStart"/>
      <w:r w:rsidRPr="00F938B7">
        <w:rPr>
          <w:rFonts w:eastAsia="Arial"/>
          <w:szCs w:val="24"/>
        </w:rPr>
        <w:t>i</w:t>
      </w:r>
      <w:proofErr w:type="spellEnd"/>
      <w:r w:rsidRPr="00F938B7">
        <w:rPr>
          <w:rFonts w:eastAsia="Arial"/>
          <w:szCs w:val="24"/>
        </w:rPr>
        <w:t>.</w:t>
      </w:r>
      <w:r w:rsidRPr="00F938B7">
        <w:rPr>
          <w:rFonts w:eastAsia="Arial"/>
          <w:spacing w:val="1"/>
          <w:szCs w:val="24"/>
        </w:rPr>
        <w:t xml:space="preserve"> B</w:t>
      </w:r>
      <w:r w:rsidRPr="00F938B7">
        <w:rPr>
          <w:rFonts w:eastAsia="Arial"/>
          <w:spacing w:val="-1"/>
          <w:szCs w:val="24"/>
        </w:rPr>
        <w:t>r</w:t>
      </w:r>
      <w:r w:rsidRPr="00F938B7">
        <w:rPr>
          <w:rFonts w:eastAsia="Arial"/>
          <w:szCs w:val="24"/>
        </w:rPr>
        <w:t>i</w:t>
      </w:r>
      <w:r w:rsidRPr="00F938B7">
        <w:rPr>
          <w:rFonts w:eastAsia="Arial"/>
          <w:spacing w:val="-1"/>
          <w:szCs w:val="24"/>
        </w:rPr>
        <w:t>e</w:t>
      </w:r>
      <w:r w:rsidRPr="00F938B7">
        <w:rPr>
          <w:rFonts w:eastAsia="Arial"/>
          <w:szCs w:val="24"/>
        </w:rPr>
        <w:t>f</w:t>
      </w:r>
      <w:r w:rsidRPr="00F938B7">
        <w:rPr>
          <w:rFonts w:eastAsia="Arial"/>
          <w:spacing w:val="1"/>
          <w:szCs w:val="24"/>
        </w:rPr>
        <w:t xml:space="preserve"> </w:t>
      </w:r>
      <w:proofErr w:type="spellStart"/>
      <w:r w:rsidRPr="00F938B7">
        <w:rPr>
          <w:rFonts w:eastAsia="Arial"/>
          <w:spacing w:val="1"/>
          <w:szCs w:val="24"/>
        </w:rPr>
        <w:t>ob</w:t>
      </w:r>
      <w:r w:rsidRPr="00F938B7">
        <w:rPr>
          <w:rFonts w:eastAsia="Arial"/>
          <w:spacing w:val="-3"/>
          <w:szCs w:val="24"/>
        </w:rPr>
        <w:t>j</w:t>
      </w:r>
      <w:r w:rsidRPr="00F938B7">
        <w:rPr>
          <w:rFonts w:eastAsia="Arial"/>
          <w:spacing w:val="1"/>
          <w:szCs w:val="24"/>
        </w:rPr>
        <w:t>ec</w:t>
      </w:r>
      <w:r w:rsidRPr="00F938B7">
        <w:rPr>
          <w:rFonts w:eastAsia="Arial"/>
          <w:szCs w:val="24"/>
        </w:rPr>
        <w:t>ti</w:t>
      </w:r>
      <w:r w:rsidRPr="00F938B7">
        <w:rPr>
          <w:rFonts w:eastAsia="Arial"/>
          <w:spacing w:val="-2"/>
          <w:szCs w:val="24"/>
        </w:rPr>
        <w:t>v</w:t>
      </w:r>
      <w:r w:rsidRPr="00F938B7">
        <w:rPr>
          <w:rFonts w:eastAsia="Arial"/>
          <w:szCs w:val="24"/>
        </w:rPr>
        <w:t>e</w:t>
      </w:r>
      <w:r w:rsidRPr="00F938B7">
        <w:rPr>
          <w:rFonts w:eastAsia="Arial"/>
          <w:spacing w:val="-1"/>
          <w:szCs w:val="24"/>
        </w:rPr>
        <w:t>o</w:t>
      </w:r>
      <w:r w:rsidRPr="00F938B7">
        <w:rPr>
          <w:rFonts w:eastAsia="Arial"/>
          <w:szCs w:val="24"/>
        </w:rPr>
        <w:t>f</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pacing w:val="-3"/>
          <w:szCs w:val="24"/>
        </w:rPr>
        <w:t>j</w:t>
      </w:r>
      <w:r w:rsidRPr="00F938B7">
        <w:rPr>
          <w:rFonts w:eastAsia="Arial"/>
          <w:spacing w:val="1"/>
          <w:szCs w:val="24"/>
        </w:rPr>
        <w:t>ec</w:t>
      </w:r>
      <w:r w:rsidRPr="00F938B7">
        <w:rPr>
          <w:rFonts w:eastAsia="Arial"/>
          <w:szCs w:val="24"/>
        </w:rPr>
        <w:t>t</w:t>
      </w:r>
      <w:proofErr w:type="spellEnd"/>
      <w:r w:rsidRPr="00F938B7">
        <w:rPr>
          <w:rFonts w:eastAsia="Arial"/>
          <w:szCs w:val="24"/>
        </w:rPr>
        <w:t xml:space="preserve"> </w:t>
      </w:r>
      <w:r w:rsidRPr="00F938B7">
        <w:rPr>
          <w:rFonts w:eastAsia="Arial"/>
          <w:szCs w:val="24"/>
          <w:u w:val="single" w:color="000000"/>
        </w:rPr>
        <w:tab/>
      </w:r>
    </w:p>
    <w:p w:rsidR="006F08F4" w:rsidRPr="00F938B7" w:rsidRDefault="006F08F4" w:rsidP="006F08F4">
      <w:pPr>
        <w:spacing w:before="7" w:line="120" w:lineRule="exact"/>
        <w:rPr>
          <w:sz w:val="13"/>
          <w:szCs w:val="13"/>
        </w:rPr>
      </w:pPr>
    </w:p>
    <w:p w:rsidR="006F08F4" w:rsidRPr="00F938B7" w:rsidRDefault="006F08F4" w:rsidP="006F08F4">
      <w:pPr>
        <w:tabs>
          <w:tab w:val="left" w:pos="8380"/>
        </w:tabs>
        <w:spacing w:line="360" w:lineRule="auto"/>
        <w:ind w:left="566" w:right="1857" w:hanging="197"/>
        <w:rPr>
          <w:rFonts w:eastAsia="Arial"/>
          <w:szCs w:val="24"/>
        </w:rPr>
      </w:pPr>
      <w:proofErr w:type="spellStart"/>
      <w:proofErr w:type="gramStart"/>
      <w:r w:rsidRPr="00F938B7">
        <w:rPr>
          <w:rFonts w:eastAsia="Arial"/>
          <w:szCs w:val="24"/>
        </w:rPr>
        <w:t>ii.</w:t>
      </w:r>
      <w:r w:rsidRPr="00F938B7">
        <w:rPr>
          <w:rFonts w:eastAsia="Arial"/>
          <w:spacing w:val="6"/>
          <w:szCs w:val="24"/>
        </w:rPr>
        <w:t>W</w:t>
      </w:r>
      <w:r w:rsidRPr="00F938B7">
        <w:rPr>
          <w:rFonts w:eastAsia="Arial"/>
          <w:spacing w:val="-1"/>
          <w:szCs w:val="24"/>
        </w:rPr>
        <w:t>or</w:t>
      </w:r>
      <w:r w:rsidRPr="00F938B7">
        <w:rPr>
          <w:rFonts w:eastAsia="Arial"/>
          <w:szCs w:val="24"/>
        </w:rPr>
        <w:t>k</w:t>
      </w:r>
      <w:r w:rsidRPr="00F938B7">
        <w:rPr>
          <w:rFonts w:eastAsia="Arial"/>
          <w:spacing w:val="-1"/>
          <w:szCs w:val="24"/>
        </w:rPr>
        <w:t>d</w:t>
      </w:r>
      <w:r w:rsidRPr="00F938B7">
        <w:rPr>
          <w:rFonts w:eastAsia="Arial"/>
          <w:spacing w:val="1"/>
          <w:szCs w:val="24"/>
        </w:rPr>
        <w:t>on</w:t>
      </w:r>
      <w:r w:rsidRPr="00F938B7">
        <w:rPr>
          <w:rFonts w:eastAsia="Arial"/>
          <w:szCs w:val="24"/>
        </w:rPr>
        <w:t>e</w:t>
      </w:r>
      <w:r w:rsidRPr="00F938B7">
        <w:rPr>
          <w:rFonts w:eastAsia="Arial"/>
          <w:spacing w:val="-2"/>
          <w:szCs w:val="24"/>
        </w:rPr>
        <w:t>s</w:t>
      </w:r>
      <w:r w:rsidRPr="00F938B7">
        <w:rPr>
          <w:rFonts w:eastAsia="Arial"/>
          <w:szCs w:val="24"/>
        </w:rPr>
        <w:t>of</w:t>
      </w:r>
      <w:r w:rsidRPr="00F938B7">
        <w:rPr>
          <w:rFonts w:eastAsia="Arial"/>
          <w:spacing w:val="1"/>
          <w:szCs w:val="24"/>
        </w:rPr>
        <w:t>a</w:t>
      </w:r>
      <w:r w:rsidRPr="00F938B7">
        <w:rPr>
          <w:rFonts w:eastAsia="Arial"/>
          <w:szCs w:val="24"/>
        </w:rPr>
        <w:t>r</w:t>
      </w:r>
      <w:r w:rsidRPr="00F938B7">
        <w:rPr>
          <w:rFonts w:eastAsia="Arial"/>
          <w:spacing w:val="1"/>
          <w:szCs w:val="24"/>
        </w:rPr>
        <w:t>an</w:t>
      </w:r>
      <w:r w:rsidRPr="00F938B7">
        <w:rPr>
          <w:rFonts w:eastAsia="Arial"/>
          <w:szCs w:val="24"/>
        </w:rPr>
        <w:t>d</w:t>
      </w:r>
      <w:r w:rsidRPr="00F938B7">
        <w:rPr>
          <w:rFonts w:eastAsia="Arial"/>
          <w:spacing w:val="-1"/>
          <w:szCs w:val="24"/>
        </w:rPr>
        <w:t>r</w:t>
      </w:r>
      <w:r w:rsidRPr="00F938B7">
        <w:rPr>
          <w:rFonts w:eastAsia="Arial"/>
          <w:spacing w:val="1"/>
          <w:szCs w:val="24"/>
        </w:rPr>
        <w:t>e</w:t>
      </w:r>
      <w:r w:rsidRPr="00F938B7">
        <w:rPr>
          <w:rFonts w:eastAsia="Arial"/>
          <w:spacing w:val="-2"/>
          <w:szCs w:val="24"/>
        </w:rPr>
        <w:t>s</w:t>
      </w:r>
      <w:r w:rsidRPr="00F938B7">
        <w:rPr>
          <w:rFonts w:eastAsia="Arial"/>
          <w:spacing w:val="1"/>
          <w:szCs w:val="24"/>
        </w:rPr>
        <w:t>u</w:t>
      </w:r>
      <w:r w:rsidRPr="00F938B7">
        <w:rPr>
          <w:rFonts w:eastAsia="Arial"/>
          <w:szCs w:val="24"/>
        </w:rPr>
        <w:t>lts</w:t>
      </w:r>
      <w:proofErr w:type="spellEnd"/>
      <w:proofErr w:type="gramEnd"/>
      <w:r w:rsidRPr="00F938B7">
        <w:rPr>
          <w:rFonts w:eastAsia="Arial"/>
          <w:spacing w:val="1"/>
          <w:szCs w:val="24"/>
        </w:rPr>
        <w:t xml:space="preserve"> </w:t>
      </w:r>
      <w:proofErr w:type="spellStart"/>
      <w:r w:rsidRPr="00F938B7">
        <w:rPr>
          <w:rFonts w:eastAsia="Arial"/>
          <w:spacing w:val="1"/>
          <w:szCs w:val="24"/>
        </w:rPr>
        <w:t>a</w:t>
      </w:r>
      <w:r w:rsidRPr="00F938B7">
        <w:rPr>
          <w:rFonts w:eastAsia="Arial"/>
          <w:spacing w:val="-2"/>
          <w:szCs w:val="24"/>
        </w:rPr>
        <w:t>c</w:t>
      </w:r>
      <w:r w:rsidRPr="00F938B7">
        <w:rPr>
          <w:rFonts w:eastAsia="Arial"/>
          <w:spacing w:val="1"/>
          <w:szCs w:val="24"/>
        </w:rPr>
        <w:t>h</w:t>
      </w:r>
      <w:r w:rsidRPr="00F938B7">
        <w:rPr>
          <w:rFonts w:eastAsia="Arial"/>
          <w:szCs w:val="24"/>
        </w:rPr>
        <w:t>i</w:t>
      </w:r>
      <w:r w:rsidRPr="00F938B7">
        <w:rPr>
          <w:rFonts w:eastAsia="Arial"/>
          <w:spacing w:val="1"/>
          <w:szCs w:val="24"/>
        </w:rPr>
        <w:t>e</w:t>
      </w:r>
      <w:r w:rsidRPr="00F938B7">
        <w:rPr>
          <w:rFonts w:eastAsia="Arial"/>
          <w:spacing w:val="-2"/>
          <w:szCs w:val="24"/>
        </w:rPr>
        <w:t>v</w:t>
      </w:r>
      <w:r w:rsidRPr="00F938B7">
        <w:rPr>
          <w:rFonts w:eastAsia="Arial"/>
          <w:spacing w:val="1"/>
          <w:szCs w:val="24"/>
        </w:rPr>
        <w:t>e</w:t>
      </w:r>
      <w:r w:rsidRPr="00F938B7">
        <w:rPr>
          <w:rFonts w:eastAsia="Arial"/>
          <w:szCs w:val="24"/>
        </w:rPr>
        <w:t>d</w:t>
      </w:r>
      <w:r w:rsidRPr="00F938B7">
        <w:rPr>
          <w:rFonts w:eastAsia="Arial"/>
          <w:spacing w:val="-1"/>
          <w:szCs w:val="24"/>
        </w:rPr>
        <w:t>a</w:t>
      </w:r>
      <w:r w:rsidRPr="00F938B7">
        <w:rPr>
          <w:rFonts w:eastAsia="Arial"/>
          <w:spacing w:val="1"/>
          <w:szCs w:val="24"/>
        </w:rPr>
        <w:t>n</w:t>
      </w:r>
      <w:r w:rsidRPr="00F938B7">
        <w:rPr>
          <w:rFonts w:eastAsia="Arial"/>
          <w:szCs w:val="24"/>
        </w:rPr>
        <w:t>d</w:t>
      </w:r>
      <w:r w:rsidRPr="00F938B7">
        <w:rPr>
          <w:rFonts w:eastAsia="Arial"/>
          <w:spacing w:val="-1"/>
          <w:szCs w:val="24"/>
        </w:rPr>
        <w:t>p</w:t>
      </w:r>
      <w:r w:rsidRPr="00F938B7">
        <w:rPr>
          <w:rFonts w:eastAsia="Arial"/>
          <w:spacing w:val="1"/>
          <w:szCs w:val="24"/>
        </w:rPr>
        <w:t>ub</w:t>
      </w:r>
      <w:r w:rsidRPr="00F938B7">
        <w:rPr>
          <w:rFonts w:eastAsia="Arial"/>
          <w:szCs w:val="24"/>
        </w:rPr>
        <w:t>li</w:t>
      </w:r>
      <w:r w:rsidRPr="00F938B7">
        <w:rPr>
          <w:rFonts w:eastAsia="Arial"/>
          <w:spacing w:val="1"/>
          <w:szCs w:val="24"/>
        </w:rPr>
        <w:t>c</w:t>
      </w:r>
      <w:r w:rsidRPr="00F938B7">
        <w:rPr>
          <w:rFonts w:eastAsia="Arial"/>
          <w:szCs w:val="24"/>
        </w:rPr>
        <w:t>ati</w:t>
      </w:r>
      <w:r w:rsidRPr="00F938B7">
        <w:rPr>
          <w:rFonts w:eastAsia="Arial"/>
          <w:spacing w:val="-1"/>
          <w:szCs w:val="24"/>
        </w:rPr>
        <w:t>o</w:t>
      </w:r>
      <w:r w:rsidRPr="00F938B7">
        <w:rPr>
          <w:rFonts w:eastAsia="Arial"/>
          <w:spacing w:val="1"/>
          <w:szCs w:val="24"/>
        </w:rPr>
        <w:t>ns</w:t>
      </w:r>
      <w:proofErr w:type="spellEnd"/>
      <w:r w:rsidRPr="00F938B7">
        <w:rPr>
          <w:rFonts w:eastAsia="Arial"/>
          <w:szCs w:val="24"/>
        </w:rPr>
        <w:t xml:space="preserve">, </w:t>
      </w:r>
      <w:r w:rsidRPr="00F938B7">
        <w:rPr>
          <w:rFonts w:eastAsia="Arial"/>
          <w:spacing w:val="-3"/>
          <w:szCs w:val="24"/>
        </w:rPr>
        <w:t>i</w:t>
      </w:r>
      <w:r w:rsidRPr="00F938B7">
        <w:rPr>
          <w:rFonts w:eastAsia="Arial"/>
          <w:szCs w:val="24"/>
        </w:rPr>
        <w:t>f</w:t>
      </w:r>
      <w:r w:rsidRPr="00F938B7">
        <w:rPr>
          <w:rFonts w:eastAsia="Arial"/>
          <w:spacing w:val="1"/>
          <w:szCs w:val="24"/>
        </w:rPr>
        <w:t xml:space="preserve"> an</w:t>
      </w:r>
      <w:r w:rsidRPr="00F938B7">
        <w:rPr>
          <w:rFonts w:eastAsia="Arial"/>
          <w:spacing w:val="-2"/>
          <w:szCs w:val="24"/>
        </w:rPr>
        <w:t>y</w:t>
      </w:r>
      <w:r w:rsidRPr="00F938B7">
        <w:rPr>
          <w:rFonts w:eastAsia="Arial"/>
          <w:szCs w:val="24"/>
        </w:rPr>
        <w:t>,</w:t>
      </w:r>
      <w:r w:rsidRPr="00F938B7">
        <w:rPr>
          <w:rFonts w:eastAsia="Arial"/>
          <w:spacing w:val="-1"/>
          <w:szCs w:val="24"/>
        </w:rPr>
        <w:t xml:space="preserve"> r</w:t>
      </w:r>
      <w:r w:rsidRPr="00F938B7">
        <w:rPr>
          <w:rFonts w:eastAsia="Arial"/>
          <w:spacing w:val="1"/>
          <w:szCs w:val="24"/>
        </w:rPr>
        <w:t>es</w:t>
      </w:r>
      <w:r w:rsidRPr="00F938B7">
        <w:rPr>
          <w:rFonts w:eastAsia="Arial"/>
          <w:szCs w:val="24"/>
        </w:rPr>
        <w:t>ulti</w:t>
      </w:r>
      <w:r w:rsidRPr="00F938B7">
        <w:rPr>
          <w:rFonts w:eastAsia="Arial"/>
          <w:spacing w:val="1"/>
          <w:szCs w:val="24"/>
        </w:rPr>
        <w:t xml:space="preserve">ng </w:t>
      </w:r>
      <w:r w:rsidRPr="00F938B7">
        <w:rPr>
          <w:rFonts w:eastAsia="Arial"/>
          <w:spacing w:val="3"/>
          <w:szCs w:val="24"/>
        </w:rPr>
        <w:t>f</w:t>
      </w:r>
      <w:r w:rsidRPr="00F938B7">
        <w:rPr>
          <w:rFonts w:eastAsia="Arial"/>
          <w:spacing w:val="-1"/>
          <w:szCs w:val="24"/>
        </w:rPr>
        <w:t>r</w:t>
      </w:r>
      <w:r w:rsidRPr="00F938B7">
        <w:rPr>
          <w:rFonts w:eastAsia="Arial"/>
          <w:spacing w:val="1"/>
          <w:szCs w:val="24"/>
        </w:rPr>
        <w:t>o</w:t>
      </w:r>
      <w:r w:rsidRPr="00F938B7">
        <w:rPr>
          <w:rFonts w:eastAsia="Arial"/>
          <w:szCs w:val="24"/>
        </w:rPr>
        <w:t xml:space="preserve">m </w:t>
      </w:r>
      <w:proofErr w:type="spellStart"/>
      <w:r w:rsidRPr="00F938B7">
        <w:rPr>
          <w:rFonts w:eastAsia="Arial"/>
          <w:szCs w:val="24"/>
        </w:rPr>
        <w:t>t</w:t>
      </w:r>
      <w:r w:rsidRPr="00F938B7">
        <w:rPr>
          <w:rFonts w:eastAsia="Arial"/>
          <w:spacing w:val="-1"/>
          <w:szCs w:val="24"/>
        </w:rPr>
        <w:t>h</w:t>
      </w:r>
      <w:r w:rsidRPr="00F938B7">
        <w:rPr>
          <w:rFonts w:eastAsia="Arial"/>
          <w:szCs w:val="24"/>
        </w:rPr>
        <w:t>e</w:t>
      </w:r>
      <w:r w:rsidRPr="00F938B7">
        <w:rPr>
          <w:rFonts w:eastAsia="Arial"/>
          <w:spacing w:val="-3"/>
          <w:szCs w:val="24"/>
        </w:rPr>
        <w:t>w</w:t>
      </w:r>
      <w:r w:rsidRPr="00F938B7">
        <w:rPr>
          <w:rFonts w:eastAsia="Arial"/>
          <w:spacing w:val="1"/>
          <w:szCs w:val="24"/>
        </w:rPr>
        <w:t>o</w:t>
      </w:r>
      <w:r w:rsidRPr="00F938B7">
        <w:rPr>
          <w:rFonts w:eastAsia="Arial"/>
          <w:spacing w:val="-1"/>
          <w:szCs w:val="24"/>
        </w:rPr>
        <w:t>r</w:t>
      </w:r>
      <w:r w:rsidRPr="00F938B7">
        <w:rPr>
          <w:rFonts w:eastAsia="Arial"/>
          <w:szCs w:val="24"/>
        </w:rPr>
        <w:t>k</w:t>
      </w:r>
      <w:proofErr w:type="spellEnd"/>
      <w:r w:rsidRPr="00F938B7">
        <w:rPr>
          <w:rFonts w:eastAsia="Arial"/>
          <w:spacing w:val="-1"/>
          <w:szCs w:val="24"/>
        </w:rPr>
        <w:t>(</w:t>
      </w:r>
      <w:r w:rsidRPr="00F938B7">
        <w:rPr>
          <w:rFonts w:eastAsia="Arial"/>
          <w:szCs w:val="24"/>
        </w:rPr>
        <w:t>Gi</w:t>
      </w:r>
      <w:r w:rsidRPr="00F938B7">
        <w:rPr>
          <w:rFonts w:eastAsia="Arial"/>
          <w:spacing w:val="1"/>
          <w:szCs w:val="24"/>
        </w:rPr>
        <w:t>v</w:t>
      </w:r>
      <w:r w:rsidRPr="00F938B7">
        <w:rPr>
          <w:rFonts w:eastAsia="Arial"/>
          <w:szCs w:val="24"/>
        </w:rPr>
        <w:t>e</w:t>
      </w:r>
      <w:r w:rsidRPr="00F938B7">
        <w:rPr>
          <w:rFonts w:eastAsia="Arial"/>
          <w:spacing w:val="1"/>
          <w:szCs w:val="24"/>
        </w:rPr>
        <w:t xml:space="preserve"> </w:t>
      </w:r>
      <w:proofErr w:type="spellStart"/>
      <w:r w:rsidRPr="00F938B7">
        <w:rPr>
          <w:rFonts w:eastAsia="Arial"/>
          <w:spacing w:val="1"/>
          <w:szCs w:val="24"/>
        </w:rPr>
        <w:t>d</w:t>
      </w:r>
      <w:r w:rsidRPr="00F938B7">
        <w:rPr>
          <w:rFonts w:eastAsia="Arial"/>
          <w:spacing w:val="-1"/>
          <w:szCs w:val="24"/>
        </w:rPr>
        <w:t>e</w:t>
      </w:r>
      <w:r w:rsidRPr="00F938B7">
        <w:rPr>
          <w:rFonts w:eastAsia="Arial"/>
          <w:szCs w:val="24"/>
        </w:rPr>
        <w:t>t</w:t>
      </w:r>
      <w:r w:rsidRPr="00F938B7">
        <w:rPr>
          <w:rFonts w:eastAsia="Arial"/>
          <w:spacing w:val="1"/>
          <w:szCs w:val="24"/>
        </w:rPr>
        <w:t>a</w:t>
      </w:r>
      <w:r w:rsidRPr="00F938B7">
        <w:rPr>
          <w:rFonts w:eastAsia="Arial"/>
          <w:szCs w:val="24"/>
        </w:rPr>
        <w:t>ils</w:t>
      </w:r>
      <w:r w:rsidRPr="00F938B7">
        <w:rPr>
          <w:rFonts w:eastAsia="Arial"/>
          <w:spacing w:val="-1"/>
          <w:szCs w:val="24"/>
        </w:rPr>
        <w:t>o</w:t>
      </w:r>
      <w:r w:rsidRPr="00F938B7">
        <w:rPr>
          <w:rFonts w:eastAsia="Arial"/>
          <w:szCs w:val="24"/>
        </w:rPr>
        <w:t>ft</w:t>
      </w:r>
      <w:r w:rsidRPr="00F938B7">
        <w:rPr>
          <w:rFonts w:eastAsia="Arial"/>
          <w:spacing w:val="-1"/>
          <w:szCs w:val="24"/>
        </w:rPr>
        <w:t>h</w:t>
      </w:r>
      <w:r w:rsidRPr="00F938B7">
        <w:rPr>
          <w:rFonts w:eastAsia="Arial"/>
          <w:szCs w:val="24"/>
        </w:rPr>
        <w:t>e</w:t>
      </w:r>
      <w:r w:rsidRPr="00F938B7">
        <w:rPr>
          <w:rFonts w:eastAsia="Arial"/>
          <w:spacing w:val="1"/>
          <w:szCs w:val="24"/>
        </w:rPr>
        <w:t>p</w:t>
      </w:r>
      <w:r w:rsidRPr="00F938B7">
        <w:rPr>
          <w:rFonts w:eastAsia="Arial"/>
          <w:spacing w:val="-1"/>
          <w:szCs w:val="24"/>
        </w:rPr>
        <w:t>a</w:t>
      </w:r>
      <w:r w:rsidRPr="00F938B7">
        <w:rPr>
          <w:rFonts w:eastAsia="Arial"/>
          <w:spacing w:val="1"/>
          <w:szCs w:val="24"/>
        </w:rPr>
        <w:t>pe</w:t>
      </w:r>
      <w:r w:rsidRPr="00F938B7">
        <w:rPr>
          <w:rFonts w:eastAsia="Arial"/>
          <w:spacing w:val="-1"/>
          <w:szCs w:val="24"/>
        </w:rPr>
        <w:t>r</w:t>
      </w:r>
      <w:r w:rsidRPr="00F938B7">
        <w:rPr>
          <w:rFonts w:eastAsia="Arial"/>
          <w:szCs w:val="24"/>
        </w:rPr>
        <w:t>s</w:t>
      </w:r>
      <w:r w:rsidRPr="00F938B7">
        <w:rPr>
          <w:rFonts w:eastAsia="Arial"/>
          <w:spacing w:val="1"/>
          <w:szCs w:val="24"/>
        </w:rPr>
        <w:t>an</w:t>
      </w:r>
      <w:r w:rsidRPr="00F938B7">
        <w:rPr>
          <w:rFonts w:eastAsia="Arial"/>
          <w:szCs w:val="24"/>
        </w:rPr>
        <w:t>d</w:t>
      </w:r>
      <w:r w:rsidRPr="00F938B7">
        <w:rPr>
          <w:rFonts w:eastAsia="Arial"/>
          <w:spacing w:val="1"/>
          <w:szCs w:val="24"/>
        </w:rPr>
        <w:t>n</w:t>
      </w:r>
      <w:r w:rsidRPr="00F938B7">
        <w:rPr>
          <w:rFonts w:eastAsia="Arial"/>
          <w:spacing w:val="-1"/>
          <w:szCs w:val="24"/>
        </w:rPr>
        <w:t>a</w:t>
      </w:r>
      <w:r w:rsidRPr="00F938B7">
        <w:rPr>
          <w:rFonts w:eastAsia="Arial"/>
          <w:spacing w:val="2"/>
          <w:szCs w:val="24"/>
        </w:rPr>
        <w:t>m</w:t>
      </w:r>
      <w:r w:rsidRPr="00F938B7">
        <w:rPr>
          <w:rFonts w:eastAsia="Arial"/>
          <w:spacing w:val="1"/>
          <w:szCs w:val="24"/>
        </w:rPr>
        <w:t>e</w:t>
      </w:r>
      <w:r w:rsidRPr="00F938B7">
        <w:rPr>
          <w:rFonts w:eastAsia="Arial"/>
          <w:szCs w:val="24"/>
        </w:rPr>
        <w:t>s</w:t>
      </w:r>
      <w:r w:rsidRPr="00F938B7">
        <w:rPr>
          <w:rFonts w:eastAsia="Arial"/>
          <w:spacing w:val="-1"/>
          <w:szCs w:val="24"/>
        </w:rPr>
        <w:t>o</w:t>
      </w:r>
      <w:r w:rsidRPr="00F938B7">
        <w:rPr>
          <w:rFonts w:eastAsia="Arial"/>
          <w:szCs w:val="24"/>
        </w:rPr>
        <w:t>f</w:t>
      </w:r>
      <w:r w:rsidRPr="00F938B7">
        <w:rPr>
          <w:rFonts w:eastAsia="Arial"/>
          <w:spacing w:val="-2"/>
          <w:szCs w:val="24"/>
        </w:rPr>
        <w:t>t</w:t>
      </w:r>
      <w:r w:rsidRPr="00F938B7">
        <w:rPr>
          <w:rFonts w:eastAsia="Arial"/>
          <w:spacing w:val="1"/>
          <w:szCs w:val="24"/>
        </w:rPr>
        <w:t>h</w:t>
      </w:r>
      <w:r w:rsidRPr="00F938B7">
        <w:rPr>
          <w:rFonts w:eastAsia="Arial"/>
          <w:szCs w:val="24"/>
        </w:rPr>
        <w:t>e</w:t>
      </w:r>
      <w:r w:rsidR="006610C3" w:rsidRPr="00F938B7">
        <w:rPr>
          <w:rFonts w:eastAsia="Arial"/>
          <w:spacing w:val="-3"/>
          <w:szCs w:val="24"/>
        </w:rPr>
        <w:t>j</w:t>
      </w:r>
      <w:r w:rsidR="006610C3" w:rsidRPr="00F938B7">
        <w:rPr>
          <w:rFonts w:eastAsia="Arial"/>
          <w:spacing w:val="1"/>
          <w:szCs w:val="24"/>
        </w:rPr>
        <w:t>ou</w:t>
      </w:r>
      <w:r w:rsidR="006610C3" w:rsidRPr="00F938B7">
        <w:rPr>
          <w:rFonts w:eastAsia="Arial"/>
          <w:spacing w:val="-1"/>
          <w:szCs w:val="24"/>
        </w:rPr>
        <w:t>rn</w:t>
      </w:r>
      <w:r w:rsidR="006610C3" w:rsidRPr="00F938B7">
        <w:rPr>
          <w:rFonts w:eastAsia="Arial"/>
          <w:spacing w:val="1"/>
          <w:szCs w:val="24"/>
        </w:rPr>
        <w:t>a</w:t>
      </w:r>
      <w:r w:rsidR="006610C3" w:rsidRPr="00F938B7">
        <w:rPr>
          <w:rFonts w:eastAsia="Arial"/>
          <w:szCs w:val="24"/>
        </w:rPr>
        <w:t>lism</w:t>
      </w:r>
      <w:proofErr w:type="spellEnd"/>
      <w:r w:rsidR="006610C3" w:rsidRPr="00F938B7">
        <w:rPr>
          <w:rFonts w:eastAsia="Arial"/>
          <w:szCs w:val="24"/>
        </w:rPr>
        <w:t xml:space="preserve"> </w:t>
      </w:r>
      <w:proofErr w:type="spellStart"/>
      <w:r w:rsidR="00D2055A" w:rsidRPr="00F938B7">
        <w:rPr>
          <w:rFonts w:eastAsia="Arial"/>
          <w:spacing w:val="-3"/>
          <w:szCs w:val="24"/>
        </w:rPr>
        <w:t>which</w:t>
      </w:r>
      <w:r w:rsidRPr="00F938B7">
        <w:rPr>
          <w:rFonts w:eastAsia="Arial"/>
          <w:szCs w:val="24"/>
        </w:rPr>
        <w:t>hit</w:t>
      </w:r>
      <w:proofErr w:type="spellEnd"/>
      <w:r w:rsidRPr="00F938B7">
        <w:rPr>
          <w:rFonts w:eastAsia="Arial"/>
          <w:spacing w:val="1"/>
          <w:szCs w:val="24"/>
        </w:rPr>
        <w:t xml:space="preserve"> </w:t>
      </w:r>
      <w:proofErr w:type="spellStart"/>
      <w:r w:rsidRPr="00F938B7">
        <w:rPr>
          <w:rFonts w:eastAsia="Arial"/>
          <w:spacing w:val="1"/>
          <w:szCs w:val="24"/>
        </w:rPr>
        <w:t>ha</w:t>
      </w:r>
      <w:r w:rsidRPr="00F938B7">
        <w:rPr>
          <w:rFonts w:eastAsia="Arial"/>
          <w:szCs w:val="24"/>
        </w:rPr>
        <w:t>s</w:t>
      </w:r>
      <w:r w:rsidRPr="00F938B7">
        <w:rPr>
          <w:rFonts w:eastAsia="Arial"/>
          <w:spacing w:val="1"/>
          <w:szCs w:val="24"/>
        </w:rPr>
        <w:t>be</w:t>
      </w:r>
      <w:r w:rsidRPr="00F938B7">
        <w:rPr>
          <w:rFonts w:eastAsia="Arial"/>
          <w:spacing w:val="-1"/>
          <w:szCs w:val="24"/>
        </w:rPr>
        <w:t>e</w:t>
      </w:r>
      <w:r w:rsidRPr="00F938B7">
        <w:rPr>
          <w:rFonts w:eastAsia="Arial"/>
          <w:szCs w:val="24"/>
        </w:rPr>
        <w:t>n</w:t>
      </w:r>
      <w:r w:rsidRPr="00F938B7">
        <w:rPr>
          <w:rFonts w:eastAsia="Arial"/>
          <w:spacing w:val="1"/>
          <w:szCs w:val="24"/>
        </w:rPr>
        <w:t>pub</w:t>
      </w:r>
      <w:r w:rsidRPr="00F938B7">
        <w:rPr>
          <w:rFonts w:eastAsia="Arial"/>
          <w:szCs w:val="24"/>
        </w:rPr>
        <w:t>li</w:t>
      </w:r>
      <w:r w:rsidRPr="00F938B7">
        <w:rPr>
          <w:rFonts w:eastAsia="Arial"/>
          <w:spacing w:val="1"/>
          <w:szCs w:val="24"/>
        </w:rPr>
        <w:t>s</w:t>
      </w:r>
      <w:r w:rsidRPr="00F938B7">
        <w:rPr>
          <w:rFonts w:eastAsia="Arial"/>
          <w:szCs w:val="24"/>
        </w:rPr>
        <w:t>h</w:t>
      </w:r>
      <w:r w:rsidRPr="00F938B7">
        <w:rPr>
          <w:rFonts w:eastAsia="Arial"/>
          <w:spacing w:val="-1"/>
          <w:szCs w:val="24"/>
        </w:rPr>
        <w:t>e</w:t>
      </w:r>
      <w:r w:rsidRPr="00F938B7">
        <w:rPr>
          <w:rFonts w:eastAsia="Arial"/>
          <w:szCs w:val="24"/>
        </w:rPr>
        <w:t>d</w:t>
      </w:r>
      <w:r w:rsidRPr="00F938B7">
        <w:rPr>
          <w:rFonts w:eastAsia="Arial"/>
          <w:spacing w:val="1"/>
          <w:szCs w:val="24"/>
        </w:rPr>
        <w:t>o</w:t>
      </w:r>
      <w:r w:rsidRPr="00F938B7">
        <w:rPr>
          <w:rFonts w:eastAsia="Arial"/>
          <w:szCs w:val="24"/>
        </w:rPr>
        <w:t>r</w:t>
      </w:r>
      <w:r w:rsidRPr="00F938B7">
        <w:rPr>
          <w:rFonts w:eastAsia="Arial"/>
          <w:spacing w:val="1"/>
          <w:szCs w:val="24"/>
        </w:rPr>
        <w:t>acc</w:t>
      </w:r>
      <w:r w:rsidRPr="00F938B7">
        <w:rPr>
          <w:rFonts w:eastAsia="Arial"/>
          <w:spacing w:val="-1"/>
          <w:szCs w:val="24"/>
        </w:rPr>
        <w:t>ep</w:t>
      </w:r>
      <w:r w:rsidRPr="00F938B7">
        <w:rPr>
          <w:rFonts w:eastAsia="Arial"/>
          <w:szCs w:val="24"/>
        </w:rPr>
        <w:t>t</w:t>
      </w:r>
      <w:r w:rsidRPr="00F938B7">
        <w:rPr>
          <w:rFonts w:eastAsia="Arial"/>
          <w:spacing w:val="1"/>
          <w:szCs w:val="24"/>
        </w:rPr>
        <w:t>e</w:t>
      </w:r>
      <w:r w:rsidRPr="00F938B7">
        <w:rPr>
          <w:rFonts w:eastAsia="Arial"/>
          <w:szCs w:val="24"/>
        </w:rPr>
        <w:t>df</w:t>
      </w:r>
      <w:r w:rsidRPr="00F938B7">
        <w:rPr>
          <w:rFonts w:eastAsia="Arial"/>
          <w:spacing w:val="1"/>
          <w:szCs w:val="24"/>
        </w:rPr>
        <w:t>o</w:t>
      </w:r>
      <w:r w:rsidRPr="00F938B7">
        <w:rPr>
          <w:rFonts w:eastAsia="Arial"/>
          <w:szCs w:val="24"/>
        </w:rPr>
        <w:t>r</w:t>
      </w:r>
      <w:proofErr w:type="spellEnd"/>
      <w:r w:rsidRPr="00F938B7">
        <w:rPr>
          <w:rFonts w:eastAsia="Arial"/>
          <w:szCs w:val="24"/>
        </w:rPr>
        <w:t xml:space="preserve"> </w:t>
      </w:r>
      <w:r w:rsidRPr="00F938B7">
        <w:rPr>
          <w:rFonts w:eastAsia="Arial"/>
          <w:spacing w:val="1"/>
          <w:szCs w:val="24"/>
        </w:rPr>
        <w:t>p</w:t>
      </w:r>
      <w:r w:rsidRPr="00F938B7">
        <w:rPr>
          <w:rFonts w:eastAsia="Arial"/>
          <w:spacing w:val="-1"/>
          <w:szCs w:val="24"/>
        </w:rPr>
        <w:t>u</w:t>
      </w:r>
      <w:r w:rsidRPr="00F938B7">
        <w:rPr>
          <w:rFonts w:eastAsia="Arial"/>
          <w:spacing w:val="1"/>
          <w:szCs w:val="24"/>
        </w:rPr>
        <w:t>b</w:t>
      </w:r>
      <w:r w:rsidRPr="00F938B7">
        <w:rPr>
          <w:rFonts w:eastAsia="Arial"/>
          <w:szCs w:val="24"/>
        </w:rPr>
        <w:t>li</w:t>
      </w:r>
      <w:r w:rsidRPr="00F938B7">
        <w:rPr>
          <w:rFonts w:eastAsia="Arial"/>
          <w:spacing w:val="1"/>
          <w:szCs w:val="24"/>
        </w:rPr>
        <w:t>c</w:t>
      </w:r>
      <w:r w:rsidRPr="00F938B7">
        <w:rPr>
          <w:rFonts w:eastAsia="Arial"/>
          <w:szCs w:val="24"/>
        </w:rPr>
        <w:t>ati</w:t>
      </w:r>
      <w:r w:rsidRPr="00F938B7">
        <w:rPr>
          <w:rFonts w:eastAsia="Arial"/>
          <w:spacing w:val="1"/>
          <w:szCs w:val="24"/>
        </w:rPr>
        <w:t>o</w:t>
      </w:r>
      <w:r w:rsidRPr="00F938B7">
        <w:rPr>
          <w:rFonts w:eastAsia="Arial"/>
          <w:spacing w:val="-1"/>
          <w:szCs w:val="24"/>
        </w:rPr>
        <w:t>n</w:t>
      </w:r>
      <w:r w:rsidRPr="00F938B7">
        <w:rPr>
          <w:rFonts w:eastAsia="Arial"/>
          <w:szCs w:val="24"/>
          <w:u w:val="single" w:color="000000"/>
        </w:rPr>
        <w:tab/>
      </w:r>
    </w:p>
    <w:p w:rsidR="006F08F4" w:rsidRPr="00F938B7" w:rsidRDefault="006F08F4" w:rsidP="006F08F4">
      <w:pPr>
        <w:spacing w:before="5" w:line="359" w:lineRule="auto"/>
        <w:ind w:left="635" w:right="739" w:hanging="266"/>
        <w:rPr>
          <w:rFonts w:eastAsia="Arial"/>
          <w:szCs w:val="24"/>
        </w:rPr>
      </w:pPr>
      <w:proofErr w:type="spellStart"/>
      <w:proofErr w:type="gramStart"/>
      <w:r w:rsidRPr="00F938B7">
        <w:rPr>
          <w:rFonts w:eastAsia="Arial"/>
          <w:szCs w:val="24"/>
        </w:rPr>
        <w:t>iii.H</w:t>
      </w:r>
      <w:r w:rsidRPr="00F938B7">
        <w:rPr>
          <w:rFonts w:eastAsia="Arial"/>
          <w:spacing w:val="1"/>
          <w:szCs w:val="24"/>
        </w:rPr>
        <w:t>a</w:t>
      </w:r>
      <w:r w:rsidRPr="00F938B7">
        <w:rPr>
          <w:rFonts w:eastAsia="Arial"/>
          <w:szCs w:val="24"/>
        </w:rPr>
        <w:t>s</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pacing w:val="-1"/>
          <w:szCs w:val="24"/>
        </w:rPr>
        <w:t>gr</w:t>
      </w:r>
      <w:r w:rsidRPr="00F938B7">
        <w:rPr>
          <w:rFonts w:eastAsia="Arial"/>
          <w:spacing w:val="1"/>
          <w:szCs w:val="24"/>
        </w:rPr>
        <w:t>es</w:t>
      </w:r>
      <w:r w:rsidRPr="00F938B7">
        <w:rPr>
          <w:rFonts w:eastAsia="Arial"/>
          <w:szCs w:val="24"/>
        </w:rPr>
        <w:t>s</w:t>
      </w:r>
      <w:proofErr w:type="spellEnd"/>
      <w:proofErr w:type="gramEnd"/>
      <w:r w:rsidRPr="00F938B7">
        <w:rPr>
          <w:rFonts w:eastAsia="Arial"/>
          <w:szCs w:val="24"/>
        </w:rPr>
        <w:t xml:space="preserve"> </w:t>
      </w:r>
      <w:proofErr w:type="spellStart"/>
      <w:r w:rsidRPr="00F938B7">
        <w:rPr>
          <w:rFonts w:eastAsia="Arial"/>
          <w:spacing w:val="1"/>
          <w:szCs w:val="24"/>
        </w:rPr>
        <w:t>be</w:t>
      </w:r>
      <w:r w:rsidRPr="00F938B7">
        <w:rPr>
          <w:rFonts w:eastAsia="Arial"/>
          <w:spacing w:val="-1"/>
          <w:szCs w:val="24"/>
        </w:rPr>
        <w:t>e</w:t>
      </w:r>
      <w:r w:rsidRPr="00F938B7">
        <w:rPr>
          <w:rFonts w:eastAsia="Arial"/>
          <w:szCs w:val="24"/>
        </w:rPr>
        <w:t>n</w:t>
      </w:r>
      <w:r w:rsidRPr="00F938B7">
        <w:rPr>
          <w:rFonts w:eastAsia="Arial"/>
          <w:spacing w:val="1"/>
          <w:szCs w:val="24"/>
        </w:rPr>
        <w:t>acc</w:t>
      </w:r>
      <w:r w:rsidRPr="00F938B7">
        <w:rPr>
          <w:rFonts w:eastAsia="Arial"/>
          <w:spacing w:val="-1"/>
          <w:szCs w:val="24"/>
        </w:rPr>
        <w:t>o</w:t>
      </w:r>
      <w:r w:rsidRPr="00F938B7">
        <w:rPr>
          <w:rFonts w:eastAsia="Arial"/>
          <w:spacing w:val="-3"/>
          <w:szCs w:val="24"/>
        </w:rPr>
        <w:t>r</w:t>
      </w:r>
      <w:r w:rsidRPr="00F938B7">
        <w:rPr>
          <w:rFonts w:eastAsia="Arial"/>
          <w:spacing w:val="1"/>
          <w:szCs w:val="24"/>
        </w:rPr>
        <w:t>d</w:t>
      </w:r>
      <w:r w:rsidRPr="00F938B7">
        <w:rPr>
          <w:rFonts w:eastAsia="Arial"/>
          <w:szCs w:val="24"/>
        </w:rPr>
        <w:t>i</w:t>
      </w:r>
      <w:r w:rsidRPr="00F938B7">
        <w:rPr>
          <w:rFonts w:eastAsia="Arial"/>
          <w:spacing w:val="1"/>
          <w:szCs w:val="24"/>
        </w:rPr>
        <w:t>n</w:t>
      </w:r>
      <w:r w:rsidRPr="00F938B7">
        <w:rPr>
          <w:rFonts w:eastAsia="Arial"/>
          <w:szCs w:val="24"/>
        </w:rPr>
        <w:t>gto</w:t>
      </w:r>
      <w:r w:rsidRPr="00F938B7">
        <w:rPr>
          <w:rFonts w:eastAsia="Arial"/>
          <w:spacing w:val="1"/>
          <w:szCs w:val="24"/>
        </w:rPr>
        <w:t>o</w:t>
      </w:r>
      <w:r w:rsidRPr="00F938B7">
        <w:rPr>
          <w:rFonts w:eastAsia="Arial"/>
          <w:spacing w:val="-1"/>
          <w:szCs w:val="24"/>
        </w:rPr>
        <w:t>r</w:t>
      </w:r>
      <w:r w:rsidRPr="00F938B7">
        <w:rPr>
          <w:rFonts w:eastAsia="Arial"/>
          <w:szCs w:val="24"/>
        </w:rPr>
        <w:t>i</w:t>
      </w:r>
      <w:r w:rsidRPr="00F938B7">
        <w:rPr>
          <w:rFonts w:eastAsia="Arial"/>
          <w:spacing w:val="-1"/>
          <w:szCs w:val="24"/>
        </w:rPr>
        <w:t>g</w:t>
      </w:r>
      <w:r w:rsidRPr="00F938B7">
        <w:rPr>
          <w:rFonts w:eastAsia="Arial"/>
          <w:spacing w:val="2"/>
          <w:szCs w:val="24"/>
        </w:rPr>
        <w:t>i</w:t>
      </w:r>
      <w:r w:rsidRPr="00F938B7">
        <w:rPr>
          <w:rFonts w:eastAsia="Arial"/>
          <w:spacing w:val="1"/>
          <w:szCs w:val="24"/>
        </w:rPr>
        <w:t>na</w:t>
      </w:r>
      <w:r w:rsidRPr="00F938B7">
        <w:rPr>
          <w:rFonts w:eastAsia="Arial"/>
          <w:szCs w:val="24"/>
        </w:rPr>
        <w:t>l</w:t>
      </w:r>
      <w:proofErr w:type="spellEnd"/>
      <w:r w:rsidRPr="00F938B7">
        <w:rPr>
          <w:rFonts w:eastAsia="Arial"/>
          <w:szCs w:val="24"/>
        </w:rPr>
        <w:t xml:space="preserve"> </w:t>
      </w:r>
      <w:proofErr w:type="spellStart"/>
      <w:r w:rsidRPr="00F938B7">
        <w:rPr>
          <w:rFonts w:eastAsia="Arial"/>
          <w:spacing w:val="1"/>
          <w:szCs w:val="24"/>
        </w:rPr>
        <w:t>p</w:t>
      </w:r>
      <w:r w:rsidRPr="00F938B7">
        <w:rPr>
          <w:rFonts w:eastAsia="Arial"/>
          <w:szCs w:val="24"/>
        </w:rPr>
        <w:t>l</w:t>
      </w:r>
      <w:r w:rsidRPr="00F938B7">
        <w:rPr>
          <w:rFonts w:eastAsia="Arial"/>
          <w:spacing w:val="-1"/>
          <w:szCs w:val="24"/>
        </w:rPr>
        <w:t>a</w:t>
      </w:r>
      <w:r w:rsidRPr="00F938B7">
        <w:rPr>
          <w:rFonts w:eastAsia="Arial"/>
          <w:szCs w:val="24"/>
        </w:rPr>
        <w:t>n</w:t>
      </w:r>
      <w:r w:rsidRPr="00F938B7">
        <w:rPr>
          <w:rFonts w:eastAsia="Arial"/>
          <w:spacing w:val="-1"/>
          <w:szCs w:val="24"/>
        </w:rPr>
        <w:t>o</w:t>
      </w:r>
      <w:r w:rsidRPr="00F938B7">
        <w:rPr>
          <w:rFonts w:eastAsia="Arial"/>
          <w:szCs w:val="24"/>
        </w:rPr>
        <w:t>f</w:t>
      </w:r>
      <w:r w:rsidRPr="00F938B7">
        <w:rPr>
          <w:rFonts w:eastAsia="Arial"/>
          <w:spacing w:val="-3"/>
          <w:szCs w:val="24"/>
        </w:rPr>
        <w:t>w</w:t>
      </w:r>
      <w:r w:rsidRPr="00F938B7">
        <w:rPr>
          <w:rFonts w:eastAsia="Arial"/>
          <w:spacing w:val="1"/>
          <w:szCs w:val="24"/>
        </w:rPr>
        <w:t>o</w:t>
      </w:r>
      <w:r w:rsidRPr="00F938B7">
        <w:rPr>
          <w:rFonts w:eastAsia="Arial"/>
          <w:spacing w:val="-1"/>
          <w:szCs w:val="24"/>
        </w:rPr>
        <w:t>r</w:t>
      </w:r>
      <w:r w:rsidRPr="00F938B7">
        <w:rPr>
          <w:rFonts w:eastAsia="Arial"/>
          <w:szCs w:val="24"/>
        </w:rPr>
        <w:t>k</w:t>
      </w:r>
      <w:proofErr w:type="spellEnd"/>
      <w:r w:rsidRPr="00F938B7">
        <w:rPr>
          <w:rFonts w:eastAsia="Arial"/>
          <w:spacing w:val="1"/>
          <w:szCs w:val="24"/>
        </w:rPr>
        <w:t xml:space="preserve"> </w:t>
      </w:r>
      <w:proofErr w:type="spellStart"/>
      <w:r w:rsidRPr="00F938B7">
        <w:rPr>
          <w:rFonts w:eastAsia="Arial"/>
          <w:spacing w:val="1"/>
          <w:szCs w:val="24"/>
        </w:rPr>
        <w:t>an</w:t>
      </w:r>
      <w:r w:rsidRPr="00F938B7">
        <w:rPr>
          <w:rFonts w:eastAsia="Arial"/>
          <w:szCs w:val="24"/>
        </w:rPr>
        <w:t>d</w:t>
      </w:r>
      <w:r w:rsidRPr="00F938B7">
        <w:rPr>
          <w:rFonts w:eastAsia="Arial"/>
          <w:spacing w:val="-2"/>
          <w:szCs w:val="24"/>
        </w:rPr>
        <w:t>t</w:t>
      </w:r>
      <w:r w:rsidRPr="00F938B7">
        <w:rPr>
          <w:rFonts w:eastAsia="Arial"/>
          <w:spacing w:val="-1"/>
          <w:szCs w:val="24"/>
        </w:rPr>
        <w:t>o</w:t>
      </w:r>
      <w:r w:rsidRPr="00F938B7">
        <w:rPr>
          <w:rFonts w:eastAsia="Arial"/>
          <w:spacing w:val="-3"/>
          <w:szCs w:val="24"/>
        </w:rPr>
        <w:t>w</w:t>
      </w:r>
      <w:r w:rsidRPr="00F938B7">
        <w:rPr>
          <w:rFonts w:eastAsia="Arial"/>
          <w:spacing w:val="1"/>
          <w:szCs w:val="24"/>
        </w:rPr>
        <w:t>a</w:t>
      </w:r>
      <w:r w:rsidRPr="00F938B7">
        <w:rPr>
          <w:rFonts w:eastAsia="Arial"/>
          <w:spacing w:val="-1"/>
          <w:szCs w:val="24"/>
        </w:rPr>
        <w:t>r</w:t>
      </w:r>
      <w:r w:rsidRPr="00F938B7">
        <w:rPr>
          <w:rFonts w:eastAsia="Arial"/>
          <w:spacing w:val="1"/>
          <w:szCs w:val="24"/>
        </w:rPr>
        <w:t>d</w:t>
      </w:r>
      <w:r w:rsidRPr="00F938B7">
        <w:rPr>
          <w:rFonts w:eastAsia="Arial"/>
          <w:szCs w:val="24"/>
        </w:rPr>
        <w:t>s</w:t>
      </w:r>
      <w:proofErr w:type="spellEnd"/>
      <w:r w:rsidRPr="00F938B7">
        <w:rPr>
          <w:rFonts w:eastAsia="Arial"/>
          <w:spacing w:val="1"/>
          <w:szCs w:val="24"/>
        </w:rPr>
        <w:t xml:space="preserve"> </w:t>
      </w:r>
      <w:proofErr w:type="spellStart"/>
      <w:r w:rsidRPr="00F938B7">
        <w:rPr>
          <w:rFonts w:eastAsia="Arial"/>
          <w:spacing w:val="1"/>
          <w:szCs w:val="24"/>
        </w:rPr>
        <w:t>ac</w:t>
      </w:r>
      <w:r w:rsidRPr="00F938B7">
        <w:rPr>
          <w:rFonts w:eastAsia="Arial"/>
          <w:szCs w:val="24"/>
        </w:rPr>
        <w:t>hi</w:t>
      </w:r>
      <w:r w:rsidRPr="00F938B7">
        <w:rPr>
          <w:rFonts w:eastAsia="Arial"/>
          <w:spacing w:val="1"/>
          <w:szCs w:val="24"/>
        </w:rPr>
        <w:t>e</w:t>
      </w:r>
      <w:r w:rsidRPr="00F938B7">
        <w:rPr>
          <w:rFonts w:eastAsia="Arial"/>
          <w:spacing w:val="-2"/>
          <w:szCs w:val="24"/>
        </w:rPr>
        <w:t>v</w:t>
      </w:r>
      <w:r w:rsidRPr="00F938B7">
        <w:rPr>
          <w:rFonts w:eastAsia="Arial"/>
          <w:szCs w:val="24"/>
        </w:rPr>
        <w:t>i</w:t>
      </w:r>
      <w:r w:rsidRPr="00F938B7">
        <w:rPr>
          <w:rFonts w:eastAsia="Arial"/>
          <w:spacing w:val="1"/>
          <w:szCs w:val="24"/>
        </w:rPr>
        <w:t>n</w:t>
      </w:r>
      <w:r w:rsidRPr="00F938B7">
        <w:rPr>
          <w:rFonts w:eastAsia="Arial"/>
          <w:szCs w:val="24"/>
        </w:rPr>
        <w:t>gt</w:t>
      </w:r>
      <w:r w:rsidRPr="00F938B7">
        <w:rPr>
          <w:rFonts w:eastAsia="Arial"/>
          <w:spacing w:val="1"/>
          <w:szCs w:val="24"/>
        </w:rPr>
        <w:t>he</w:t>
      </w:r>
      <w:proofErr w:type="spellEnd"/>
      <w:r w:rsidRPr="00F938B7">
        <w:rPr>
          <w:rFonts w:eastAsia="Arial"/>
          <w:spacing w:val="1"/>
          <w:szCs w:val="24"/>
        </w:rPr>
        <w:t xml:space="preserve"> </w:t>
      </w:r>
      <w:proofErr w:type="spellStart"/>
      <w:r w:rsidRPr="00F938B7">
        <w:rPr>
          <w:rFonts w:eastAsia="Arial"/>
          <w:spacing w:val="1"/>
          <w:szCs w:val="24"/>
        </w:rPr>
        <w:t>ob</w:t>
      </w:r>
      <w:r w:rsidRPr="00F938B7">
        <w:rPr>
          <w:rFonts w:eastAsia="Arial"/>
          <w:spacing w:val="-3"/>
          <w:szCs w:val="24"/>
        </w:rPr>
        <w:t>j</w:t>
      </w:r>
      <w:r w:rsidRPr="00F938B7">
        <w:rPr>
          <w:rFonts w:eastAsia="Arial"/>
          <w:spacing w:val="1"/>
          <w:szCs w:val="24"/>
        </w:rPr>
        <w:t>ec</w:t>
      </w:r>
      <w:r w:rsidRPr="00F938B7">
        <w:rPr>
          <w:rFonts w:eastAsia="Arial"/>
          <w:szCs w:val="24"/>
        </w:rPr>
        <w:t>ti</w:t>
      </w:r>
      <w:r w:rsidRPr="00F938B7">
        <w:rPr>
          <w:rFonts w:eastAsia="Arial"/>
          <w:spacing w:val="-2"/>
          <w:szCs w:val="24"/>
        </w:rPr>
        <w:t>v</w:t>
      </w:r>
      <w:r w:rsidRPr="00F938B7">
        <w:rPr>
          <w:rFonts w:eastAsia="Arial"/>
          <w:spacing w:val="1"/>
          <w:szCs w:val="24"/>
        </w:rPr>
        <w:t>e</w:t>
      </w:r>
      <w:r w:rsidRPr="00F938B7">
        <w:rPr>
          <w:rFonts w:eastAsia="Arial"/>
          <w:szCs w:val="24"/>
        </w:rPr>
        <w:t>.if</w:t>
      </w:r>
      <w:proofErr w:type="spellEnd"/>
      <w:r w:rsidRPr="00F938B7">
        <w:rPr>
          <w:rFonts w:eastAsia="Arial"/>
          <w:spacing w:val="1"/>
          <w:szCs w:val="24"/>
        </w:rPr>
        <w:t xml:space="preserve"> n</w:t>
      </w:r>
      <w:r w:rsidRPr="00F938B7">
        <w:rPr>
          <w:rFonts w:eastAsia="Arial"/>
          <w:spacing w:val="-1"/>
          <w:szCs w:val="24"/>
        </w:rPr>
        <w:t>o</w:t>
      </w:r>
      <w:r w:rsidRPr="00F938B7">
        <w:rPr>
          <w:rFonts w:eastAsia="Arial"/>
          <w:szCs w:val="24"/>
        </w:rPr>
        <w:t>t,</w:t>
      </w:r>
      <w:r w:rsidRPr="00F938B7">
        <w:rPr>
          <w:rFonts w:eastAsia="Arial"/>
          <w:spacing w:val="1"/>
          <w:szCs w:val="24"/>
        </w:rPr>
        <w:t xml:space="preserve"> </w:t>
      </w:r>
      <w:proofErr w:type="spellStart"/>
      <w:r w:rsidRPr="00F938B7">
        <w:rPr>
          <w:rFonts w:eastAsia="Arial"/>
          <w:spacing w:val="1"/>
          <w:szCs w:val="24"/>
        </w:rPr>
        <w:t>s</w:t>
      </w:r>
      <w:r w:rsidRPr="00F938B7">
        <w:rPr>
          <w:rFonts w:eastAsia="Arial"/>
          <w:spacing w:val="-3"/>
          <w:szCs w:val="24"/>
        </w:rPr>
        <w:t>t</w:t>
      </w:r>
      <w:r w:rsidRPr="00F938B7">
        <w:rPr>
          <w:rFonts w:eastAsia="Arial"/>
          <w:spacing w:val="1"/>
          <w:szCs w:val="24"/>
        </w:rPr>
        <w:t>a</w:t>
      </w:r>
      <w:r w:rsidRPr="00F938B7">
        <w:rPr>
          <w:rFonts w:eastAsia="Arial"/>
          <w:szCs w:val="24"/>
        </w:rPr>
        <w:t>te</w:t>
      </w:r>
      <w:r w:rsidRPr="00F938B7">
        <w:rPr>
          <w:rFonts w:eastAsia="Arial"/>
          <w:spacing w:val="-1"/>
          <w:szCs w:val="24"/>
        </w:rPr>
        <w:t>re</w:t>
      </w:r>
      <w:r w:rsidRPr="00F938B7">
        <w:rPr>
          <w:rFonts w:eastAsia="Arial"/>
          <w:spacing w:val="1"/>
          <w:szCs w:val="24"/>
        </w:rPr>
        <w:t>as</w:t>
      </w:r>
      <w:r w:rsidRPr="00F938B7">
        <w:rPr>
          <w:rFonts w:eastAsia="Arial"/>
          <w:szCs w:val="24"/>
        </w:rPr>
        <w:t>o</w:t>
      </w:r>
      <w:r w:rsidRPr="00F938B7">
        <w:rPr>
          <w:rFonts w:eastAsia="Arial"/>
          <w:spacing w:val="1"/>
          <w:szCs w:val="24"/>
        </w:rPr>
        <w:t>ns</w:t>
      </w:r>
      <w:proofErr w:type="spellEnd"/>
    </w:p>
    <w:p w:rsidR="00375C9F" w:rsidRPr="00F938B7" w:rsidRDefault="006F08F4" w:rsidP="00375C9F">
      <w:pPr>
        <w:tabs>
          <w:tab w:val="left" w:pos="7160"/>
        </w:tabs>
        <w:spacing w:before="6" w:line="359" w:lineRule="auto"/>
        <w:ind w:left="702" w:right="2135" w:hanging="334"/>
        <w:rPr>
          <w:rFonts w:eastAsia="Arial"/>
          <w:szCs w:val="24"/>
          <w:u w:val="single" w:color="000000"/>
        </w:rPr>
      </w:pPr>
      <w:r w:rsidRPr="00F938B7">
        <w:rPr>
          <w:rFonts w:eastAsia="Arial"/>
          <w:szCs w:val="24"/>
        </w:rPr>
        <w:t>i</w:t>
      </w:r>
      <w:r w:rsidRPr="00F938B7">
        <w:rPr>
          <w:rFonts w:eastAsia="Arial"/>
          <w:spacing w:val="-2"/>
          <w:szCs w:val="24"/>
        </w:rPr>
        <w:t>v</w:t>
      </w:r>
      <w:r w:rsidRPr="00F938B7">
        <w:rPr>
          <w:rFonts w:eastAsia="Arial"/>
          <w:szCs w:val="24"/>
        </w:rPr>
        <w:t>.</w:t>
      </w:r>
      <w:r w:rsidRPr="00F938B7">
        <w:rPr>
          <w:rFonts w:eastAsia="Arial"/>
          <w:spacing w:val="1"/>
          <w:szCs w:val="24"/>
        </w:rPr>
        <w:t xml:space="preserve"> </w:t>
      </w:r>
      <w:proofErr w:type="spellStart"/>
      <w:r w:rsidRPr="00F938B7">
        <w:rPr>
          <w:rFonts w:eastAsia="Arial"/>
          <w:spacing w:val="1"/>
          <w:szCs w:val="24"/>
        </w:rPr>
        <w:t>P</w:t>
      </w:r>
      <w:r w:rsidRPr="00F938B7">
        <w:rPr>
          <w:rFonts w:eastAsia="Arial"/>
          <w:szCs w:val="24"/>
        </w:rPr>
        <w:t>l</w:t>
      </w:r>
      <w:r w:rsidRPr="00F938B7">
        <w:rPr>
          <w:rFonts w:eastAsia="Arial"/>
          <w:spacing w:val="1"/>
          <w:szCs w:val="24"/>
        </w:rPr>
        <w:t>eas</w:t>
      </w:r>
      <w:r w:rsidRPr="00F938B7">
        <w:rPr>
          <w:rFonts w:eastAsia="Arial"/>
          <w:szCs w:val="24"/>
        </w:rPr>
        <w:t>e</w:t>
      </w:r>
      <w:r w:rsidRPr="00F938B7">
        <w:rPr>
          <w:rFonts w:eastAsia="Arial"/>
          <w:spacing w:val="-3"/>
          <w:szCs w:val="24"/>
        </w:rPr>
        <w:t>i</w:t>
      </w:r>
      <w:r w:rsidRPr="00F938B7">
        <w:rPr>
          <w:rFonts w:eastAsia="Arial"/>
          <w:spacing w:val="1"/>
          <w:szCs w:val="24"/>
        </w:rPr>
        <w:t>nd</w:t>
      </w:r>
      <w:r w:rsidRPr="00F938B7">
        <w:rPr>
          <w:rFonts w:eastAsia="Arial"/>
          <w:szCs w:val="24"/>
        </w:rPr>
        <w:t>i</w:t>
      </w:r>
      <w:r w:rsidRPr="00F938B7">
        <w:rPr>
          <w:rFonts w:eastAsia="Arial"/>
          <w:spacing w:val="1"/>
          <w:szCs w:val="24"/>
        </w:rPr>
        <w:t>c</w:t>
      </w:r>
      <w:r w:rsidRPr="00F938B7">
        <w:rPr>
          <w:rFonts w:eastAsia="Arial"/>
          <w:szCs w:val="24"/>
        </w:rPr>
        <w:t>a</w:t>
      </w:r>
      <w:r w:rsidRPr="00F938B7">
        <w:rPr>
          <w:rFonts w:eastAsia="Arial"/>
          <w:spacing w:val="-2"/>
          <w:szCs w:val="24"/>
        </w:rPr>
        <w:t>t</w:t>
      </w:r>
      <w:r w:rsidRPr="00F938B7">
        <w:rPr>
          <w:rFonts w:eastAsia="Arial"/>
          <w:szCs w:val="24"/>
        </w:rPr>
        <w:t>e</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1"/>
          <w:szCs w:val="24"/>
        </w:rPr>
        <w:t>d</w:t>
      </w:r>
      <w:r w:rsidRPr="00F938B7">
        <w:rPr>
          <w:rFonts w:eastAsia="Arial"/>
          <w:spacing w:val="-3"/>
          <w:szCs w:val="24"/>
        </w:rPr>
        <w:t>i</w:t>
      </w:r>
      <w:r w:rsidRPr="00F938B7">
        <w:rPr>
          <w:rFonts w:eastAsia="Arial"/>
          <w:szCs w:val="24"/>
        </w:rPr>
        <w:t>f</w:t>
      </w:r>
      <w:r w:rsidRPr="00F938B7">
        <w:rPr>
          <w:rFonts w:eastAsia="Arial"/>
          <w:spacing w:val="3"/>
          <w:szCs w:val="24"/>
        </w:rPr>
        <w:t>f</w:t>
      </w:r>
      <w:r w:rsidRPr="00F938B7">
        <w:rPr>
          <w:rFonts w:eastAsia="Arial"/>
          <w:szCs w:val="24"/>
        </w:rPr>
        <w:t>i</w:t>
      </w:r>
      <w:r w:rsidRPr="00F938B7">
        <w:rPr>
          <w:rFonts w:eastAsia="Arial"/>
          <w:spacing w:val="-2"/>
          <w:szCs w:val="24"/>
        </w:rPr>
        <w:t>c</w:t>
      </w:r>
      <w:r w:rsidRPr="00F938B7">
        <w:rPr>
          <w:rFonts w:eastAsia="Arial"/>
          <w:spacing w:val="1"/>
          <w:szCs w:val="24"/>
        </w:rPr>
        <w:t>u</w:t>
      </w:r>
      <w:r w:rsidRPr="00F938B7">
        <w:rPr>
          <w:rFonts w:eastAsia="Arial"/>
          <w:szCs w:val="24"/>
        </w:rPr>
        <w:t>lti</w:t>
      </w:r>
      <w:r w:rsidRPr="00F938B7">
        <w:rPr>
          <w:rFonts w:eastAsia="Arial"/>
          <w:spacing w:val="1"/>
          <w:szCs w:val="24"/>
        </w:rPr>
        <w:t>es</w:t>
      </w:r>
      <w:proofErr w:type="spellEnd"/>
      <w:r w:rsidRPr="00F938B7">
        <w:rPr>
          <w:rFonts w:eastAsia="Arial"/>
          <w:szCs w:val="24"/>
        </w:rPr>
        <w:t xml:space="preserve">, </w:t>
      </w:r>
      <w:r w:rsidRPr="00F938B7">
        <w:rPr>
          <w:rFonts w:eastAsia="Arial"/>
          <w:spacing w:val="-3"/>
          <w:szCs w:val="24"/>
        </w:rPr>
        <w:t>i</w:t>
      </w:r>
      <w:r w:rsidRPr="00F938B7">
        <w:rPr>
          <w:rFonts w:eastAsia="Arial"/>
          <w:szCs w:val="24"/>
        </w:rPr>
        <w:t>f</w:t>
      </w:r>
      <w:r w:rsidRPr="00F938B7">
        <w:rPr>
          <w:rFonts w:eastAsia="Arial"/>
          <w:spacing w:val="1"/>
          <w:szCs w:val="24"/>
        </w:rPr>
        <w:t xml:space="preserve"> </w:t>
      </w:r>
      <w:proofErr w:type="spellStart"/>
      <w:r w:rsidRPr="00F938B7">
        <w:rPr>
          <w:rFonts w:eastAsia="Arial"/>
          <w:spacing w:val="1"/>
          <w:szCs w:val="24"/>
        </w:rPr>
        <w:t>an</w:t>
      </w:r>
      <w:r w:rsidRPr="00F938B7">
        <w:rPr>
          <w:rFonts w:eastAsia="Arial"/>
          <w:spacing w:val="-2"/>
          <w:szCs w:val="24"/>
        </w:rPr>
        <w:t>y</w:t>
      </w:r>
      <w:proofErr w:type="gramStart"/>
      <w:r w:rsidRPr="00F938B7">
        <w:rPr>
          <w:rFonts w:eastAsia="Arial"/>
          <w:szCs w:val="24"/>
        </w:rPr>
        <w:t>,</w:t>
      </w:r>
      <w:r w:rsidRPr="00F938B7">
        <w:rPr>
          <w:rFonts w:eastAsia="Arial"/>
          <w:spacing w:val="-1"/>
          <w:szCs w:val="24"/>
        </w:rPr>
        <w:t>e</w:t>
      </w:r>
      <w:r w:rsidRPr="00F938B7">
        <w:rPr>
          <w:rFonts w:eastAsia="Arial"/>
          <w:spacing w:val="-2"/>
          <w:szCs w:val="24"/>
        </w:rPr>
        <w:t>x</w:t>
      </w:r>
      <w:r w:rsidRPr="00F938B7">
        <w:rPr>
          <w:rFonts w:eastAsia="Arial"/>
          <w:spacing w:val="1"/>
          <w:szCs w:val="24"/>
        </w:rPr>
        <w:t>pe</w:t>
      </w:r>
      <w:r w:rsidRPr="00F938B7">
        <w:rPr>
          <w:rFonts w:eastAsia="Arial"/>
          <w:spacing w:val="-1"/>
          <w:szCs w:val="24"/>
        </w:rPr>
        <w:t>r</w:t>
      </w:r>
      <w:r w:rsidRPr="00F938B7">
        <w:rPr>
          <w:rFonts w:eastAsia="Arial"/>
          <w:szCs w:val="24"/>
        </w:rPr>
        <w:t>i</w:t>
      </w:r>
      <w:r w:rsidRPr="00F938B7">
        <w:rPr>
          <w:rFonts w:eastAsia="Arial"/>
          <w:spacing w:val="1"/>
          <w:szCs w:val="24"/>
        </w:rPr>
        <w:t>enc</w:t>
      </w:r>
      <w:r w:rsidRPr="00F938B7">
        <w:rPr>
          <w:rFonts w:eastAsia="Arial"/>
          <w:szCs w:val="24"/>
        </w:rPr>
        <w:t>edin</w:t>
      </w:r>
      <w:r w:rsidRPr="00F938B7">
        <w:rPr>
          <w:rFonts w:eastAsia="Arial"/>
          <w:spacing w:val="-3"/>
          <w:szCs w:val="24"/>
        </w:rPr>
        <w:t>i</w:t>
      </w:r>
      <w:r w:rsidRPr="00F938B7">
        <w:rPr>
          <w:rFonts w:eastAsia="Arial"/>
          <w:spacing w:val="2"/>
          <w:szCs w:val="24"/>
        </w:rPr>
        <w:t>m</w:t>
      </w:r>
      <w:r w:rsidRPr="00F938B7">
        <w:rPr>
          <w:rFonts w:eastAsia="Arial"/>
          <w:spacing w:val="1"/>
          <w:szCs w:val="24"/>
        </w:rPr>
        <w:t>p</w:t>
      </w:r>
      <w:r w:rsidRPr="00F938B7">
        <w:rPr>
          <w:rFonts w:eastAsia="Arial"/>
          <w:szCs w:val="24"/>
        </w:rPr>
        <w:t>l</w:t>
      </w:r>
      <w:r w:rsidRPr="00F938B7">
        <w:rPr>
          <w:rFonts w:eastAsia="Arial"/>
          <w:spacing w:val="-1"/>
          <w:szCs w:val="24"/>
        </w:rPr>
        <w:t>e</w:t>
      </w:r>
      <w:r w:rsidRPr="00F938B7">
        <w:rPr>
          <w:rFonts w:eastAsia="Arial"/>
          <w:spacing w:val="2"/>
          <w:szCs w:val="24"/>
        </w:rPr>
        <w:t>m</w:t>
      </w:r>
      <w:r w:rsidRPr="00F938B7">
        <w:rPr>
          <w:rFonts w:eastAsia="Arial"/>
          <w:spacing w:val="-1"/>
          <w:szCs w:val="24"/>
        </w:rPr>
        <w:t>e</w:t>
      </w:r>
      <w:r w:rsidRPr="00F938B7">
        <w:rPr>
          <w:rFonts w:eastAsia="Arial"/>
          <w:spacing w:val="1"/>
          <w:szCs w:val="24"/>
        </w:rPr>
        <w:t>n</w:t>
      </w:r>
      <w:r w:rsidRPr="00F938B7">
        <w:rPr>
          <w:rFonts w:eastAsia="Arial"/>
          <w:szCs w:val="24"/>
        </w:rPr>
        <w:t>ti</w:t>
      </w:r>
      <w:r w:rsidRPr="00F938B7">
        <w:rPr>
          <w:rFonts w:eastAsia="Arial"/>
          <w:spacing w:val="1"/>
          <w:szCs w:val="24"/>
        </w:rPr>
        <w:t>n</w:t>
      </w:r>
      <w:r w:rsidRPr="00F938B7">
        <w:rPr>
          <w:rFonts w:eastAsia="Arial"/>
          <w:szCs w:val="24"/>
        </w:rPr>
        <w:t>gt</w:t>
      </w:r>
      <w:r w:rsidRPr="00F938B7">
        <w:rPr>
          <w:rFonts w:eastAsia="Arial"/>
          <w:spacing w:val="1"/>
          <w:szCs w:val="24"/>
        </w:rPr>
        <w:t>he</w:t>
      </w:r>
      <w:proofErr w:type="spellEnd"/>
      <w:proofErr w:type="gramEnd"/>
      <w:r w:rsidRPr="00F938B7">
        <w:rPr>
          <w:rFonts w:eastAsia="Arial"/>
          <w:spacing w:val="1"/>
          <w:szCs w:val="24"/>
        </w:rPr>
        <w:t xml:space="preserve"> p</w:t>
      </w:r>
      <w:r w:rsidRPr="00F938B7">
        <w:rPr>
          <w:rFonts w:eastAsia="Arial"/>
          <w:spacing w:val="-1"/>
          <w:szCs w:val="24"/>
        </w:rPr>
        <w:t>r</w:t>
      </w:r>
      <w:r w:rsidRPr="00F938B7">
        <w:rPr>
          <w:rFonts w:eastAsia="Arial"/>
          <w:spacing w:val="1"/>
          <w:szCs w:val="24"/>
        </w:rPr>
        <w:t>o</w:t>
      </w:r>
      <w:r w:rsidRPr="00F938B7">
        <w:rPr>
          <w:rFonts w:eastAsia="Arial"/>
          <w:spacing w:val="-3"/>
          <w:szCs w:val="24"/>
        </w:rPr>
        <w:t>j</w:t>
      </w:r>
      <w:r w:rsidRPr="00F938B7">
        <w:rPr>
          <w:rFonts w:eastAsia="Arial"/>
          <w:spacing w:val="1"/>
          <w:szCs w:val="24"/>
        </w:rPr>
        <w:t>ec</w:t>
      </w:r>
      <w:r w:rsidRPr="00F938B7">
        <w:rPr>
          <w:rFonts w:eastAsia="Arial"/>
          <w:szCs w:val="24"/>
        </w:rPr>
        <w:t>t</w:t>
      </w:r>
      <w:r w:rsidRPr="00F938B7">
        <w:rPr>
          <w:rFonts w:eastAsia="Arial"/>
          <w:szCs w:val="24"/>
          <w:u w:val="single" w:color="000000"/>
        </w:rPr>
        <w:tab/>
      </w:r>
    </w:p>
    <w:p w:rsidR="006F08F4" w:rsidRPr="00F938B7" w:rsidRDefault="006F08F4" w:rsidP="00375C9F">
      <w:pPr>
        <w:tabs>
          <w:tab w:val="left" w:pos="7160"/>
        </w:tabs>
        <w:spacing w:before="6" w:line="359" w:lineRule="auto"/>
        <w:ind w:left="702" w:right="2135" w:hanging="334"/>
      </w:pPr>
      <w:proofErr w:type="spellStart"/>
      <w:proofErr w:type="gramStart"/>
      <w:r w:rsidRPr="00F938B7">
        <w:rPr>
          <w:rFonts w:eastAsia="Arial"/>
          <w:spacing w:val="-2"/>
          <w:szCs w:val="24"/>
        </w:rPr>
        <w:t>v</w:t>
      </w:r>
      <w:r w:rsidRPr="00F938B7">
        <w:rPr>
          <w:rFonts w:eastAsia="Arial"/>
          <w:szCs w:val="24"/>
        </w:rPr>
        <w:t>.If</w:t>
      </w:r>
      <w:proofErr w:type="spellEnd"/>
      <w:proofErr w:type="gramEnd"/>
      <w:r w:rsidRPr="00F938B7">
        <w:rPr>
          <w:rFonts w:eastAsia="Arial"/>
          <w:spacing w:val="1"/>
          <w:szCs w:val="24"/>
        </w:rPr>
        <w:t xml:space="preserve"> </w:t>
      </w:r>
      <w:proofErr w:type="spellStart"/>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zCs w:val="24"/>
        </w:rPr>
        <w:t>j</w:t>
      </w:r>
      <w:r w:rsidRPr="00F938B7">
        <w:rPr>
          <w:rFonts w:eastAsia="Arial"/>
          <w:spacing w:val="1"/>
          <w:szCs w:val="24"/>
        </w:rPr>
        <w:t>ec</w:t>
      </w:r>
      <w:r w:rsidRPr="00F938B7">
        <w:rPr>
          <w:rFonts w:eastAsia="Arial"/>
          <w:szCs w:val="24"/>
        </w:rPr>
        <w:t>t</w:t>
      </w:r>
      <w:r w:rsidRPr="00F938B7">
        <w:rPr>
          <w:rFonts w:eastAsia="Arial"/>
          <w:spacing w:val="1"/>
          <w:szCs w:val="24"/>
        </w:rPr>
        <w:t>ha</w:t>
      </w:r>
      <w:r w:rsidRPr="00F938B7">
        <w:rPr>
          <w:rFonts w:eastAsia="Arial"/>
          <w:szCs w:val="24"/>
        </w:rPr>
        <w:t>s</w:t>
      </w:r>
      <w:r w:rsidRPr="00F938B7">
        <w:rPr>
          <w:rFonts w:eastAsia="Arial"/>
          <w:spacing w:val="1"/>
          <w:szCs w:val="24"/>
        </w:rPr>
        <w:t>no</w:t>
      </w:r>
      <w:r w:rsidRPr="00F938B7">
        <w:rPr>
          <w:rFonts w:eastAsia="Arial"/>
          <w:szCs w:val="24"/>
        </w:rPr>
        <w:t>t</w:t>
      </w:r>
      <w:r w:rsidRPr="00F938B7">
        <w:rPr>
          <w:rFonts w:eastAsia="Arial"/>
          <w:spacing w:val="1"/>
          <w:szCs w:val="24"/>
        </w:rPr>
        <w:t>b</w:t>
      </w:r>
      <w:r w:rsidRPr="00F938B7">
        <w:rPr>
          <w:rFonts w:eastAsia="Arial"/>
          <w:spacing w:val="-1"/>
          <w:szCs w:val="24"/>
        </w:rPr>
        <w:t>e</w:t>
      </w:r>
      <w:r w:rsidRPr="00F938B7">
        <w:rPr>
          <w:rFonts w:eastAsia="Arial"/>
          <w:spacing w:val="1"/>
          <w:szCs w:val="24"/>
        </w:rPr>
        <w:t>e</w:t>
      </w:r>
      <w:r w:rsidRPr="00F938B7">
        <w:rPr>
          <w:rFonts w:eastAsia="Arial"/>
          <w:szCs w:val="24"/>
        </w:rPr>
        <w:t>n</w:t>
      </w:r>
      <w:r w:rsidRPr="00F938B7">
        <w:rPr>
          <w:rFonts w:eastAsia="Arial"/>
          <w:spacing w:val="1"/>
          <w:szCs w:val="24"/>
        </w:rPr>
        <w:t>c</w:t>
      </w:r>
      <w:r w:rsidRPr="00F938B7">
        <w:rPr>
          <w:rFonts w:eastAsia="Arial"/>
          <w:spacing w:val="-2"/>
          <w:szCs w:val="24"/>
        </w:rPr>
        <w:t>o</w:t>
      </w:r>
      <w:r w:rsidRPr="00F938B7">
        <w:rPr>
          <w:rFonts w:eastAsia="Arial"/>
          <w:spacing w:val="2"/>
          <w:szCs w:val="24"/>
        </w:rPr>
        <w:t>m</w:t>
      </w:r>
      <w:r w:rsidRPr="00F938B7">
        <w:rPr>
          <w:rFonts w:eastAsia="Arial"/>
          <w:spacing w:val="1"/>
          <w:szCs w:val="24"/>
        </w:rPr>
        <w:t>p</w:t>
      </w:r>
      <w:r w:rsidRPr="00F938B7">
        <w:rPr>
          <w:rFonts w:eastAsia="Arial"/>
          <w:spacing w:val="-3"/>
          <w:szCs w:val="24"/>
        </w:rPr>
        <w:t>l</w:t>
      </w:r>
      <w:r w:rsidRPr="00F938B7">
        <w:rPr>
          <w:rFonts w:eastAsia="Arial"/>
          <w:spacing w:val="1"/>
          <w:szCs w:val="24"/>
        </w:rPr>
        <w:t>e</w:t>
      </w:r>
      <w:r w:rsidRPr="00F938B7">
        <w:rPr>
          <w:rFonts w:eastAsia="Arial"/>
          <w:szCs w:val="24"/>
        </w:rPr>
        <w:t>t</w:t>
      </w:r>
      <w:r w:rsidRPr="00F938B7">
        <w:rPr>
          <w:rFonts w:eastAsia="Arial"/>
          <w:spacing w:val="-1"/>
          <w:szCs w:val="24"/>
        </w:rPr>
        <w:t>e</w:t>
      </w:r>
      <w:r w:rsidRPr="00F938B7">
        <w:rPr>
          <w:rFonts w:eastAsia="Arial"/>
          <w:spacing w:val="1"/>
          <w:szCs w:val="24"/>
        </w:rPr>
        <w:t>d</w:t>
      </w:r>
      <w:proofErr w:type="spellEnd"/>
      <w:r w:rsidRPr="00F938B7">
        <w:rPr>
          <w:rFonts w:eastAsia="Arial"/>
          <w:szCs w:val="24"/>
        </w:rPr>
        <w:t>,</w:t>
      </w:r>
      <w:r w:rsidRPr="00F938B7">
        <w:rPr>
          <w:rFonts w:eastAsia="Arial"/>
          <w:spacing w:val="1"/>
          <w:szCs w:val="24"/>
        </w:rPr>
        <w:t xml:space="preserve"> </w:t>
      </w:r>
      <w:proofErr w:type="spellStart"/>
      <w:r w:rsidRPr="00F938B7">
        <w:rPr>
          <w:rFonts w:eastAsia="Arial"/>
          <w:spacing w:val="1"/>
          <w:szCs w:val="24"/>
        </w:rPr>
        <w:t>p</w:t>
      </w:r>
      <w:r w:rsidRPr="00F938B7">
        <w:rPr>
          <w:rFonts w:eastAsia="Arial"/>
          <w:spacing w:val="-3"/>
          <w:szCs w:val="24"/>
        </w:rPr>
        <w:t>l</w:t>
      </w:r>
      <w:r w:rsidRPr="00F938B7">
        <w:rPr>
          <w:rFonts w:eastAsia="Arial"/>
          <w:spacing w:val="1"/>
          <w:szCs w:val="24"/>
        </w:rPr>
        <w:t>eas</w:t>
      </w:r>
      <w:r w:rsidRPr="00F938B7">
        <w:rPr>
          <w:rFonts w:eastAsia="Arial"/>
          <w:szCs w:val="24"/>
        </w:rPr>
        <w:t>ei</w:t>
      </w:r>
      <w:r w:rsidRPr="00F938B7">
        <w:rPr>
          <w:rFonts w:eastAsia="Arial"/>
          <w:spacing w:val="1"/>
          <w:szCs w:val="24"/>
        </w:rPr>
        <w:t>nd</w:t>
      </w:r>
      <w:r w:rsidRPr="00F938B7">
        <w:rPr>
          <w:rFonts w:eastAsia="Arial"/>
          <w:szCs w:val="24"/>
        </w:rPr>
        <w:t>i</w:t>
      </w:r>
      <w:r w:rsidRPr="00F938B7">
        <w:rPr>
          <w:rFonts w:eastAsia="Arial"/>
          <w:spacing w:val="1"/>
          <w:szCs w:val="24"/>
        </w:rPr>
        <w:t>c</w:t>
      </w:r>
      <w:r w:rsidRPr="00F938B7">
        <w:rPr>
          <w:rFonts w:eastAsia="Arial"/>
          <w:szCs w:val="24"/>
        </w:rPr>
        <w:t>a</w:t>
      </w:r>
      <w:r w:rsidRPr="00F938B7">
        <w:rPr>
          <w:rFonts w:eastAsia="Arial"/>
          <w:spacing w:val="-2"/>
          <w:szCs w:val="24"/>
        </w:rPr>
        <w:t>t</w:t>
      </w:r>
      <w:r w:rsidRPr="00F938B7">
        <w:rPr>
          <w:rFonts w:eastAsia="Arial"/>
          <w:szCs w:val="24"/>
        </w:rPr>
        <w:t>et</w:t>
      </w:r>
      <w:r w:rsidRPr="00F938B7">
        <w:rPr>
          <w:rFonts w:eastAsia="Arial"/>
          <w:spacing w:val="-1"/>
          <w:szCs w:val="24"/>
        </w:rPr>
        <w:t>h</w:t>
      </w:r>
      <w:r w:rsidRPr="00F938B7">
        <w:rPr>
          <w:rFonts w:eastAsia="Arial"/>
          <w:szCs w:val="24"/>
        </w:rPr>
        <w:t>e</w:t>
      </w:r>
      <w:r w:rsidRPr="00F938B7">
        <w:rPr>
          <w:rFonts w:eastAsia="Arial"/>
          <w:spacing w:val="-1"/>
          <w:szCs w:val="24"/>
        </w:rPr>
        <w:t>a</w:t>
      </w:r>
      <w:r w:rsidRPr="00F938B7">
        <w:rPr>
          <w:rFonts w:eastAsia="Arial"/>
          <w:spacing w:val="1"/>
          <w:szCs w:val="24"/>
        </w:rPr>
        <w:t>pp</w:t>
      </w:r>
      <w:r w:rsidRPr="00F938B7">
        <w:rPr>
          <w:rFonts w:eastAsia="Arial"/>
          <w:spacing w:val="-1"/>
          <w:szCs w:val="24"/>
        </w:rPr>
        <w:t>r</w:t>
      </w:r>
      <w:r w:rsidRPr="00F938B7">
        <w:rPr>
          <w:rFonts w:eastAsia="Arial"/>
          <w:spacing w:val="1"/>
          <w:szCs w:val="24"/>
        </w:rPr>
        <w:t>o</w:t>
      </w:r>
      <w:r w:rsidRPr="00F938B7">
        <w:rPr>
          <w:rFonts w:eastAsia="Arial"/>
          <w:spacing w:val="-2"/>
          <w:szCs w:val="24"/>
        </w:rPr>
        <w:t>x</w:t>
      </w:r>
      <w:r w:rsidRPr="00F938B7">
        <w:rPr>
          <w:rFonts w:eastAsia="Arial"/>
          <w:szCs w:val="24"/>
        </w:rPr>
        <w:t>i</w:t>
      </w:r>
      <w:r w:rsidRPr="00F938B7">
        <w:rPr>
          <w:rFonts w:eastAsia="Arial"/>
          <w:spacing w:val="2"/>
          <w:szCs w:val="24"/>
        </w:rPr>
        <w:t>m</w:t>
      </w:r>
      <w:r w:rsidRPr="00F938B7">
        <w:rPr>
          <w:rFonts w:eastAsia="Arial"/>
          <w:spacing w:val="1"/>
          <w:szCs w:val="24"/>
        </w:rPr>
        <w:t>a</w:t>
      </w:r>
      <w:r w:rsidRPr="00F938B7">
        <w:rPr>
          <w:rFonts w:eastAsia="Arial"/>
          <w:spacing w:val="-2"/>
          <w:szCs w:val="24"/>
        </w:rPr>
        <w:t>t</w:t>
      </w:r>
      <w:r w:rsidRPr="00F938B7">
        <w:rPr>
          <w:rFonts w:eastAsia="Arial"/>
          <w:szCs w:val="24"/>
        </w:rPr>
        <w:t>eti</w:t>
      </w:r>
      <w:r w:rsidRPr="00F938B7">
        <w:rPr>
          <w:rFonts w:eastAsia="Arial"/>
          <w:spacing w:val="-1"/>
          <w:szCs w:val="24"/>
        </w:rPr>
        <w:t>m</w:t>
      </w:r>
      <w:r w:rsidRPr="00F938B7">
        <w:rPr>
          <w:rFonts w:eastAsia="Arial"/>
          <w:szCs w:val="24"/>
        </w:rPr>
        <w:t>e</w:t>
      </w:r>
      <w:r w:rsidRPr="00F938B7">
        <w:rPr>
          <w:rFonts w:eastAsia="Arial"/>
          <w:spacing w:val="1"/>
          <w:szCs w:val="24"/>
        </w:rPr>
        <w:t>b</w:t>
      </w:r>
      <w:r w:rsidRPr="00F938B7">
        <w:rPr>
          <w:rFonts w:eastAsia="Arial"/>
          <w:szCs w:val="24"/>
        </w:rPr>
        <w:t>y</w:t>
      </w:r>
      <w:r w:rsidRPr="00F938B7">
        <w:rPr>
          <w:rFonts w:eastAsia="Arial"/>
          <w:spacing w:val="-3"/>
          <w:szCs w:val="24"/>
        </w:rPr>
        <w:t>w</w:t>
      </w:r>
      <w:r w:rsidRPr="00F938B7">
        <w:rPr>
          <w:rFonts w:eastAsia="Arial"/>
          <w:spacing w:val="1"/>
          <w:szCs w:val="24"/>
        </w:rPr>
        <w:t>h</w:t>
      </w:r>
      <w:r w:rsidRPr="00F938B7">
        <w:rPr>
          <w:rFonts w:eastAsia="Arial"/>
          <w:szCs w:val="24"/>
        </w:rPr>
        <w:t>i</w:t>
      </w:r>
      <w:r w:rsidRPr="00F938B7">
        <w:rPr>
          <w:rFonts w:eastAsia="Arial"/>
          <w:spacing w:val="1"/>
          <w:szCs w:val="24"/>
        </w:rPr>
        <w:t>c</w:t>
      </w:r>
      <w:r w:rsidRPr="00F938B7">
        <w:rPr>
          <w:rFonts w:eastAsia="Arial"/>
          <w:szCs w:val="24"/>
        </w:rPr>
        <w:t>hitis</w:t>
      </w:r>
      <w:proofErr w:type="spellEnd"/>
      <w:r w:rsidRPr="00F938B7">
        <w:rPr>
          <w:rFonts w:eastAsia="Arial"/>
          <w:szCs w:val="24"/>
        </w:rPr>
        <w:t xml:space="preserve"> </w:t>
      </w:r>
      <w:proofErr w:type="spellStart"/>
      <w:r w:rsidRPr="00F938B7">
        <w:rPr>
          <w:rFonts w:eastAsia="Arial"/>
          <w:szCs w:val="24"/>
        </w:rPr>
        <w:t>li</w:t>
      </w:r>
      <w:r w:rsidRPr="00F938B7">
        <w:rPr>
          <w:rFonts w:eastAsia="Arial"/>
          <w:spacing w:val="1"/>
          <w:szCs w:val="24"/>
        </w:rPr>
        <w:t>k</w:t>
      </w:r>
      <w:r w:rsidRPr="00F938B7">
        <w:rPr>
          <w:rFonts w:eastAsia="Arial"/>
          <w:szCs w:val="24"/>
        </w:rPr>
        <w:t>elyto</w:t>
      </w:r>
      <w:r w:rsidRPr="00F938B7">
        <w:rPr>
          <w:rFonts w:eastAsia="Arial"/>
          <w:spacing w:val="1"/>
          <w:szCs w:val="24"/>
        </w:rPr>
        <w:t>b</w:t>
      </w:r>
      <w:r w:rsidRPr="00F938B7">
        <w:rPr>
          <w:rFonts w:eastAsia="Arial"/>
          <w:szCs w:val="24"/>
        </w:rPr>
        <w:t>e</w:t>
      </w:r>
      <w:r w:rsidRPr="00F938B7">
        <w:rPr>
          <w:rFonts w:eastAsia="Arial"/>
          <w:spacing w:val="1"/>
          <w:szCs w:val="24"/>
        </w:rPr>
        <w:t>c</w:t>
      </w:r>
      <w:r w:rsidRPr="00F938B7">
        <w:rPr>
          <w:rFonts w:eastAsia="Arial"/>
          <w:spacing w:val="-2"/>
          <w:szCs w:val="24"/>
        </w:rPr>
        <w:t>o</w:t>
      </w:r>
      <w:r w:rsidRPr="00F938B7">
        <w:rPr>
          <w:rFonts w:eastAsia="Arial"/>
          <w:spacing w:val="2"/>
          <w:szCs w:val="24"/>
        </w:rPr>
        <w:t>m</w:t>
      </w:r>
      <w:r w:rsidRPr="00F938B7">
        <w:rPr>
          <w:rFonts w:eastAsia="Arial"/>
          <w:spacing w:val="1"/>
          <w:szCs w:val="24"/>
        </w:rPr>
        <w:t>p</w:t>
      </w:r>
      <w:r w:rsidRPr="00F938B7">
        <w:rPr>
          <w:rFonts w:eastAsia="Arial"/>
          <w:spacing w:val="-3"/>
          <w:szCs w:val="24"/>
        </w:rPr>
        <w:t>l</w:t>
      </w:r>
      <w:r w:rsidRPr="00F938B7">
        <w:rPr>
          <w:rFonts w:eastAsia="Arial"/>
          <w:spacing w:val="1"/>
          <w:szCs w:val="24"/>
        </w:rPr>
        <w:t>e</w:t>
      </w:r>
      <w:r w:rsidRPr="00F938B7">
        <w:rPr>
          <w:rFonts w:eastAsia="Arial"/>
          <w:szCs w:val="24"/>
        </w:rPr>
        <w:t>t</w:t>
      </w:r>
      <w:r w:rsidRPr="00F938B7">
        <w:rPr>
          <w:rFonts w:eastAsia="Arial"/>
          <w:spacing w:val="1"/>
          <w:szCs w:val="24"/>
        </w:rPr>
        <w:t>e</w:t>
      </w:r>
      <w:r w:rsidRPr="00F938B7">
        <w:rPr>
          <w:rFonts w:eastAsia="Arial"/>
          <w:spacing w:val="-1"/>
          <w:szCs w:val="24"/>
        </w:rPr>
        <w:t>d</w:t>
      </w:r>
      <w:r w:rsidRPr="00F938B7">
        <w:rPr>
          <w:rFonts w:eastAsia="Arial"/>
          <w:szCs w:val="24"/>
        </w:rPr>
        <w:t>.A</w:t>
      </w:r>
      <w:r w:rsidRPr="00F938B7">
        <w:rPr>
          <w:rFonts w:eastAsia="Arial"/>
          <w:spacing w:val="-2"/>
          <w:szCs w:val="24"/>
        </w:rPr>
        <w:t>s</w:t>
      </w:r>
      <w:r w:rsidRPr="00F938B7">
        <w:rPr>
          <w:rFonts w:eastAsia="Arial"/>
          <w:spacing w:val="1"/>
          <w:szCs w:val="24"/>
        </w:rPr>
        <w:t>u</w:t>
      </w:r>
      <w:r w:rsidRPr="00F938B7">
        <w:rPr>
          <w:rFonts w:eastAsia="Arial"/>
          <w:spacing w:val="-1"/>
          <w:szCs w:val="24"/>
        </w:rPr>
        <w:t>m</w:t>
      </w:r>
      <w:r w:rsidRPr="00F938B7">
        <w:rPr>
          <w:rFonts w:eastAsia="Arial"/>
          <w:spacing w:val="2"/>
          <w:szCs w:val="24"/>
        </w:rPr>
        <w:t>m</w:t>
      </w:r>
      <w:r w:rsidRPr="00F938B7">
        <w:rPr>
          <w:rFonts w:eastAsia="Arial"/>
          <w:spacing w:val="1"/>
          <w:szCs w:val="24"/>
        </w:rPr>
        <w:t>a</w:t>
      </w:r>
      <w:r w:rsidRPr="00F938B7">
        <w:rPr>
          <w:rFonts w:eastAsia="Arial"/>
          <w:spacing w:val="-1"/>
          <w:szCs w:val="24"/>
        </w:rPr>
        <w:t>r</w:t>
      </w:r>
      <w:r w:rsidRPr="00F938B7">
        <w:rPr>
          <w:rFonts w:eastAsia="Arial"/>
          <w:szCs w:val="24"/>
        </w:rPr>
        <w:t>y</w:t>
      </w:r>
      <w:r w:rsidRPr="00F938B7">
        <w:rPr>
          <w:rFonts w:eastAsia="Arial"/>
          <w:spacing w:val="-1"/>
          <w:szCs w:val="24"/>
        </w:rPr>
        <w:t>o</w:t>
      </w:r>
      <w:r w:rsidRPr="00F938B7">
        <w:rPr>
          <w:rFonts w:eastAsia="Arial"/>
          <w:szCs w:val="24"/>
        </w:rPr>
        <w:t>f</w:t>
      </w:r>
      <w:r w:rsidRPr="00F938B7">
        <w:rPr>
          <w:rFonts w:eastAsia="Arial"/>
          <w:spacing w:val="-2"/>
          <w:szCs w:val="24"/>
        </w:rPr>
        <w:t>t</w:t>
      </w:r>
      <w:r w:rsidRPr="00F938B7">
        <w:rPr>
          <w:rFonts w:eastAsia="Arial"/>
          <w:spacing w:val="-1"/>
          <w:szCs w:val="24"/>
        </w:rPr>
        <w:t>h</w:t>
      </w:r>
      <w:r w:rsidRPr="00F938B7">
        <w:rPr>
          <w:rFonts w:eastAsia="Arial"/>
          <w:szCs w:val="24"/>
        </w:rPr>
        <w:t>e</w:t>
      </w:r>
      <w:r w:rsidRPr="00F938B7">
        <w:rPr>
          <w:rFonts w:eastAsia="Arial"/>
          <w:spacing w:val="-3"/>
          <w:szCs w:val="24"/>
        </w:rPr>
        <w:t>w</w:t>
      </w:r>
      <w:r w:rsidRPr="00F938B7">
        <w:rPr>
          <w:rFonts w:eastAsia="Arial"/>
          <w:spacing w:val="1"/>
          <w:szCs w:val="24"/>
        </w:rPr>
        <w:t>o</w:t>
      </w:r>
      <w:r w:rsidRPr="00F938B7">
        <w:rPr>
          <w:rFonts w:eastAsia="Arial"/>
          <w:spacing w:val="-1"/>
          <w:szCs w:val="24"/>
        </w:rPr>
        <w:t>r</w:t>
      </w:r>
      <w:r w:rsidRPr="00F938B7">
        <w:rPr>
          <w:rFonts w:eastAsia="Arial"/>
          <w:szCs w:val="24"/>
        </w:rPr>
        <w:t>k</w:t>
      </w:r>
      <w:proofErr w:type="spellEnd"/>
      <w:r w:rsidRPr="00F938B7">
        <w:rPr>
          <w:rFonts w:eastAsia="Arial"/>
          <w:spacing w:val="1"/>
          <w:szCs w:val="24"/>
        </w:rPr>
        <w:t xml:space="preserve"> </w:t>
      </w:r>
      <w:proofErr w:type="spellStart"/>
      <w:r w:rsidRPr="00F938B7">
        <w:rPr>
          <w:rFonts w:eastAsia="Arial"/>
          <w:spacing w:val="1"/>
          <w:szCs w:val="24"/>
        </w:rPr>
        <w:t>don</w:t>
      </w:r>
      <w:r w:rsidRPr="00F938B7">
        <w:rPr>
          <w:rFonts w:eastAsia="Arial"/>
          <w:szCs w:val="24"/>
        </w:rPr>
        <w:t>ef</w:t>
      </w:r>
      <w:r w:rsidRPr="00F938B7">
        <w:rPr>
          <w:rFonts w:eastAsia="Arial"/>
          <w:spacing w:val="1"/>
          <w:szCs w:val="24"/>
        </w:rPr>
        <w:t>o</w:t>
      </w:r>
      <w:r w:rsidRPr="00F938B7">
        <w:rPr>
          <w:rFonts w:eastAsia="Arial"/>
          <w:szCs w:val="24"/>
        </w:rPr>
        <w:t>r</w:t>
      </w:r>
      <w:proofErr w:type="spellEnd"/>
      <w:r w:rsidRPr="00F938B7">
        <w:rPr>
          <w:rFonts w:eastAsia="Arial"/>
          <w:szCs w:val="24"/>
        </w:rPr>
        <w:t xml:space="preserve"> </w:t>
      </w:r>
      <w:proofErr w:type="spellStart"/>
      <w:r w:rsidRPr="00F938B7">
        <w:rPr>
          <w:rFonts w:eastAsia="Arial"/>
          <w:szCs w:val="24"/>
        </w:rPr>
        <w:t>t</w:t>
      </w:r>
      <w:r w:rsidRPr="00F938B7">
        <w:rPr>
          <w:rFonts w:eastAsia="Arial"/>
          <w:spacing w:val="-1"/>
          <w:szCs w:val="24"/>
        </w:rPr>
        <w:t>h</w:t>
      </w:r>
      <w:r w:rsidRPr="00F938B7">
        <w:rPr>
          <w:rFonts w:eastAsia="Arial"/>
          <w:szCs w:val="24"/>
        </w:rPr>
        <w:t>e</w:t>
      </w:r>
      <w:r w:rsidRPr="00F938B7">
        <w:rPr>
          <w:rFonts w:eastAsia="Arial"/>
          <w:spacing w:val="-1"/>
          <w:szCs w:val="24"/>
        </w:rPr>
        <w:t>per</w:t>
      </w:r>
      <w:r w:rsidRPr="00F938B7">
        <w:rPr>
          <w:rFonts w:eastAsia="Arial"/>
          <w:szCs w:val="24"/>
        </w:rPr>
        <w:t>i</w:t>
      </w:r>
      <w:r w:rsidRPr="00F938B7">
        <w:rPr>
          <w:rFonts w:eastAsia="Arial"/>
          <w:spacing w:val="1"/>
          <w:szCs w:val="24"/>
        </w:rPr>
        <w:t>o</w:t>
      </w:r>
      <w:r w:rsidRPr="00F938B7">
        <w:rPr>
          <w:rFonts w:eastAsia="Arial"/>
          <w:szCs w:val="24"/>
        </w:rPr>
        <w:t>d</w:t>
      </w:r>
      <w:proofErr w:type="spellEnd"/>
      <w:r w:rsidRPr="00F938B7">
        <w:rPr>
          <w:rFonts w:eastAsia="Arial"/>
          <w:spacing w:val="-1"/>
          <w:szCs w:val="24"/>
        </w:rPr>
        <w:t>(</w:t>
      </w:r>
      <w:r w:rsidRPr="00F938B7">
        <w:rPr>
          <w:rFonts w:eastAsia="Arial"/>
          <w:spacing w:val="1"/>
          <w:szCs w:val="24"/>
        </w:rPr>
        <w:t>An</w:t>
      </w:r>
      <w:r w:rsidRPr="00F938B7">
        <w:rPr>
          <w:rFonts w:eastAsia="Arial"/>
          <w:spacing w:val="-1"/>
          <w:szCs w:val="24"/>
        </w:rPr>
        <w:t>n</w:t>
      </w:r>
      <w:r w:rsidRPr="00F938B7">
        <w:rPr>
          <w:rFonts w:eastAsia="Arial"/>
          <w:spacing w:val="1"/>
          <w:szCs w:val="24"/>
        </w:rPr>
        <w:t>ua</w:t>
      </w:r>
      <w:r w:rsidRPr="00F938B7">
        <w:rPr>
          <w:rFonts w:eastAsia="Arial"/>
          <w:szCs w:val="24"/>
        </w:rPr>
        <w:t xml:space="preserve">l </w:t>
      </w:r>
      <w:r w:rsidRPr="00F938B7">
        <w:rPr>
          <w:rFonts w:eastAsia="Arial"/>
          <w:spacing w:val="-1"/>
          <w:szCs w:val="24"/>
        </w:rPr>
        <w:t>b</w:t>
      </w:r>
      <w:r w:rsidRPr="00F938B7">
        <w:rPr>
          <w:rFonts w:eastAsia="Arial"/>
          <w:spacing w:val="1"/>
          <w:szCs w:val="24"/>
        </w:rPr>
        <w:t>as</w:t>
      </w:r>
      <w:r w:rsidRPr="00F938B7">
        <w:rPr>
          <w:rFonts w:eastAsia="Arial"/>
          <w:spacing w:val="-1"/>
          <w:szCs w:val="24"/>
        </w:rPr>
        <w:t>i</w:t>
      </w:r>
      <w:r w:rsidRPr="00F938B7">
        <w:rPr>
          <w:rFonts w:eastAsia="Arial"/>
          <w:spacing w:val="1"/>
          <w:szCs w:val="24"/>
        </w:rPr>
        <w:t xml:space="preserve">s) </w:t>
      </w:r>
      <w:proofErr w:type="spellStart"/>
      <w:r w:rsidRPr="00F938B7">
        <w:rPr>
          <w:rFonts w:eastAsia="Arial"/>
          <w:spacing w:val="2"/>
          <w:szCs w:val="24"/>
        </w:rPr>
        <w:t>m</w:t>
      </w:r>
      <w:r w:rsidRPr="00F938B7">
        <w:rPr>
          <w:rFonts w:eastAsia="Arial"/>
          <w:spacing w:val="1"/>
          <w:szCs w:val="24"/>
        </w:rPr>
        <w:t>a</w:t>
      </w:r>
      <w:r w:rsidRPr="00F938B7">
        <w:rPr>
          <w:rFonts w:eastAsia="Arial"/>
          <w:szCs w:val="24"/>
        </w:rPr>
        <w:t>y</w:t>
      </w:r>
      <w:r w:rsidRPr="00F938B7">
        <w:rPr>
          <w:rFonts w:eastAsia="Arial"/>
          <w:spacing w:val="1"/>
          <w:szCs w:val="24"/>
        </w:rPr>
        <w:t>p</w:t>
      </w:r>
      <w:r w:rsidRPr="00F938B7">
        <w:rPr>
          <w:rFonts w:eastAsia="Arial"/>
          <w:szCs w:val="24"/>
        </w:rPr>
        <w:t>l</w:t>
      </w:r>
      <w:r w:rsidRPr="00F938B7">
        <w:rPr>
          <w:rFonts w:eastAsia="Arial"/>
          <w:spacing w:val="1"/>
          <w:szCs w:val="24"/>
        </w:rPr>
        <w:t>ea</w:t>
      </w:r>
      <w:r w:rsidRPr="00F938B7">
        <w:rPr>
          <w:rFonts w:eastAsia="Arial"/>
          <w:spacing w:val="-2"/>
          <w:szCs w:val="24"/>
        </w:rPr>
        <w:t>s</w:t>
      </w:r>
      <w:r w:rsidRPr="00F938B7">
        <w:rPr>
          <w:rFonts w:eastAsia="Arial"/>
          <w:szCs w:val="24"/>
        </w:rPr>
        <w:t>e</w:t>
      </w:r>
      <w:r w:rsidRPr="00F938B7">
        <w:rPr>
          <w:rFonts w:eastAsia="Arial"/>
          <w:spacing w:val="1"/>
          <w:szCs w:val="24"/>
        </w:rPr>
        <w:t>b</w:t>
      </w:r>
      <w:r w:rsidRPr="00F938B7">
        <w:rPr>
          <w:rFonts w:eastAsia="Arial"/>
          <w:szCs w:val="24"/>
        </w:rPr>
        <w:t>e</w:t>
      </w:r>
      <w:r w:rsidRPr="00F938B7">
        <w:rPr>
          <w:rFonts w:eastAsia="Arial"/>
          <w:spacing w:val="-2"/>
          <w:szCs w:val="24"/>
        </w:rPr>
        <w:t>s</w:t>
      </w:r>
      <w:r w:rsidRPr="00F938B7">
        <w:rPr>
          <w:rFonts w:eastAsia="Arial"/>
          <w:spacing w:val="1"/>
          <w:szCs w:val="24"/>
        </w:rPr>
        <w:t>en</w:t>
      </w:r>
      <w:r w:rsidRPr="00F938B7">
        <w:rPr>
          <w:rFonts w:eastAsia="Arial"/>
          <w:szCs w:val="24"/>
        </w:rPr>
        <w:t>t</w:t>
      </w:r>
      <w:r w:rsidRPr="00F938B7">
        <w:rPr>
          <w:rFonts w:eastAsia="Arial"/>
          <w:spacing w:val="-2"/>
          <w:szCs w:val="24"/>
        </w:rPr>
        <w:t>t</w:t>
      </w:r>
      <w:r w:rsidRPr="00F938B7">
        <w:rPr>
          <w:rFonts w:eastAsia="Arial"/>
          <w:szCs w:val="24"/>
        </w:rPr>
        <w:t>o</w:t>
      </w:r>
      <w:r w:rsidRPr="00F938B7">
        <w:rPr>
          <w:rFonts w:eastAsia="Arial"/>
          <w:spacing w:val="-2"/>
          <w:szCs w:val="24"/>
        </w:rPr>
        <w:t>t</w:t>
      </w:r>
      <w:r w:rsidRPr="00F938B7">
        <w:rPr>
          <w:rFonts w:eastAsia="Arial"/>
          <w:spacing w:val="1"/>
          <w:szCs w:val="24"/>
        </w:rPr>
        <w:t>h</w:t>
      </w:r>
      <w:r w:rsidRPr="00F938B7">
        <w:rPr>
          <w:rFonts w:eastAsia="Arial"/>
          <w:szCs w:val="24"/>
        </w:rPr>
        <w:t>eC</w:t>
      </w:r>
      <w:r w:rsidRPr="00F938B7">
        <w:rPr>
          <w:rFonts w:eastAsia="Arial"/>
          <w:spacing w:val="-1"/>
          <w:szCs w:val="24"/>
        </w:rPr>
        <w:t>om</w:t>
      </w:r>
      <w:r w:rsidRPr="00F938B7">
        <w:rPr>
          <w:rFonts w:eastAsia="Arial"/>
          <w:spacing w:val="2"/>
          <w:szCs w:val="24"/>
        </w:rPr>
        <w:t>m</w:t>
      </w:r>
      <w:r w:rsidRPr="00F938B7">
        <w:rPr>
          <w:rFonts w:eastAsia="Arial"/>
          <w:szCs w:val="24"/>
        </w:rPr>
        <w:t>i</w:t>
      </w:r>
      <w:r w:rsidRPr="00F938B7">
        <w:rPr>
          <w:rFonts w:eastAsia="Arial"/>
          <w:spacing w:val="1"/>
          <w:szCs w:val="24"/>
        </w:rPr>
        <w:t>ss</w:t>
      </w:r>
      <w:r w:rsidRPr="00F938B7">
        <w:rPr>
          <w:rFonts w:eastAsia="Arial"/>
          <w:spacing w:val="-2"/>
          <w:szCs w:val="24"/>
        </w:rPr>
        <w:t>i</w:t>
      </w:r>
      <w:r w:rsidRPr="00F938B7">
        <w:rPr>
          <w:rFonts w:eastAsia="Arial"/>
          <w:spacing w:val="1"/>
          <w:szCs w:val="24"/>
        </w:rPr>
        <w:t>o</w:t>
      </w:r>
      <w:r w:rsidRPr="00F938B7">
        <w:rPr>
          <w:rFonts w:eastAsia="Arial"/>
          <w:szCs w:val="24"/>
        </w:rPr>
        <w:t>n</w:t>
      </w:r>
      <w:r w:rsidRPr="00F938B7">
        <w:rPr>
          <w:rFonts w:eastAsia="Arial"/>
          <w:spacing w:val="1"/>
          <w:szCs w:val="24"/>
        </w:rPr>
        <w:t>o</w:t>
      </w:r>
      <w:r w:rsidRPr="00F938B7">
        <w:rPr>
          <w:rFonts w:eastAsia="Arial"/>
          <w:szCs w:val="24"/>
        </w:rPr>
        <w:t>na</w:t>
      </w:r>
      <w:r w:rsidRPr="00F938B7">
        <w:rPr>
          <w:rFonts w:eastAsia="Arial"/>
          <w:spacing w:val="1"/>
          <w:szCs w:val="24"/>
        </w:rPr>
        <w:t>s</w:t>
      </w:r>
      <w:r w:rsidRPr="00F938B7">
        <w:rPr>
          <w:rFonts w:eastAsia="Arial"/>
          <w:szCs w:val="24"/>
        </w:rPr>
        <w:t>e</w:t>
      </w:r>
      <w:r w:rsidRPr="00F938B7">
        <w:rPr>
          <w:rFonts w:eastAsia="Arial"/>
          <w:spacing w:val="-1"/>
          <w:szCs w:val="24"/>
        </w:rPr>
        <w:t>p</w:t>
      </w:r>
      <w:r w:rsidRPr="00F938B7">
        <w:rPr>
          <w:rFonts w:eastAsia="Arial"/>
          <w:spacing w:val="1"/>
          <w:szCs w:val="24"/>
        </w:rPr>
        <w:t>a</w:t>
      </w:r>
      <w:r w:rsidRPr="00F938B7">
        <w:rPr>
          <w:rFonts w:eastAsia="Arial"/>
          <w:spacing w:val="-1"/>
          <w:szCs w:val="24"/>
        </w:rPr>
        <w:t>r</w:t>
      </w:r>
      <w:r w:rsidRPr="00F938B7">
        <w:rPr>
          <w:rFonts w:eastAsia="Arial"/>
          <w:spacing w:val="1"/>
          <w:szCs w:val="24"/>
        </w:rPr>
        <w:t>a</w:t>
      </w:r>
      <w:r w:rsidRPr="00F938B7">
        <w:rPr>
          <w:rFonts w:eastAsia="Arial"/>
          <w:szCs w:val="24"/>
        </w:rPr>
        <w:t>te</w:t>
      </w:r>
      <w:r w:rsidRPr="00F938B7">
        <w:rPr>
          <w:rFonts w:eastAsia="Arial"/>
          <w:spacing w:val="1"/>
          <w:szCs w:val="24"/>
        </w:rPr>
        <w:t>s</w:t>
      </w:r>
      <w:r w:rsidRPr="00F938B7">
        <w:rPr>
          <w:rFonts w:eastAsia="Arial"/>
          <w:szCs w:val="24"/>
        </w:rPr>
        <w:t>h</w:t>
      </w:r>
      <w:r w:rsidRPr="00F938B7">
        <w:rPr>
          <w:rFonts w:eastAsia="Arial"/>
          <w:spacing w:val="-1"/>
          <w:szCs w:val="24"/>
        </w:rPr>
        <w:t>e</w:t>
      </w:r>
      <w:r w:rsidRPr="00F938B7">
        <w:rPr>
          <w:rFonts w:eastAsia="Arial"/>
          <w:spacing w:val="1"/>
          <w:szCs w:val="24"/>
        </w:rPr>
        <w:t>e</w:t>
      </w:r>
      <w:r w:rsidRPr="00F938B7">
        <w:rPr>
          <w:rFonts w:eastAsia="Arial"/>
          <w:szCs w:val="24"/>
        </w:rPr>
        <w:t>t</w:t>
      </w:r>
      <w:proofErr w:type="spellEnd"/>
      <w:r w:rsidRPr="00F938B7">
        <w:rPr>
          <w:rFonts w:eastAsia="Arial"/>
          <w:szCs w:val="24"/>
        </w:rPr>
        <w:t>.</w:t>
      </w:r>
    </w:p>
    <w:p w:rsidR="006F08F4" w:rsidRPr="00F938B7" w:rsidRDefault="006F08F4" w:rsidP="00375C9F">
      <w:pPr>
        <w:spacing w:line="275" w:lineRule="auto"/>
        <w:ind w:left="722" w:right="798" w:hanging="334"/>
      </w:pPr>
      <w:proofErr w:type="spellStart"/>
      <w:proofErr w:type="gramStart"/>
      <w:r w:rsidRPr="00F938B7">
        <w:rPr>
          <w:rFonts w:eastAsia="Arial"/>
          <w:spacing w:val="-2"/>
          <w:szCs w:val="24"/>
        </w:rPr>
        <w:t>v</w:t>
      </w:r>
      <w:r w:rsidRPr="00F938B7">
        <w:rPr>
          <w:rFonts w:eastAsia="Arial"/>
          <w:szCs w:val="24"/>
        </w:rPr>
        <w:t>i.Ift</w:t>
      </w:r>
      <w:r w:rsidRPr="00F938B7">
        <w:rPr>
          <w:rFonts w:eastAsia="Arial"/>
          <w:spacing w:val="-1"/>
          <w:szCs w:val="24"/>
        </w:rPr>
        <w:t>h</w:t>
      </w:r>
      <w:r w:rsidRPr="00F938B7">
        <w:rPr>
          <w:rFonts w:eastAsia="Arial"/>
          <w:szCs w:val="24"/>
        </w:rPr>
        <w:t>e</w:t>
      </w:r>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pacing w:val="-3"/>
          <w:szCs w:val="24"/>
        </w:rPr>
        <w:t>j</w:t>
      </w:r>
      <w:r w:rsidRPr="00F938B7">
        <w:rPr>
          <w:rFonts w:eastAsia="Arial"/>
          <w:spacing w:val="1"/>
          <w:szCs w:val="24"/>
        </w:rPr>
        <w:t>ec</w:t>
      </w:r>
      <w:r w:rsidRPr="00F938B7">
        <w:rPr>
          <w:rFonts w:eastAsia="Arial"/>
          <w:szCs w:val="24"/>
        </w:rPr>
        <w:t>t</w:t>
      </w:r>
      <w:proofErr w:type="spellEnd"/>
      <w:proofErr w:type="gramEnd"/>
      <w:r w:rsidRPr="00F938B7">
        <w:rPr>
          <w:rFonts w:eastAsia="Arial"/>
          <w:szCs w:val="24"/>
        </w:rPr>
        <w:t xml:space="preserve"> </w:t>
      </w:r>
      <w:proofErr w:type="spellStart"/>
      <w:r w:rsidRPr="00F938B7">
        <w:rPr>
          <w:rFonts w:eastAsia="Arial"/>
          <w:spacing w:val="-1"/>
          <w:szCs w:val="24"/>
        </w:rPr>
        <w:t>h</w:t>
      </w:r>
      <w:r w:rsidRPr="00F938B7">
        <w:rPr>
          <w:rFonts w:eastAsia="Arial"/>
          <w:spacing w:val="1"/>
          <w:szCs w:val="24"/>
        </w:rPr>
        <w:t>a</w:t>
      </w:r>
      <w:r w:rsidRPr="00F938B7">
        <w:rPr>
          <w:rFonts w:eastAsia="Arial"/>
          <w:szCs w:val="24"/>
        </w:rPr>
        <w:t>s</w:t>
      </w:r>
      <w:r w:rsidRPr="00F938B7">
        <w:rPr>
          <w:rFonts w:eastAsia="Arial"/>
          <w:spacing w:val="1"/>
          <w:szCs w:val="24"/>
        </w:rPr>
        <w:t>be</w:t>
      </w:r>
      <w:r w:rsidRPr="00F938B7">
        <w:rPr>
          <w:rFonts w:eastAsia="Arial"/>
          <w:spacing w:val="-1"/>
          <w:szCs w:val="24"/>
        </w:rPr>
        <w:t>e</w:t>
      </w:r>
      <w:r w:rsidRPr="00F938B7">
        <w:rPr>
          <w:rFonts w:eastAsia="Arial"/>
          <w:szCs w:val="24"/>
        </w:rPr>
        <w:t>n</w:t>
      </w:r>
      <w:r w:rsidRPr="00F938B7">
        <w:rPr>
          <w:rFonts w:eastAsia="Arial"/>
          <w:spacing w:val="1"/>
          <w:szCs w:val="24"/>
        </w:rPr>
        <w:t>c</w:t>
      </w:r>
      <w:r w:rsidRPr="00F938B7">
        <w:rPr>
          <w:rFonts w:eastAsia="Arial"/>
          <w:spacing w:val="-2"/>
          <w:szCs w:val="24"/>
        </w:rPr>
        <w:t>o</w:t>
      </w:r>
      <w:r w:rsidRPr="00F938B7">
        <w:rPr>
          <w:rFonts w:eastAsia="Arial"/>
          <w:spacing w:val="2"/>
          <w:szCs w:val="24"/>
        </w:rPr>
        <w:t>m</w:t>
      </w:r>
      <w:r w:rsidRPr="00F938B7">
        <w:rPr>
          <w:rFonts w:eastAsia="Arial"/>
          <w:spacing w:val="1"/>
          <w:szCs w:val="24"/>
        </w:rPr>
        <w:t>p</w:t>
      </w:r>
      <w:r w:rsidRPr="00F938B7">
        <w:rPr>
          <w:rFonts w:eastAsia="Arial"/>
          <w:szCs w:val="24"/>
        </w:rPr>
        <w:t>l</w:t>
      </w:r>
      <w:r w:rsidRPr="00F938B7">
        <w:rPr>
          <w:rFonts w:eastAsia="Arial"/>
          <w:spacing w:val="-1"/>
          <w:szCs w:val="24"/>
        </w:rPr>
        <w:t>e</w:t>
      </w:r>
      <w:r w:rsidRPr="00F938B7">
        <w:rPr>
          <w:rFonts w:eastAsia="Arial"/>
          <w:szCs w:val="24"/>
        </w:rPr>
        <w:t>t</w:t>
      </w:r>
      <w:r w:rsidRPr="00F938B7">
        <w:rPr>
          <w:rFonts w:eastAsia="Arial"/>
          <w:spacing w:val="1"/>
          <w:szCs w:val="24"/>
        </w:rPr>
        <w:t>e</w:t>
      </w:r>
      <w:r w:rsidRPr="00F938B7">
        <w:rPr>
          <w:rFonts w:eastAsia="Arial"/>
          <w:spacing w:val="-1"/>
          <w:szCs w:val="24"/>
        </w:rPr>
        <w:t>d</w:t>
      </w:r>
      <w:proofErr w:type="spellEnd"/>
      <w:r w:rsidRPr="00F938B7">
        <w:rPr>
          <w:rFonts w:eastAsia="Arial"/>
          <w:szCs w:val="24"/>
        </w:rPr>
        <w:t>,</w:t>
      </w:r>
      <w:r w:rsidRPr="00F938B7">
        <w:rPr>
          <w:rFonts w:eastAsia="Arial"/>
          <w:spacing w:val="1"/>
          <w:szCs w:val="24"/>
        </w:rPr>
        <w:t xml:space="preserve"> </w:t>
      </w:r>
      <w:proofErr w:type="spellStart"/>
      <w:r w:rsidRPr="00F938B7">
        <w:rPr>
          <w:rFonts w:eastAsia="Arial"/>
          <w:spacing w:val="1"/>
          <w:szCs w:val="24"/>
        </w:rPr>
        <w:t>p</w:t>
      </w:r>
      <w:r w:rsidRPr="00F938B7">
        <w:rPr>
          <w:rFonts w:eastAsia="Arial"/>
          <w:szCs w:val="24"/>
        </w:rPr>
        <w:t>l</w:t>
      </w:r>
      <w:r w:rsidRPr="00F938B7">
        <w:rPr>
          <w:rFonts w:eastAsia="Arial"/>
          <w:spacing w:val="-1"/>
          <w:szCs w:val="24"/>
        </w:rPr>
        <w:t>e</w:t>
      </w:r>
      <w:r w:rsidRPr="00F938B7">
        <w:rPr>
          <w:rFonts w:eastAsia="Arial"/>
          <w:spacing w:val="1"/>
          <w:szCs w:val="24"/>
        </w:rPr>
        <w:t>a</w:t>
      </w:r>
      <w:r w:rsidRPr="00F938B7">
        <w:rPr>
          <w:rFonts w:eastAsia="Arial"/>
          <w:spacing w:val="-2"/>
          <w:szCs w:val="24"/>
        </w:rPr>
        <w:t>s</w:t>
      </w:r>
      <w:r w:rsidRPr="00F938B7">
        <w:rPr>
          <w:rFonts w:eastAsia="Arial"/>
          <w:szCs w:val="24"/>
        </w:rPr>
        <w:t>e</w:t>
      </w:r>
      <w:r w:rsidR="00447018" w:rsidRPr="00F938B7">
        <w:rPr>
          <w:rFonts w:eastAsia="Arial"/>
          <w:spacing w:val="1"/>
          <w:szCs w:val="24"/>
        </w:rPr>
        <w:t>enclose</w:t>
      </w:r>
      <w:r w:rsidRPr="00F938B7">
        <w:rPr>
          <w:rFonts w:eastAsia="Arial"/>
          <w:spacing w:val="1"/>
          <w:szCs w:val="24"/>
        </w:rPr>
        <w:t>s</w:t>
      </w:r>
      <w:r w:rsidRPr="00F938B7">
        <w:rPr>
          <w:rFonts w:eastAsia="Arial"/>
          <w:spacing w:val="-2"/>
          <w:szCs w:val="24"/>
        </w:rPr>
        <w:t>u</w:t>
      </w:r>
      <w:r w:rsidRPr="00F938B7">
        <w:rPr>
          <w:rFonts w:eastAsia="Arial"/>
          <w:spacing w:val="2"/>
          <w:szCs w:val="24"/>
        </w:rPr>
        <w:t>m</w:t>
      </w:r>
      <w:r w:rsidRPr="00F938B7">
        <w:rPr>
          <w:rFonts w:eastAsia="Arial"/>
          <w:spacing w:val="-1"/>
          <w:szCs w:val="24"/>
        </w:rPr>
        <w:t>m</w:t>
      </w:r>
      <w:r w:rsidRPr="00F938B7">
        <w:rPr>
          <w:rFonts w:eastAsia="Arial"/>
          <w:spacing w:val="1"/>
          <w:szCs w:val="24"/>
        </w:rPr>
        <w:t>a</w:t>
      </w:r>
      <w:r w:rsidRPr="00F938B7">
        <w:rPr>
          <w:rFonts w:eastAsia="Arial"/>
          <w:spacing w:val="-1"/>
          <w:szCs w:val="24"/>
        </w:rPr>
        <w:t>r</w:t>
      </w:r>
      <w:r w:rsidRPr="00F938B7">
        <w:rPr>
          <w:rFonts w:eastAsia="Arial"/>
          <w:szCs w:val="24"/>
        </w:rPr>
        <w:t>y</w:t>
      </w:r>
      <w:r w:rsidRPr="00F938B7">
        <w:rPr>
          <w:rFonts w:eastAsia="Arial"/>
          <w:spacing w:val="-1"/>
          <w:szCs w:val="24"/>
        </w:rPr>
        <w:t>o</w:t>
      </w:r>
      <w:r w:rsidRPr="00F938B7">
        <w:rPr>
          <w:rFonts w:eastAsia="Arial"/>
          <w:szCs w:val="24"/>
        </w:rPr>
        <w:t>ft</w:t>
      </w:r>
      <w:r w:rsidRPr="00F938B7">
        <w:rPr>
          <w:rFonts w:eastAsia="Arial"/>
          <w:spacing w:val="-1"/>
          <w:szCs w:val="24"/>
        </w:rPr>
        <w:t>h</w:t>
      </w:r>
      <w:r w:rsidRPr="00F938B7">
        <w:rPr>
          <w:rFonts w:eastAsia="Arial"/>
          <w:szCs w:val="24"/>
        </w:rPr>
        <w:t>e</w:t>
      </w:r>
      <w:r w:rsidRPr="00F938B7">
        <w:rPr>
          <w:rFonts w:eastAsia="Arial"/>
          <w:spacing w:val="3"/>
          <w:szCs w:val="24"/>
        </w:rPr>
        <w:t>f</w:t>
      </w:r>
      <w:r w:rsidRPr="00F938B7">
        <w:rPr>
          <w:rFonts w:eastAsia="Arial"/>
          <w:szCs w:val="24"/>
        </w:rPr>
        <w:t>i</w:t>
      </w:r>
      <w:r w:rsidRPr="00F938B7">
        <w:rPr>
          <w:rFonts w:eastAsia="Arial"/>
          <w:spacing w:val="-1"/>
          <w:szCs w:val="24"/>
        </w:rPr>
        <w:t>n</w:t>
      </w:r>
      <w:r w:rsidRPr="00F938B7">
        <w:rPr>
          <w:rFonts w:eastAsia="Arial"/>
          <w:spacing w:val="1"/>
          <w:szCs w:val="24"/>
        </w:rPr>
        <w:t>d</w:t>
      </w:r>
      <w:r w:rsidRPr="00F938B7">
        <w:rPr>
          <w:rFonts w:eastAsia="Arial"/>
          <w:szCs w:val="24"/>
        </w:rPr>
        <w:t>i</w:t>
      </w:r>
      <w:r w:rsidRPr="00F938B7">
        <w:rPr>
          <w:rFonts w:eastAsia="Arial"/>
          <w:spacing w:val="1"/>
          <w:szCs w:val="24"/>
        </w:rPr>
        <w:t>n</w:t>
      </w:r>
      <w:r w:rsidRPr="00F938B7">
        <w:rPr>
          <w:rFonts w:eastAsia="Arial"/>
          <w:spacing w:val="-1"/>
          <w:szCs w:val="24"/>
        </w:rPr>
        <w:t>g</w:t>
      </w:r>
      <w:r w:rsidRPr="00F938B7">
        <w:rPr>
          <w:rFonts w:eastAsia="Arial"/>
          <w:szCs w:val="24"/>
        </w:rPr>
        <w:t>s</w:t>
      </w:r>
      <w:r w:rsidRPr="00F938B7">
        <w:rPr>
          <w:rFonts w:eastAsia="Arial"/>
          <w:spacing w:val="-1"/>
          <w:szCs w:val="24"/>
        </w:rPr>
        <w:t>o</w:t>
      </w:r>
      <w:r w:rsidRPr="00F938B7">
        <w:rPr>
          <w:rFonts w:eastAsia="Arial"/>
          <w:szCs w:val="24"/>
        </w:rPr>
        <w:t>ft</w:t>
      </w:r>
      <w:r w:rsidRPr="00F938B7">
        <w:rPr>
          <w:rFonts w:eastAsia="Arial"/>
          <w:spacing w:val="1"/>
          <w:szCs w:val="24"/>
        </w:rPr>
        <w:t>he</w:t>
      </w:r>
      <w:proofErr w:type="spellEnd"/>
      <w:r w:rsidRPr="00F938B7">
        <w:rPr>
          <w:rFonts w:eastAsia="Arial"/>
          <w:spacing w:val="1"/>
          <w:szCs w:val="24"/>
        </w:rPr>
        <w:t xml:space="preserve"> </w:t>
      </w:r>
      <w:proofErr w:type="spellStart"/>
      <w:r w:rsidRPr="00F938B7">
        <w:rPr>
          <w:rFonts w:eastAsia="Arial"/>
          <w:spacing w:val="1"/>
          <w:szCs w:val="24"/>
        </w:rPr>
        <w:t>s</w:t>
      </w:r>
      <w:r w:rsidRPr="00F938B7">
        <w:rPr>
          <w:rFonts w:eastAsia="Arial"/>
          <w:spacing w:val="-3"/>
          <w:szCs w:val="24"/>
        </w:rPr>
        <w:t>t</w:t>
      </w:r>
      <w:r w:rsidRPr="00F938B7">
        <w:rPr>
          <w:rFonts w:eastAsia="Arial"/>
          <w:spacing w:val="1"/>
          <w:szCs w:val="24"/>
        </w:rPr>
        <w:t>ud</w:t>
      </w:r>
      <w:r w:rsidRPr="00F938B7">
        <w:rPr>
          <w:rFonts w:eastAsia="Arial"/>
          <w:spacing w:val="-2"/>
          <w:szCs w:val="24"/>
        </w:rPr>
        <w:t>y</w:t>
      </w:r>
      <w:r w:rsidRPr="00F938B7">
        <w:rPr>
          <w:rFonts w:eastAsia="Arial"/>
          <w:szCs w:val="24"/>
        </w:rPr>
        <w:t>.O</w:t>
      </w:r>
      <w:r w:rsidRPr="00F938B7">
        <w:rPr>
          <w:rFonts w:eastAsia="Arial"/>
          <w:spacing w:val="1"/>
          <w:szCs w:val="24"/>
        </w:rPr>
        <w:t>n</w:t>
      </w:r>
      <w:r w:rsidRPr="00F938B7">
        <w:rPr>
          <w:rFonts w:eastAsia="Arial"/>
          <w:szCs w:val="24"/>
        </w:rPr>
        <w:t>e</w:t>
      </w:r>
      <w:r w:rsidRPr="00F938B7">
        <w:rPr>
          <w:rFonts w:eastAsia="Arial"/>
          <w:spacing w:val="1"/>
          <w:szCs w:val="24"/>
        </w:rPr>
        <w:t>b</w:t>
      </w:r>
      <w:r w:rsidRPr="00F938B7">
        <w:rPr>
          <w:rFonts w:eastAsia="Arial"/>
          <w:spacing w:val="-1"/>
          <w:szCs w:val="24"/>
        </w:rPr>
        <w:t>o</w:t>
      </w:r>
      <w:r w:rsidRPr="00F938B7">
        <w:rPr>
          <w:rFonts w:eastAsia="Arial"/>
          <w:spacing w:val="1"/>
          <w:szCs w:val="24"/>
        </w:rPr>
        <w:t>u</w:t>
      </w:r>
      <w:r w:rsidRPr="00F938B7">
        <w:rPr>
          <w:rFonts w:eastAsia="Arial"/>
          <w:spacing w:val="-1"/>
          <w:szCs w:val="24"/>
        </w:rPr>
        <w:t>n</w:t>
      </w:r>
      <w:r w:rsidRPr="00F938B7">
        <w:rPr>
          <w:rFonts w:eastAsia="Arial"/>
          <w:szCs w:val="24"/>
        </w:rPr>
        <w:t>d</w:t>
      </w:r>
      <w:r w:rsidRPr="00F938B7">
        <w:rPr>
          <w:rFonts w:eastAsia="Arial"/>
          <w:spacing w:val="1"/>
          <w:szCs w:val="24"/>
        </w:rPr>
        <w:t>c</w:t>
      </w:r>
      <w:r w:rsidRPr="00F938B7">
        <w:rPr>
          <w:rFonts w:eastAsia="Arial"/>
          <w:szCs w:val="24"/>
        </w:rPr>
        <w:t>o</w:t>
      </w:r>
      <w:r w:rsidRPr="00F938B7">
        <w:rPr>
          <w:rFonts w:eastAsia="Arial"/>
          <w:spacing w:val="1"/>
          <w:szCs w:val="24"/>
        </w:rPr>
        <w:t>p</w:t>
      </w:r>
      <w:r w:rsidRPr="00F938B7">
        <w:rPr>
          <w:rFonts w:eastAsia="Arial"/>
          <w:szCs w:val="24"/>
        </w:rPr>
        <w:t>y</w:t>
      </w:r>
      <w:r w:rsidRPr="00F938B7">
        <w:rPr>
          <w:rFonts w:eastAsia="Arial"/>
          <w:spacing w:val="-1"/>
          <w:szCs w:val="24"/>
        </w:rPr>
        <w:t>o</w:t>
      </w:r>
      <w:r w:rsidRPr="00F938B7">
        <w:rPr>
          <w:rFonts w:eastAsia="Arial"/>
          <w:szCs w:val="24"/>
        </w:rPr>
        <w:t>ft</w:t>
      </w:r>
      <w:r w:rsidRPr="00F938B7">
        <w:rPr>
          <w:rFonts w:eastAsia="Arial"/>
          <w:spacing w:val="1"/>
          <w:szCs w:val="24"/>
        </w:rPr>
        <w:t>h</w:t>
      </w:r>
      <w:r w:rsidRPr="00F938B7">
        <w:rPr>
          <w:rFonts w:eastAsia="Arial"/>
          <w:szCs w:val="24"/>
        </w:rPr>
        <w:t>e</w:t>
      </w:r>
      <w:r w:rsidRPr="00F938B7">
        <w:rPr>
          <w:rFonts w:eastAsia="Arial"/>
          <w:spacing w:val="3"/>
          <w:szCs w:val="24"/>
        </w:rPr>
        <w:t>f</w:t>
      </w:r>
      <w:r w:rsidRPr="00F938B7">
        <w:rPr>
          <w:rFonts w:eastAsia="Arial"/>
          <w:szCs w:val="24"/>
        </w:rPr>
        <w:t>i</w:t>
      </w:r>
      <w:r w:rsidRPr="00F938B7">
        <w:rPr>
          <w:rFonts w:eastAsia="Arial"/>
          <w:spacing w:val="1"/>
          <w:szCs w:val="24"/>
        </w:rPr>
        <w:t>na</w:t>
      </w:r>
      <w:r w:rsidRPr="00F938B7">
        <w:rPr>
          <w:rFonts w:eastAsia="Arial"/>
          <w:szCs w:val="24"/>
        </w:rPr>
        <w:t>l</w:t>
      </w:r>
      <w:proofErr w:type="spellEnd"/>
      <w:r w:rsidRPr="00F938B7">
        <w:rPr>
          <w:rFonts w:eastAsia="Arial"/>
          <w:szCs w:val="24"/>
        </w:rPr>
        <w:t xml:space="preserve"> </w:t>
      </w:r>
      <w:proofErr w:type="spellStart"/>
      <w:r w:rsidRPr="00F938B7">
        <w:rPr>
          <w:rFonts w:eastAsia="Arial"/>
          <w:spacing w:val="-1"/>
          <w:szCs w:val="24"/>
        </w:rPr>
        <w:t>re</w:t>
      </w:r>
      <w:r w:rsidRPr="00F938B7">
        <w:rPr>
          <w:rFonts w:eastAsia="Arial"/>
          <w:spacing w:val="1"/>
          <w:szCs w:val="24"/>
        </w:rPr>
        <w:t>p</w:t>
      </w:r>
      <w:r w:rsidRPr="00F938B7">
        <w:rPr>
          <w:rFonts w:eastAsia="Arial"/>
          <w:spacing w:val="-1"/>
          <w:szCs w:val="24"/>
        </w:rPr>
        <w:t>or</w:t>
      </w:r>
      <w:r w:rsidRPr="00F938B7">
        <w:rPr>
          <w:rFonts w:eastAsia="Arial"/>
          <w:szCs w:val="24"/>
        </w:rPr>
        <w:t>t</w:t>
      </w:r>
      <w:r w:rsidRPr="00F938B7">
        <w:rPr>
          <w:rFonts w:eastAsia="Arial"/>
          <w:spacing w:val="-1"/>
          <w:szCs w:val="24"/>
        </w:rPr>
        <w:t>o</w:t>
      </w:r>
      <w:r w:rsidRPr="00F938B7">
        <w:rPr>
          <w:rFonts w:eastAsia="Arial"/>
          <w:szCs w:val="24"/>
        </w:rPr>
        <w:t>f</w:t>
      </w:r>
      <w:r w:rsidRPr="00F938B7">
        <w:rPr>
          <w:rFonts w:eastAsia="Arial"/>
          <w:spacing w:val="-3"/>
          <w:szCs w:val="24"/>
        </w:rPr>
        <w:t>w</w:t>
      </w:r>
      <w:r w:rsidRPr="00F938B7">
        <w:rPr>
          <w:rFonts w:eastAsia="Arial"/>
          <w:spacing w:val="1"/>
          <w:szCs w:val="24"/>
        </w:rPr>
        <w:t>o</w:t>
      </w:r>
      <w:r w:rsidRPr="00F938B7">
        <w:rPr>
          <w:rFonts w:eastAsia="Arial"/>
          <w:spacing w:val="-1"/>
          <w:szCs w:val="24"/>
        </w:rPr>
        <w:t>r</w:t>
      </w:r>
      <w:r w:rsidRPr="00F938B7">
        <w:rPr>
          <w:rFonts w:eastAsia="Arial"/>
          <w:szCs w:val="24"/>
        </w:rPr>
        <w:t>k</w:t>
      </w:r>
      <w:proofErr w:type="spellEnd"/>
      <w:r w:rsidRPr="00F938B7">
        <w:rPr>
          <w:rFonts w:eastAsia="Arial"/>
          <w:spacing w:val="1"/>
          <w:szCs w:val="24"/>
        </w:rPr>
        <w:t xml:space="preserve"> </w:t>
      </w:r>
      <w:proofErr w:type="spellStart"/>
      <w:r w:rsidRPr="00F938B7">
        <w:rPr>
          <w:rFonts w:eastAsia="Arial"/>
          <w:spacing w:val="1"/>
          <w:szCs w:val="24"/>
        </w:rPr>
        <w:t>do</w:t>
      </w:r>
      <w:r w:rsidRPr="00F938B7">
        <w:rPr>
          <w:rFonts w:eastAsia="Arial"/>
          <w:spacing w:val="-1"/>
          <w:szCs w:val="24"/>
        </w:rPr>
        <w:t>n</w:t>
      </w:r>
      <w:r w:rsidRPr="00F938B7">
        <w:rPr>
          <w:rFonts w:eastAsia="Arial"/>
          <w:szCs w:val="24"/>
        </w:rPr>
        <w:t>e</w:t>
      </w:r>
      <w:r w:rsidRPr="00F938B7">
        <w:rPr>
          <w:rFonts w:eastAsia="Arial"/>
          <w:spacing w:val="-1"/>
          <w:szCs w:val="24"/>
        </w:rPr>
        <w:t>m</w:t>
      </w:r>
      <w:r w:rsidRPr="00F938B7">
        <w:rPr>
          <w:rFonts w:eastAsia="Arial"/>
          <w:spacing w:val="1"/>
          <w:szCs w:val="24"/>
        </w:rPr>
        <w:t>a</w:t>
      </w:r>
      <w:r w:rsidRPr="00F938B7">
        <w:rPr>
          <w:rFonts w:eastAsia="Arial"/>
          <w:szCs w:val="24"/>
        </w:rPr>
        <w:t>y</w:t>
      </w:r>
      <w:r w:rsidRPr="00F938B7">
        <w:rPr>
          <w:rFonts w:eastAsia="Arial"/>
          <w:spacing w:val="1"/>
          <w:szCs w:val="24"/>
        </w:rPr>
        <w:t>a</w:t>
      </w:r>
      <w:r w:rsidRPr="00F938B7">
        <w:rPr>
          <w:rFonts w:eastAsia="Arial"/>
          <w:szCs w:val="24"/>
        </w:rPr>
        <w:t>l</w:t>
      </w:r>
      <w:r w:rsidRPr="00F938B7">
        <w:rPr>
          <w:rFonts w:eastAsia="Arial"/>
          <w:spacing w:val="1"/>
          <w:szCs w:val="24"/>
        </w:rPr>
        <w:t>s</w:t>
      </w:r>
      <w:r w:rsidRPr="00F938B7">
        <w:rPr>
          <w:rFonts w:eastAsia="Arial"/>
          <w:szCs w:val="24"/>
        </w:rPr>
        <w:t>o</w:t>
      </w:r>
      <w:proofErr w:type="spellEnd"/>
      <w:r w:rsidRPr="00F938B7">
        <w:rPr>
          <w:rFonts w:eastAsia="Arial"/>
          <w:spacing w:val="1"/>
          <w:szCs w:val="24"/>
        </w:rPr>
        <w:t xml:space="preserve"> </w:t>
      </w:r>
      <w:proofErr w:type="spellStart"/>
      <w:r w:rsidRPr="00F938B7">
        <w:rPr>
          <w:rFonts w:eastAsia="Arial"/>
          <w:spacing w:val="1"/>
          <w:szCs w:val="24"/>
        </w:rPr>
        <w:t>b</w:t>
      </w:r>
      <w:r w:rsidRPr="00F938B7">
        <w:rPr>
          <w:rFonts w:eastAsia="Arial"/>
          <w:szCs w:val="24"/>
        </w:rPr>
        <w:t>e</w:t>
      </w:r>
      <w:r w:rsidRPr="00F938B7">
        <w:rPr>
          <w:rFonts w:eastAsia="Arial"/>
          <w:spacing w:val="1"/>
          <w:szCs w:val="24"/>
        </w:rPr>
        <w:t>s</w:t>
      </w:r>
      <w:r w:rsidRPr="00F938B7">
        <w:rPr>
          <w:rFonts w:eastAsia="Arial"/>
          <w:szCs w:val="24"/>
        </w:rPr>
        <w:t>e</w:t>
      </w:r>
      <w:r w:rsidRPr="00F938B7">
        <w:rPr>
          <w:rFonts w:eastAsia="Arial"/>
          <w:spacing w:val="-1"/>
          <w:szCs w:val="24"/>
        </w:rPr>
        <w:t>n</w:t>
      </w:r>
      <w:r w:rsidRPr="00F938B7">
        <w:rPr>
          <w:rFonts w:eastAsia="Arial"/>
          <w:szCs w:val="24"/>
        </w:rPr>
        <w:t>tto</w:t>
      </w:r>
      <w:proofErr w:type="spellEnd"/>
      <w:r w:rsidRPr="00F938B7">
        <w:rPr>
          <w:rFonts w:eastAsia="Arial"/>
          <w:szCs w:val="24"/>
        </w:rPr>
        <w:t xml:space="preserve"> Knowledge Consortium of Gujarat.</w:t>
      </w:r>
    </w:p>
    <w:p w:rsidR="00375C9F" w:rsidRPr="00F938B7" w:rsidRDefault="006F08F4" w:rsidP="00375C9F">
      <w:pPr>
        <w:spacing w:line="275" w:lineRule="auto"/>
        <w:ind w:left="588" w:right="581" w:hanging="266"/>
      </w:pPr>
      <w:r w:rsidRPr="00F938B7">
        <w:rPr>
          <w:rFonts w:eastAsia="Arial"/>
          <w:spacing w:val="-2"/>
          <w:szCs w:val="24"/>
        </w:rPr>
        <w:t>v</w:t>
      </w:r>
      <w:r w:rsidRPr="00F938B7">
        <w:rPr>
          <w:rFonts w:eastAsia="Arial"/>
          <w:szCs w:val="24"/>
        </w:rPr>
        <w:t>ii.</w:t>
      </w:r>
      <w:r w:rsidRPr="00F938B7">
        <w:rPr>
          <w:rFonts w:eastAsia="Arial"/>
          <w:spacing w:val="1"/>
          <w:szCs w:val="24"/>
        </w:rPr>
        <w:t xml:space="preserve"> </w:t>
      </w:r>
      <w:proofErr w:type="spellStart"/>
      <w:r w:rsidRPr="00F938B7">
        <w:rPr>
          <w:rFonts w:eastAsia="Arial"/>
          <w:spacing w:val="1"/>
          <w:szCs w:val="24"/>
        </w:rPr>
        <w:t>An</w:t>
      </w:r>
      <w:r w:rsidRPr="00F938B7">
        <w:rPr>
          <w:rFonts w:eastAsia="Arial"/>
          <w:szCs w:val="24"/>
        </w:rPr>
        <w:t>y</w:t>
      </w:r>
      <w:r w:rsidRPr="00F938B7">
        <w:rPr>
          <w:rFonts w:eastAsia="Arial"/>
          <w:spacing w:val="1"/>
          <w:szCs w:val="24"/>
        </w:rPr>
        <w:t>o</w:t>
      </w:r>
      <w:r w:rsidRPr="00F938B7">
        <w:rPr>
          <w:rFonts w:eastAsia="Arial"/>
          <w:szCs w:val="24"/>
        </w:rPr>
        <w:t>t</w:t>
      </w:r>
      <w:r w:rsidRPr="00F938B7">
        <w:rPr>
          <w:rFonts w:eastAsia="Arial"/>
          <w:spacing w:val="1"/>
          <w:szCs w:val="24"/>
        </w:rPr>
        <w:t>he</w:t>
      </w:r>
      <w:r w:rsidRPr="00F938B7">
        <w:rPr>
          <w:rFonts w:eastAsia="Arial"/>
          <w:szCs w:val="24"/>
        </w:rPr>
        <w:t>r</w:t>
      </w:r>
      <w:proofErr w:type="spellEnd"/>
      <w:r w:rsidRPr="00F938B7">
        <w:rPr>
          <w:rFonts w:eastAsia="Arial"/>
          <w:szCs w:val="24"/>
        </w:rPr>
        <w:t xml:space="preserve"> </w:t>
      </w:r>
      <w:proofErr w:type="spellStart"/>
      <w:r w:rsidRPr="00F938B7">
        <w:rPr>
          <w:rFonts w:eastAsia="Arial"/>
          <w:szCs w:val="24"/>
        </w:rPr>
        <w:t>i</w:t>
      </w:r>
      <w:r w:rsidRPr="00F938B7">
        <w:rPr>
          <w:rFonts w:eastAsia="Arial"/>
          <w:spacing w:val="-1"/>
          <w:szCs w:val="24"/>
        </w:rPr>
        <w:t>n</w:t>
      </w:r>
      <w:r w:rsidRPr="00F938B7">
        <w:rPr>
          <w:rFonts w:eastAsia="Arial"/>
          <w:szCs w:val="24"/>
        </w:rPr>
        <w:t>f</w:t>
      </w:r>
      <w:r w:rsidRPr="00F938B7">
        <w:rPr>
          <w:rFonts w:eastAsia="Arial"/>
          <w:spacing w:val="1"/>
          <w:szCs w:val="24"/>
        </w:rPr>
        <w:t>o</w:t>
      </w:r>
      <w:r w:rsidRPr="00F938B7">
        <w:rPr>
          <w:rFonts w:eastAsia="Arial"/>
          <w:spacing w:val="-1"/>
          <w:szCs w:val="24"/>
        </w:rPr>
        <w:t>r</w:t>
      </w:r>
      <w:r w:rsidRPr="00F938B7">
        <w:rPr>
          <w:rFonts w:eastAsia="Arial"/>
          <w:spacing w:val="2"/>
          <w:szCs w:val="24"/>
        </w:rPr>
        <w:t>m</w:t>
      </w:r>
      <w:r w:rsidRPr="00F938B7">
        <w:rPr>
          <w:rFonts w:eastAsia="Arial"/>
          <w:spacing w:val="-1"/>
          <w:szCs w:val="24"/>
        </w:rPr>
        <w:t>a</w:t>
      </w:r>
      <w:r w:rsidRPr="00F938B7">
        <w:rPr>
          <w:rFonts w:eastAsia="Arial"/>
          <w:szCs w:val="24"/>
        </w:rPr>
        <w:t>ti</w:t>
      </w:r>
      <w:r w:rsidRPr="00F938B7">
        <w:rPr>
          <w:rFonts w:eastAsia="Arial"/>
          <w:spacing w:val="1"/>
          <w:szCs w:val="24"/>
        </w:rPr>
        <w:t>o</w:t>
      </w:r>
      <w:r w:rsidRPr="00F938B7">
        <w:rPr>
          <w:rFonts w:eastAsia="Arial"/>
          <w:szCs w:val="24"/>
        </w:rPr>
        <w:t>n</w:t>
      </w:r>
      <w:r w:rsidRPr="00F938B7">
        <w:rPr>
          <w:rFonts w:eastAsia="Arial"/>
          <w:spacing w:val="-3"/>
          <w:szCs w:val="24"/>
        </w:rPr>
        <w:t>w</w:t>
      </w:r>
      <w:r w:rsidRPr="00F938B7">
        <w:rPr>
          <w:rFonts w:eastAsia="Arial"/>
          <w:spacing w:val="1"/>
          <w:szCs w:val="24"/>
        </w:rPr>
        <w:t>h</w:t>
      </w:r>
      <w:r w:rsidRPr="00F938B7">
        <w:rPr>
          <w:rFonts w:eastAsia="Arial"/>
          <w:szCs w:val="24"/>
        </w:rPr>
        <w:t>i</w:t>
      </w:r>
      <w:r w:rsidRPr="00F938B7">
        <w:rPr>
          <w:rFonts w:eastAsia="Arial"/>
          <w:spacing w:val="1"/>
          <w:szCs w:val="24"/>
        </w:rPr>
        <w:t>c</w:t>
      </w:r>
      <w:r w:rsidRPr="00F938B7">
        <w:rPr>
          <w:rFonts w:eastAsia="Arial"/>
          <w:szCs w:val="24"/>
        </w:rPr>
        <w:t>h</w:t>
      </w:r>
      <w:r w:rsidRPr="00F938B7">
        <w:rPr>
          <w:rFonts w:eastAsia="Arial"/>
          <w:spacing w:val="-3"/>
          <w:szCs w:val="24"/>
        </w:rPr>
        <w:t>w</w:t>
      </w:r>
      <w:r w:rsidRPr="00F938B7">
        <w:rPr>
          <w:rFonts w:eastAsia="Arial"/>
          <w:spacing w:val="1"/>
          <w:szCs w:val="24"/>
        </w:rPr>
        <w:t>ou</w:t>
      </w:r>
      <w:r w:rsidRPr="00F938B7">
        <w:rPr>
          <w:rFonts w:eastAsia="Arial"/>
          <w:szCs w:val="24"/>
        </w:rPr>
        <w:t>ld</w:t>
      </w:r>
      <w:r w:rsidRPr="00F938B7">
        <w:rPr>
          <w:rFonts w:eastAsia="Arial"/>
          <w:spacing w:val="1"/>
          <w:szCs w:val="24"/>
        </w:rPr>
        <w:t>he</w:t>
      </w:r>
      <w:r w:rsidRPr="00F938B7">
        <w:rPr>
          <w:rFonts w:eastAsia="Arial"/>
          <w:szCs w:val="24"/>
        </w:rPr>
        <w:t>lpin</w:t>
      </w:r>
      <w:r w:rsidRPr="00F938B7">
        <w:rPr>
          <w:rFonts w:eastAsia="Arial"/>
          <w:spacing w:val="1"/>
          <w:szCs w:val="24"/>
        </w:rPr>
        <w:t>e</w:t>
      </w:r>
      <w:r w:rsidRPr="00F938B7">
        <w:rPr>
          <w:rFonts w:eastAsia="Arial"/>
          <w:spacing w:val="-2"/>
          <w:szCs w:val="24"/>
        </w:rPr>
        <w:t>v</w:t>
      </w:r>
      <w:r w:rsidRPr="00F938B7">
        <w:rPr>
          <w:rFonts w:eastAsia="Arial"/>
          <w:spacing w:val="1"/>
          <w:szCs w:val="24"/>
        </w:rPr>
        <w:t>a</w:t>
      </w:r>
      <w:r w:rsidRPr="00F938B7">
        <w:rPr>
          <w:rFonts w:eastAsia="Arial"/>
          <w:szCs w:val="24"/>
        </w:rPr>
        <w:t>l</w:t>
      </w:r>
      <w:r w:rsidRPr="00F938B7">
        <w:rPr>
          <w:rFonts w:eastAsia="Arial"/>
          <w:spacing w:val="1"/>
          <w:szCs w:val="24"/>
        </w:rPr>
        <w:t>ua</w:t>
      </w:r>
      <w:r w:rsidRPr="00F938B7">
        <w:rPr>
          <w:rFonts w:eastAsia="Arial"/>
          <w:szCs w:val="24"/>
        </w:rPr>
        <w:t>ti</w:t>
      </w:r>
      <w:r w:rsidRPr="00F938B7">
        <w:rPr>
          <w:rFonts w:eastAsia="Arial"/>
          <w:spacing w:val="-1"/>
          <w:szCs w:val="24"/>
        </w:rPr>
        <w:t>o</w:t>
      </w:r>
      <w:r w:rsidRPr="00F938B7">
        <w:rPr>
          <w:rFonts w:eastAsia="Arial"/>
          <w:szCs w:val="24"/>
        </w:rPr>
        <w:t>n</w:t>
      </w:r>
      <w:r w:rsidRPr="00F938B7">
        <w:rPr>
          <w:rFonts w:eastAsia="Arial"/>
          <w:spacing w:val="-1"/>
          <w:szCs w:val="24"/>
        </w:rPr>
        <w:t>o</w:t>
      </w:r>
      <w:r w:rsidRPr="00F938B7">
        <w:rPr>
          <w:rFonts w:eastAsia="Arial"/>
          <w:szCs w:val="24"/>
        </w:rPr>
        <w:t>f</w:t>
      </w:r>
      <w:r w:rsidRPr="00F938B7">
        <w:rPr>
          <w:rFonts w:eastAsia="Arial"/>
          <w:spacing w:val="-3"/>
          <w:szCs w:val="24"/>
        </w:rPr>
        <w:t>w</w:t>
      </w:r>
      <w:r w:rsidRPr="00F938B7">
        <w:rPr>
          <w:rFonts w:eastAsia="Arial"/>
          <w:spacing w:val="1"/>
          <w:szCs w:val="24"/>
        </w:rPr>
        <w:t>o</w:t>
      </w:r>
      <w:r w:rsidRPr="00F938B7">
        <w:rPr>
          <w:rFonts w:eastAsia="Arial"/>
          <w:spacing w:val="-1"/>
          <w:szCs w:val="24"/>
        </w:rPr>
        <w:t>r</w:t>
      </w:r>
      <w:r w:rsidRPr="00F938B7">
        <w:rPr>
          <w:rFonts w:eastAsia="Arial"/>
          <w:szCs w:val="24"/>
        </w:rPr>
        <w:t>k</w:t>
      </w:r>
      <w:proofErr w:type="spellEnd"/>
      <w:r w:rsidRPr="00F938B7">
        <w:rPr>
          <w:rFonts w:eastAsia="Arial"/>
          <w:spacing w:val="1"/>
          <w:szCs w:val="24"/>
        </w:rPr>
        <w:t xml:space="preserve"> </w:t>
      </w:r>
      <w:proofErr w:type="spellStart"/>
      <w:r w:rsidRPr="00F938B7">
        <w:rPr>
          <w:rFonts w:eastAsia="Arial"/>
          <w:spacing w:val="1"/>
          <w:szCs w:val="24"/>
        </w:rPr>
        <w:t>don</w:t>
      </w:r>
      <w:r w:rsidRPr="00F938B7">
        <w:rPr>
          <w:rFonts w:eastAsia="Arial"/>
          <w:szCs w:val="24"/>
        </w:rPr>
        <w:t>e</w:t>
      </w:r>
      <w:r w:rsidRPr="00F938B7">
        <w:rPr>
          <w:rFonts w:eastAsia="Arial"/>
          <w:spacing w:val="1"/>
          <w:szCs w:val="24"/>
        </w:rPr>
        <w:t>o</w:t>
      </w:r>
      <w:r w:rsidRPr="00F938B7">
        <w:rPr>
          <w:rFonts w:eastAsia="Arial"/>
          <w:szCs w:val="24"/>
        </w:rPr>
        <w:t>nt</w:t>
      </w:r>
      <w:r w:rsidRPr="00F938B7">
        <w:rPr>
          <w:rFonts w:eastAsia="Arial"/>
          <w:spacing w:val="1"/>
          <w:szCs w:val="24"/>
        </w:rPr>
        <w:t>h</w:t>
      </w:r>
      <w:r w:rsidRPr="00F938B7">
        <w:rPr>
          <w:rFonts w:eastAsia="Arial"/>
          <w:spacing w:val="-1"/>
          <w:szCs w:val="24"/>
        </w:rPr>
        <w:t>e</w:t>
      </w:r>
      <w:proofErr w:type="spellEnd"/>
      <w:r w:rsidRPr="00F938B7">
        <w:rPr>
          <w:rFonts w:eastAsia="Arial"/>
          <w:spacing w:val="-1"/>
          <w:szCs w:val="24"/>
        </w:rPr>
        <w:t xml:space="preserve"> </w:t>
      </w:r>
      <w:proofErr w:type="spellStart"/>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zCs w:val="24"/>
        </w:rPr>
        <w:t>j</w:t>
      </w:r>
      <w:r w:rsidRPr="00F938B7">
        <w:rPr>
          <w:rFonts w:eastAsia="Arial"/>
          <w:spacing w:val="1"/>
          <w:szCs w:val="24"/>
        </w:rPr>
        <w:t>ec</w:t>
      </w:r>
      <w:r w:rsidRPr="00F938B7">
        <w:rPr>
          <w:rFonts w:eastAsia="Arial"/>
          <w:szCs w:val="24"/>
        </w:rPr>
        <w:t>t.</w:t>
      </w:r>
      <w:r w:rsidRPr="00F938B7">
        <w:rPr>
          <w:rFonts w:eastAsia="Arial"/>
          <w:spacing w:val="1"/>
          <w:szCs w:val="24"/>
        </w:rPr>
        <w:t>A</w:t>
      </w:r>
      <w:r w:rsidRPr="00F938B7">
        <w:rPr>
          <w:rFonts w:eastAsia="Arial"/>
          <w:szCs w:val="24"/>
        </w:rPr>
        <w:t>t</w:t>
      </w:r>
      <w:proofErr w:type="spellEnd"/>
      <w:r w:rsidRPr="00F938B7">
        <w:rPr>
          <w:rFonts w:eastAsia="Arial"/>
          <w:szCs w:val="24"/>
        </w:rPr>
        <w:t xml:space="preserve"> </w:t>
      </w:r>
      <w:proofErr w:type="spellStart"/>
      <w:r w:rsidRPr="00F938B7">
        <w:rPr>
          <w:rFonts w:eastAsia="Arial"/>
          <w:szCs w:val="24"/>
        </w:rPr>
        <w:t>t</w:t>
      </w:r>
      <w:r w:rsidRPr="00F938B7">
        <w:rPr>
          <w:rFonts w:eastAsia="Arial"/>
          <w:spacing w:val="-1"/>
          <w:szCs w:val="24"/>
        </w:rPr>
        <w:t>h</w:t>
      </w:r>
      <w:r w:rsidRPr="00F938B7">
        <w:rPr>
          <w:rFonts w:eastAsia="Arial"/>
          <w:szCs w:val="24"/>
        </w:rPr>
        <w:t>e</w:t>
      </w:r>
      <w:r w:rsidRPr="00F938B7">
        <w:rPr>
          <w:rFonts w:eastAsia="Arial"/>
          <w:spacing w:val="1"/>
          <w:szCs w:val="24"/>
        </w:rPr>
        <w:t>c</w:t>
      </w:r>
      <w:r w:rsidRPr="00F938B7">
        <w:rPr>
          <w:rFonts w:eastAsia="Arial"/>
          <w:spacing w:val="-2"/>
          <w:szCs w:val="24"/>
        </w:rPr>
        <w:t>o</w:t>
      </w:r>
      <w:r w:rsidRPr="00F938B7">
        <w:rPr>
          <w:rFonts w:eastAsia="Arial"/>
          <w:spacing w:val="2"/>
          <w:szCs w:val="24"/>
        </w:rPr>
        <w:t>m</w:t>
      </w:r>
      <w:r w:rsidRPr="00F938B7">
        <w:rPr>
          <w:rFonts w:eastAsia="Arial"/>
          <w:spacing w:val="1"/>
          <w:szCs w:val="24"/>
        </w:rPr>
        <w:t>p</w:t>
      </w:r>
      <w:r w:rsidRPr="00F938B7">
        <w:rPr>
          <w:rFonts w:eastAsia="Arial"/>
          <w:spacing w:val="-3"/>
          <w:szCs w:val="24"/>
        </w:rPr>
        <w:t>l</w:t>
      </w:r>
      <w:r w:rsidRPr="00F938B7">
        <w:rPr>
          <w:rFonts w:eastAsia="Arial"/>
          <w:spacing w:val="1"/>
          <w:szCs w:val="24"/>
        </w:rPr>
        <w:t>e</w:t>
      </w:r>
      <w:r w:rsidRPr="00F938B7">
        <w:rPr>
          <w:rFonts w:eastAsia="Arial"/>
          <w:szCs w:val="24"/>
        </w:rPr>
        <w:t>ti</w:t>
      </w:r>
      <w:r w:rsidRPr="00F938B7">
        <w:rPr>
          <w:rFonts w:eastAsia="Arial"/>
          <w:spacing w:val="1"/>
          <w:szCs w:val="24"/>
        </w:rPr>
        <w:t>o</w:t>
      </w:r>
      <w:r w:rsidRPr="00F938B7">
        <w:rPr>
          <w:rFonts w:eastAsia="Arial"/>
          <w:szCs w:val="24"/>
        </w:rPr>
        <w:t>n</w:t>
      </w:r>
      <w:proofErr w:type="spellEnd"/>
      <w:r w:rsidRPr="00F938B7">
        <w:rPr>
          <w:rFonts w:eastAsia="Arial"/>
          <w:spacing w:val="-1"/>
          <w:szCs w:val="24"/>
        </w:rPr>
        <w:t xml:space="preserve"> </w:t>
      </w:r>
      <w:proofErr w:type="spellStart"/>
      <w:r w:rsidRPr="00F938B7">
        <w:rPr>
          <w:rFonts w:eastAsia="Arial"/>
          <w:spacing w:val="-1"/>
          <w:szCs w:val="24"/>
        </w:rPr>
        <w:t>o</w:t>
      </w:r>
      <w:r w:rsidRPr="00F938B7">
        <w:rPr>
          <w:rFonts w:eastAsia="Arial"/>
          <w:szCs w:val="24"/>
        </w:rPr>
        <w:t>ft</w:t>
      </w:r>
      <w:r w:rsidRPr="00F938B7">
        <w:rPr>
          <w:rFonts w:eastAsia="Arial"/>
          <w:spacing w:val="1"/>
          <w:szCs w:val="24"/>
        </w:rPr>
        <w:t>h</w:t>
      </w:r>
      <w:r w:rsidRPr="00F938B7">
        <w:rPr>
          <w:rFonts w:eastAsia="Arial"/>
          <w:szCs w:val="24"/>
        </w:rPr>
        <w:t>e</w:t>
      </w:r>
      <w:r w:rsidRPr="00F938B7">
        <w:rPr>
          <w:rFonts w:eastAsia="Arial"/>
          <w:spacing w:val="1"/>
          <w:szCs w:val="24"/>
        </w:rPr>
        <w:t>p</w:t>
      </w:r>
      <w:r w:rsidRPr="00F938B7">
        <w:rPr>
          <w:rFonts w:eastAsia="Arial"/>
          <w:spacing w:val="-1"/>
          <w:szCs w:val="24"/>
        </w:rPr>
        <w:t>r</w:t>
      </w:r>
      <w:r w:rsidRPr="00F938B7">
        <w:rPr>
          <w:rFonts w:eastAsia="Arial"/>
          <w:spacing w:val="1"/>
          <w:szCs w:val="24"/>
        </w:rPr>
        <w:t>o</w:t>
      </w:r>
      <w:r w:rsidRPr="00F938B7">
        <w:rPr>
          <w:rFonts w:eastAsia="Arial"/>
          <w:szCs w:val="24"/>
        </w:rPr>
        <w:t>j</w:t>
      </w:r>
      <w:r w:rsidRPr="00F938B7">
        <w:rPr>
          <w:rFonts w:eastAsia="Arial"/>
          <w:spacing w:val="1"/>
          <w:szCs w:val="24"/>
        </w:rPr>
        <w:t>ec</w:t>
      </w:r>
      <w:r w:rsidRPr="00F938B7">
        <w:rPr>
          <w:rFonts w:eastAsia="Arial"/>
          <w:szCs w:val="24"/>
        </w:rPr>
        <w:t>t</w:t>
      </w:r>
      <w:proofErr w:type="gramStart"/>
      <w:r w:rsidRPr="00F938B7">
        <w:rPr>
          <w:rFonts w:eastAsia="Arial"/>
          <w:szCs w:val="24"/>
        </w:rPr>
        <w:t>,t</w:t>
      </w:r>
      <w:r w:rsidRPr="00F938B7">
        <w:rPr>
          <w:rFonts w:eastAsia="Arial"/>
          <w:spacing w:val="1"/>
          <w:szCs w:val="24"/>
        </w:rPr>
        <w:t>h</w:t>
      </w:r>
      <w:r w:rsidRPr="00F938B7">
        <w:rPr>
          <w:rFonts w:eastAsia="Arial"/>
          <w:szCs w:val="24"/>
        </w:rPr>
        <w:t>e</w:t>
      </w:r>
      <w:r w:rsidRPr="00F938B7">
        <w:rPr>
          <w:rFonts w:eastAsia="Arial"/>
          <w:spacing w:val="3"/>
          <w:szCs w:val="24"/>
        </w:rPr>
        <w:t>f</w:t>
      </w:r>
      <w:r w:rsidRPr="00F938B7">
        <w:rPr>
          <w:rFonts w:eastAsia="Arial"/>
          <w:szCs w:val="24"/>
        </w:rPr>
        <w:t>i</w:t>
      </w:r>
      <w:r w:rsidRPr="00F938B7">
        <w:rPr>
          <w:rFonts w:eastAsia="Arial"/>
          <w:spacing w:val="-1"/>
          <w:szCs w:val="24"/>
        </w:rPr>
        <w:t>r</w:t>
      </w:r>
      <w:r w:rsidRPr="00F938B7">
        <w:rPr>
          <w:rFonts w:eastAsia="Arial"/>
          <w:spacing w:val="1"/>
          <w:szCs w:val="24"/>
        </w:rPr>
        <w:t>s</w:t>
      </w:r>
      <w:r w:rsidRPr="00F938B7">
        <w:rPr>
          <w:rFonts w:eastAsia="Arial"/>
          <w:szCs w:val="24"/>
        </w:rPr>
        <w:t>t</w:t>
      </w:r>
      <w:proofErr w:type="spellEnd"/>
      <w:proofErr w:type="gramEnd"/>
      <w:r w:rsidRPr="00F938B7">
        <w:rPr>
          <w:rFonts w:eastAsia="Arial"/>
          <w:szCs w:val="24"/>
        </w:rPr>
        <w:t xml:space="preserve"> </w:t>
      </w:r>
      <w:r w:rsidRPr="00F938B7">
        <w:rPr>
          <w:rFonts w:eastAsia="Arial"/>
          <w:spacing w:val="-1"/>
          <w:szCs w:val="24"/>
        </w:rPr>
        <w:t>r</w:t>
      </w:r>
      <w:r w:rsidRPr="00F938B7">
        <w:rPr>
          <w:rFonts w:eastAsia="Arial"/>
          <w:spacing w:val="1"/>
          <w:szCs w:val="24"/>
        </w:rPr>
        <w:t>e</w:t>
      </w:r>
      <w:r w:rsidRPr="00F938B7">
        <w:rPr>
          <w:rFonts w:eastAsia="Arial"/>
          <w:spacing w:val="-1"/>
          <w:szCs w:val="24"/>
        </w:rPr>
        <w:t>p</w:t>
      </w:r>
      <w:r w:rsidRPr="00F938B7">
        <w:rPr>
          <w:rFonts w:eastAsia="Arial"/>
          <w:spacing w:val="1"/>
          <w:szCs w:val="24"/>
        </w:rPr>
        <w:t>o</w:t>
      </w:r>
      <w:r w:rsidRPr="00F938B7">
        <w:rPr>
          <w:rFonts w:eastAsia="Arial"/>
          <w:spacing w:val="-1"/>
          <w:szCs w:val="24"/>
        </w:rPr>
        <w:t>r</w:t>
      </w:r>
      <w:r w:rsidRPr="00F938B7">
        <w:rPr>
          <w:rFonts w:eastAsia="Arial"/>
          <w:szCs w:val="24"/>
        </w:rPr>
        <w:t>t</w:t>
      </w:r>
      <w:r w:rsidRPr="00F938B7">
        <w:rPr>
          <w:rFonts w:eastAsia="Arial"/>
          <w:spacing w:val="1"/>
          <w:szCs w:val="24"/>
        </w:rPr>
        <w:t xml:space="preserve"> </w:t>
      </w:r>
      <w:proofErr w:type="spellStart"/>
      <w:r w:rsidRPr="00F938B7">
        <w:rPr>
          <w:rFonts w:eastAsia="Arial"/>
          <w:spacing w:val="1"/>
          <w:szCs w:val="24"/>
        </w:rPr>
        <w:t>s</w:t>
      </w:r>
      <w:r w:rsidRPr="00F938B7">
        <w:rPr>
          <w:rFonts w:eastAsia="Arial"/>
          <w:szCs w:val="24"/>
        </w:rPr>
        <w:t>h</w:t>
      </w:r>
      <w:r w:rsidRPr="00F938B7">
        <w:rPr>
          <w:rFonts w:eastAsia="Arial"/>
          <w:spacing w:val="-1"/>
          <w:szCs w:val="24"/>
        </w:rPr>
        <w:t>o</w:t>
      </w:r>
      <w:r w:rsidRPr="00F938B7">
        <w:rPr>
          <w:rFonts w:eastAsia="Arial"/>
          <w:spacing w:val="1"/>
          <w:szCs w:val="24"/>
        </w:rPr>
        <w:t>u</w:t>
      </w:r>
      <w:r w:rsidRPr="00F938B7">
        <w:rPr>
          <w:rFonts w:eastAsia="Arial"/>
          <w:szCs w:val="24"/>
        </w:rPr>
        <w:t>ldi</w:t>
      </w:r>
      <w:r w:rsidRPr="00F938B7">
        <w:rPr>
          <w:rFonts w:eastAsia="Arial"/>
          <w:spacing w:val="-1"/>
          <w:szCs w:val="24"/>
        </w:rPr>
        <w:t>n</w:t>
      </w:r>
      <w:r w:rsidRPr="00F938B7">
        <w:rPr>
          <w:rFonts w:eastAsia="Arial"/>
          <w:spacing w:val="1"/>
          <w:szCs w:val="24"/>
        </w:rPr>
        <w:t>d</w:t>
      </w:r>
      <w:r w:rsidRPr="00F938B7">
        <w:rPr>
          <w:rFonts w:eastAsia="Arial"/>
          <w:szCs w:val="24"/>
        </w:rPr>
        <w:t>i</w:t>
      </w:r>
      <w:r w:rsidRPr="00F938B7">
        <w:rPr>
          <w:rFonts w:eastAsia="Arial"/>
          <w:spacing w:val="1"/>
          <w:szCs w:val="24"/>
        </w:rPr>
        <w:t>c</w:t>
      </w:r>
      <w:r w:rsidRPr="00F938B7">
        <w:rPr>
          <w:rFonts w:eastAsia="Arial"/>
          <w:szCs w:val="24"/>
        </w:rPr>
        <w:t>atet</w:t>
      </w:r>
      <w:r w:rsidRPr="00F938B7">
        <w:rPr>
          <w:rFonts w:eastAsia="Arial"/>
          <w:spacing w:val="-1"/>
          <w:szCs w:val="24"/>
        </w:rPr>
        <w:t>h</w:t>
      </w:r>
      <w:r w:rsidRPr="00F938B7">
        <w:rPr>
          <w:rFonts w:eastAsia="Arial"/>
          <w:szCs w:val="24"/>
        </w:rPr>
        <w:t>e</w:t>
      </w:r>
      <w:r w:rsidRPr="00F938B7">
        <w:rPr>
          <w:rFonts w:eastAsia="Arial"/>
          <w:spacing w:val="1"/>
          <w:szCs w:val="24"/>
        </w:rPr>
        <w:t>ou</w:t>
      </w:r>
      <w:r w:rsidRPr="00F938B7">
        <w:rPr>
          <w:rFonts w:eastAsia="Arial"/>
          <w:szCs w:val="24"/>
        </w:rPr>
        <w:t>t</w:t>
      </w:r>
      <w:r w:rsidRPr="00F938B7">
        <w:rPr>
          <w:rFonts w:eastAsia="Arial"/>
          <w:spacing w:val="-1"/>
          <w:szCs w:val="24"/>
        </w:rPr>
        <w:t>p</w:t>
      </w:r>
      <w:r w:rsidRPr="00F938B7">
        <w:rPr>
          <w:rFonts w:eastAsia="Arial"/>
          <w:spacing w:val="1"/>
          <w:szCs w:val="24"/>
        </w:rPr>
        <w:t>u</w:t>
      </w:r>
      <w:r w:rsidRPr="00F938B7">
        <w:rPr>
          <w:rFonts w:eastAsia="Arial"/>
          <w:szCs w:val="24"/>
        </w:rPr>
        <w:t>t,</w:t>
      </w:r>
      <w:r w:rsidRPr="00F938B7">
        <w:rPr>
          <w:rFonts w:eastAsia="Arial"/>
          <w:spacing w:val="-2"/>
          <w:szCs w:val="24"/>
        </w:rPr>
        <w:t>s</w:t>
      </w:r>
      <w:r w:rsidRPr="00F938B7">
        <w:rPr>
          <w:rFonts w:eastAsia="Arial"/>
          <w:spacing w:val="1"/>
          <w:szCs w:val="24"/>
        </w:rPr>
        <w:t>uc</w:t>
      </w:r>
      <w:r w:rsidRPr="00F938B7">
        <w:rPr>
          <w:rFonts w:eastAsia="Arial"/>
          <w:szCs w:val="24"/>
        </w:rPr>
        <w:t>h</w:t>
      </w:r>
      <w:r w:rsidRPr="00F938B7">
        <w:rPr>
          <w:rFonts w:eastAsia="Arial"/>
          <w:spacing w:val="1"/>
          <w:szCs w:val="24"/>
        </w:rPr>
        <w:t>a</w:t>
      </w:r>
      <w:r w:rsidRPr="00F938B7">
        <w:rPr>
          <w:rFonts w:eastAsia="Arial"/>
          <w:szCs w:val="24"/>
        </w:rPr>
        <w:t>s</w:t>
      </w:r>
      <w:proofErr w:type="spellEnd"/>
      <w:r w:rsidRPr="00F938B7">
        <w:rPr>
          <w:rFonts w:eastAsia="Arial"/>
          <w:spacing w:val="-1"/>
          <w:szCs w:val="24"/>
        </w:rPr>
        <w:t>(</w:t>
      </w:r>
      <w:r w:rsidRPr="00F938B7">
        <w:rPr>
          <w:rFonts w:eastAsia="Arial"/>
          <w:spacing w:val="1"/>
          <w:szCs w:val="24"/>
        </w:rPr>
        <w:t xml:space="preserve">a) </w:t>
      </w:r>
      <w:r w:rsidRPr="00F938B7">
        <w:rPr>
          <w:rFonts w:eastAsia="Arial"/>
          <w:spacing w:val="-1"/>
          <w:szCs w:val="24"/>
        </w:rPr>
        <w:t>M</w:t>
      </w:r>
      <w:r w:rsidRPr="00F938B7">
        <w:rPr>
          <w:rFonts w:eastAsia="Arial"/>
          <w:spacing w:val="1"/>
          <w:szCs w:val="24"/>
        </w:rPr>
        <w:t>an</w:t>
      </w:r>
      <w:r w:rsidRPr="00F938B7">
        <w:rPr>
          <w:rFonts w:eastAsia="Arial"/>
          <w:spacing w:val="-1"/>
          <w:szCs w:val="24"/>
        </w:rPr>
        <w:t>p</w:t>
      </w:r>
      <w:r w:rsidRPr="00F938B7">
        <w:rPr>
          <w:rFonts w:eastAsia="Arial"/>
          <w:spacing w:val="1"/>
          <w:szCs w:val="24"/>
        </w:rPr>
        <w:t>o</w:t>
      </w:r>
      <w:r w:rsidRPr="00F938B7">
        <w:rPr>
          <w:rFonts w:eastAsia="Arial"/>
          <w:spacing w:val="-3"/>
          <w:szCs w:val="24"/>
        </w:rPr>
        <w:t>w</w:t>
      </w:r>
      <w:r w:rsidRPr="00F938B7">
        <w:rPr>
          <w:rFonts w:eastAsia="Arial"/>
          <w:spacing w:val="1"/>
          <w:szCs w:val="24"/>
        </w:rPr>
        <w:t>e</w:t>
      </w:r>
      <w:r w:rsidRPr="00F938B7">
        <w:rPr>
          <w:rFonts w:eastAsia="Arial"/>
          <w:szCs w:val="24"/>
        </w:rPr>
        <w:t>r t</w:t>
      </w:r>
      <w:r w:rsidRPr="00F938B7">
        <w:rPr>
          <w:rFonts w:eastAsia="Arial"/>
          <w:spacing w:val="-1"/>
          <w:szCs w:val="24"/>
        </w:rPr>
        <w:t>r</w:t>
      </w:r>
      <w:r w:rsidRPr="00F938B7">
        <w:rPr>
          <w:rFonts w:eastAsia="Arial"/>
          <w:spacing w:val="1"/>
          <w:szCs w:val="24"/>
        </w:rPr>
        <w:t>a</w:t>
      </w:r>
      <w:r w:rsidRPr="00F938B7">
        <w:rPr>
          <w:rFonts w:eastAsia="Arial"/>
          <w:szCs w:val="24"/>
        </w:rPr>
        <w:t>i</w:t>
      </w:r>
      <w:r w:rsidRPr="00F938B7">
        <w:rPr>
          <w:rFonts w:eastAsia="Arial"/>
          <w:spacing w:val="1"/>
          <w:szCs w:val="24"/>
        </w:rPr>
        <w:t>ne</w:t>
      </w:r>
      <w:r w:rsidRPr="00F938B7">
        <w:rPr>
          <w:rFonts w:eastAsia="Arial"/>
          <w:szCs w:val="24"/>
        </w:rPr>
        <w:t>d</w:t>
      </w:r>
      <w:r w:rsidRPr="00F938B7">
        <w:rPr>
          <w:rFonts w:eastAsia="Arial"/>
          <w:spacing w:val="-1"/>
          <w:szCs w:val="24"/>
        </w:rPr>
        <w:t xml:space="preserve"> (</w:t>
      </w:r>
      <w:r w:rsidRPr="00F938B7">
        <w:rPr>
          <w:rFonts w:eastAsia="Arial"/>
          <w:spacing w:val="1"/>
          <w:szCs w:val="24"/>
        </w:rPr>
        <w:t>b</w:t>
      </w:r>
      <w:r w:rsidRPr="00F938B7">
        <w:rPr>
          <w:rFonts w:eastAsia="Arial"/>
          <w:szCs w:val="24"/>
        </w:rPr>
        <w:t xml:space="preserve">) </w:t>
      </w:r>
      <w:proofErr w:type="spellStart"/>
      <w:r w:rsidRPr="00F938B7">
        <w:rPr>
          <w:rFonts w:eastAsia="Arial"/>
          <w:spacing w:val="1"/>
          <w:szCs w:val="24"/>
        </w:rPr>
        <w:t>Ph</w:t>
      </w:r>
      <w:r w:rsidRPr="00F938B7">
        <w:rPr>
          <w:rFonts w:eastAsia="Arial"/>
          <w:szCs w:val="24"/>
        </w:rPr>
        <w:t>.D.</w:t>
      </w:r>
      <w:r w:rsidRPr="00F938B7">
        <w:rPr>
          <w:rFonts w:eastAsia="Arial"/>
          <w:spacing w:val="1"/>
          <w:szCs w:val="24"/>
        </w:rPr>
        <w:t>a</w:t>
      </w:r>
      <w:r w:rsidRPr="00F938B7">
        <w:rPr>
          <w:rFonts w:eastAsia="Arial"/>
          <w:spacing w:val="-3"/>
          <w:szCs w:val="24"/>
        </w:rPr>
        <w:t>w</w:t>
      </w:r>
      <w:r w:rsidRPr="00F938B7">
        <w:rPr>
          <w:rFonts w:eastAsia="Arial"/>
          <w:spacing w:val="1"/>
          <w:szCs w:val="24"/>
        </w:rPr>
        <w:t>a</w:t>
      </w:r>
      <w:r w:rsidRPr="00F938B7">
        <w:rPr>
          <w:rFonts w:eastAsia="Arial"/>
          <w:spacing w:val="-1"/>
          <w:szCs w:val="24"/>
        </w:rPr>
        <w:t>r</w:t>
      </w:r>
      <w:r w:rsidRPr="00F938B7">
        <w:rPr>
          <w:rFonts w:eastAsia="Arial"/>
          <w:spacing w:val="1"/>
          <w:szCs w:val="24"/>
        </w:rPr>
        <w:t>de</w:t>
      </w:r>
      <w:r w:rsidRPr="00F938B7">
        <w:rPr>
          <w:rFonts w:eastAsia="Arial"/>
          <w:szCs w:val="24"/>
        </w:rPr>
        <w:t>d</w:t>
      </w:r>
      <w:proofErr w:type="spellEnd"/>
      <w:r w:rsidRPr="00F938B7">
        <w:rPr>
          <w:rFonts w:eastAsia="Arial"/>
          <w:spacing w:val="-1"/>
          <w:szCs w:val="24"/>
        </w:rPr>
        <w:t>(</w:t>
      </w:r>
      <w:r w:rsidRPr="00F938B7">
        <w:rPr>
          <w:rFonts w:eastAsia="Arial"/>
          <w:spacing w:val="1"/>
          <w:szCs w:val="24"/>
        </w:rPr>
        <w:t>c</w:t>
      </w:r>
      <w:r w:rsidRPr="00F938B7">
        <w:rPr>
          <w:rFonts w:eastAsia="Arial"/>
          <w:szCs w:val="24"/>
        </w:rPr>
        <w:t>)</w:t>
      </w:r>
      <w:proofErr w:type="spellStart"/>
      <w:r w:rsidRPr="00F938B7">
        <w:rPr>
          <w:rFonts w:eastAsia="Arial"/>
          <w:spacing w:val="1"/>
          <w:szCs w:val="24"/>
        </w:rPr>
        <w:t>Pub</w:t>
      </w:r>
      <w:r w:rsidRPr="00F938B7">
        <w:rPr>
          <w:rFonts w:eastAsia="Arial"/>
          <w:szCs w:val="24"/>
        </w:rPr>
        <w:t>li</w:t>
      </w:r>
      <w:r w:rsidRPr="00F938B7">
        <w:rPr>
          <w:rFonts w:eastAsia="Arial"/>
          <w:spacing w:val="1"/>
          <w:szCs w:val="24"/>
        </w:rPr>
        <w:t>c</w:t>
      </w:r>
      <w:r w:rsidRPr="00F938B7">
        <w:rPr>
          <w:rFonts w:eastAsia="Arial"/>
          <w:szCs w:val="24"/>
        </w:rPr>
        <w:t>ati</w:t>
      </w:r>
      <w:r w:rsidRPr="00F938B7">
        <w:rPr>
          <w:rFonts w:eastAsia="Arial"/>
          <w:spacing w:val="-1"/>
          <w:szCs w:val="24"/>
        </w:rPr>
        <w:t>o</w:t>
      </w:r>
      <w:r w:rsidRPr="00F938B7">
        <w:rPr>
          <w:rFonts w:eastAsia="Arial"/>
          <w:szCs w:val="24"/>
        </w:rPr>
        <w:t>n</w:t>
      </w:r>
      <w:r w:rsidRPr="00F938B7">
        <w:rPr>
          <w:rFonts w:eastAsia="Arial"/>
          <w:spacing w:val="-1"/>
          <w:szCs w:val="24"/>
        </w:rPr>
        <w:t>o</w:t>
      </w:r>
      <w:r w:rsidRPr="00F938B7">
        <w:rPr>
          <w:rFonts w:eastAsia="Arial"/>
          <w:szCs w:val="24"/>
        </w:rPr>
        <w:t>f</w:t>
      </w:r>
      <w:r w:rsidRPr="00F938B7">
        <w:rPr>
          <w:rFonts w:eastAsia="Arial"/>
          <w:spacing w:val="-1"/>
          <w:szCs w:val="24"/>
        </w:rPr>
        <w:t>r</w:t>
      </w:r>
      <w:r w:rsidRPr="00F938B7">
        <w:rPr>
          <w:rFonts w:eastAsia="Arial"/>
          <w:spacing w:val="1"/>
          <w:szCs w:val="24"/>
        </w:rPr>
        <w:t>es</w:t>
      </w:r>
      <w:r w:rsidRPr="00F938B7">
        <w:rPr>
          <w:rFonts w:eastAsia="Arial"/>
          <w:szCs w:val="24"/>
        </w:rPr>
        <w:t>ults</w:t>
      </w:r>
      <w:proofErr w:type="spellEnd"/>
      <w:r w:rsidRPr="00F938B7">
        <w:rPr>
          <w:rFonts w:eastAsia="Arial"/>
          <w:spacing w:val="-3"/>
          <w:szCs w:val="24"/>
        </w:rPr>
        <w:t>(</w:t>
      </w:r>
      <w:r w:rsidRPr="00F938B7">
        <w:rPr>
          <w:rFonts w:eastAsia="Arial"/>
          <w:spacing w:val="1"/>
          <w:szCs w:val="24"/>
        </w:rPr>
        <w:t>d</w:t>
      </w:r>
      <w:r w:rsidRPr="00F938B7">
        <w:rPr>
          <w:rFonts w:eastAsia="Arial"/>
          <w:szCs w:val="24"/>
        </w:rPr>
        <w:t xml:space="preserve">) </w:t>
      </w:r>
      <w:r w:rsidRPr="00F938B7">
        <w:rPr>
          <w:rFonts w:eastAsia="Arial"/>
          <w:spacing w:val="1"/>
          <w:szCs w:val="24"/>
        </w:rPr>
        <w:t>o</w:t>
      </w:r>
      <w:r w:rsidRPr="00F938B7">
        <w:rPr>
          <w:rFonts w:eastAsia="Arial"/>
          <w:szCs w:val="24"/>
        </w:rPr>
        <w:t>t</w:t>
      </w:r>
      <w:r w:rsidRPr="00F938B7">
        <w:rPr>
          <w:rFonts w:eastAsia="Arial"/>
          <w:spacing w:val="-1"/>
          <w:szCs w:val="24"/>
        </w:rPr>
        <w:t>h</w:t>
      </w:r>
      <w:r w:rsidRPr="00F938B7">
        <w:rPr>
          <w:rFonts w:eastAsia="Arial"/>
          <w:spacing w:val="1"/>
          <w:szCs w:val="24"/>
        </w:rPr>
        <w:t>e</w:t>
      </w:r>
      <w:r w:rsidRPr="00F938B7">
        <w:rPr>
          <w:rFonts w:eastAsia="Arial"/>
          <w:szCs w:val="24"/>
        </w:rPr>
        <w:t xml:space="preserve">r </w:t>
      </w:r>
      <w:proofErr w:type="spellStart"/>
      <w:r w:rsidRPr="00F938B7">
        <w:rPr>
          <w:rFonts w:eastAsia="Arial"/>
          <w:szCs w:val="24"/>
        </w:rPr>
        <w:t>i</w:t>
      </w:r>
      <w:r w:rsidRPr="00F938B7">
        <w:rPr>
          <w:rFonts w:eastAsia="Arial"/>
          <w:spacing w:val="2"/>
          <w:szCs w:val="24"/>
        </w:rPr>
        <w:t>m</w:t>
      </w:r>
      <w:r w:rsidRPr="00F938B7">
        <w:rPr>
          <w:rFonts w:eastAsia="Arial"/>
          <w:spacing w:val="-1"/>
          <w:szCs w:val="24"/>
        </w:rPr>
        <w:t>p</w:t>
      </w:r>
      <w:r w:rsidRPr="00F938B7">
        <w:rPr>
          <w:rFonts w:eastAsia="Arial"/>
          <w:spacing w:val="1"/>
          <w:szCs w:val="24"/>
        </w:rPr>
        <w:t>ac</w:t>
      </w:r>
      <w:r w:rsidRPr="00F938B7">
        <w:rPr>
          <w:rFonts w:eastAsia="Arial"/>
          <w:szCs w:val="24"/>
        </w:rPr>
        <w:t>t,</w:t>
      </w:r>
      <w:r w:rsidRPr="00F938B7">
        <w:rPr>
          <w:rFonts w:eastAsia="Arial"/>
          <w:spacing w:val="-3"/>
          <w:szCs w:val="24"/>
        </w:rPr>
        <w:t>i</w:t>
      </w:r>
      <w:r w:rsidRPr="00F938B7">
        <w:rPr>
          <w:rFonts w:eastAsia="Arial"/>
          <w:szCs w:val="24"/>
        </w:rPr>
        <w:t>f</w:t>
      </w:r>
      <w:proofErr w:type="spellEnd"/>
      <w:r w:rsidRPr="00F938B7">
        <w:rPr>
          <w:rFonts w:eastAsia="Arial"/>
          <w:spacing w:val="1"/>
          <w:szCs w:val="24"/>
        </w:rPr>
        <w:t xml:space="preserve"> any</w:t>
      </w:r>
    </w:p>
    <w:p w:rsidR="002D2257" w:rsidRPr="00F938B7" w:rsidRDefault="002D2257" w:rsidP="002D2257">
      <w:pPr>
        <w:ind w:left="120"/>
        <w:rPr>
          <w:rFonts w:eastAsia="Arial"/>
          <w:b/>
          <w:sz w:val="18"/>
          <w:szCs w:val="18"/>
        </w:rPr>
      </w:pPr>
    </w:p>
    <w:p w:rsidR="006F08F4" w:rsidRPr="00F938B7" w:rsidRDefault="006F08F4" w:rsidP="002D2257">
      <w:pPr>
        <w:ind w:left="120"/>
        <w:rPr>
          <w:rFonts w:eastAsia="Arial"/>
          <w:b/>
          <w:sz w:val="18"/>
          <w:szCs w:val="18"/>
        </w:rPr>
      </w:pPr>
      <w:r w:rsidRPr="00F938B7">
        <w:rPr>
          <w:rFonts w:eastAsia="Arial"/>
          <w:b/>
          <w:sz w:val="18"/>
          <w:szCs w:val="18"/>
        </w:rPr>
        <w:t>SI</w:t>
      </w:r>
      <w:r w:rsidRPr="00F938B7">
        <w:rPr>
          <w:rFonts w:eastAsia="Arial"/>
          <w:b/>
          <w:spacing w:val="-1"/>
          <w:sz w:val="18"/>
          <w:szCs w:val="18"/>
        </w:rPr>
        <w:t>G</w:t>
      </w:r>
      <w:r w:rsidRPr="00F938B7">
        <w:rPr>
          <w:rFonts w:eastAsia="Arial"/>
          <w:b/>
          <w:spacing w:val="2"/>
          <w:sz w:val="18"/>
          <w:szCs w:val="18"/>
        </w:rPr>
        <w:t>N</w:t>
      </w:r>
      <w:r w:rsidRPr="00F938B7">
        <w:rPr>
          <w:rFonts w:eastAsia="Arial"/>
          <w:b/>
          <w:spacing w:val="-3"/>
          <w:sz w:val="18"/>
          <w:szCs w:val="18"/>
        </w:rPr>
        <w:t>A</w:t>
      </w:r>
      <w:r w:rsidRPr="00F938B7">
        <w:rPr>
          <w:rFonts w:eastAsia="Arial"/>
          <w:b/>
          <w:sz w:val="18"/>
          <w:szCs w:val="18"/>
        </w:rPr>
        <w:t xml:space="preserve">TURE </w:t>
      </w:r>
      <w:r w:rsidRPr="00F938B7">
        <w:rPr>
          <w:rFonts w:eastAsia="Arial"/>
          <w:b/>
          <w:spacing w:val="-1"/>
          <w:sz w:val="18"/>
          <w:szCs w:val="18"/>
        </w:rPr>
        <w:t>O</w:t>
      </w:r>
      <w:r w:rsidRPr="00F938B7">
        <w:rPr>
          <w:rFonts w:eastAsia="Arial"/>
          <w:b/>
          <w:sz w:val="18"/>
          <w:szCs w:val="18"/>
        </w:rPr>
        <w:t>F</w:t>
      </w:r>
      <w:r w:rsidRPr="00F938B7">
        <w:rPr>
          <w:rFonts w:eastAsia="Arial"/>
          <w:b/>
          <w:spacing w:val="1"/>
          <w:sz w:val="18"/>
          <w:szCs w:val="18"/>
        </w:rPr>
        <w:t xml:space="preserve"> T</w:t>
      </w:r>
      <w:r w:rsidRPr="00F938B7">
        <w:rPr>
          <w:rFonts w:eastAsia="Arial"/>
          <w:b/>
          <w:sz w:val="18"/>
          <w:szCs w:val="18"/>
        </w:rPr>
        <w:t>HE PRINC</w:t>
      </w:r>
      <w:r w:rsidRPr="00F938B7">
        <w:rPr>
          <w:rFonts w:eastAsia="Arial"/>
          <w:b/>
          <w:spacing w:val="3"/>
          <w:sz w:val="18"/>
          <w:szCs w:val="18"/>
        </w:rPr>
        <w:t>I</w:t>
      </w:r>
      <w:r w:rsidRPr="00F938B7">
        <w:rPr>
          <w:rFonts w:eastAsia="Arial"/>
          <w:b/>
          <w:sz w:val="18"/>
          <w:szCs w:val="18"/>
        </w:rPr>
        <w:t>P</w:t>
      </w:r>
      <w:r w:rsidRPr="00F938B7">
        <w:rPr>
          <w:rFonts w:eastAsia="Arial"/>
          <w:b/>
          <w:spacing w:val="-3"/>
          <w:sz w:val="18"/>
          <w:szCs w:val="18"/>
        </w:rPr>
        <w:t>A</w:t>
      </w:r>
      <w:r w:rsidRPr="00F938B7">
        <w:rPr>
          <w:rFonts w:eastAsia="Arial"/>
          <w:b/>
          <w:sz w:val="18"/>
          <w:szCs w:val="18"/>
        </w:rPr>
        <w:t>L</w:t>
      </w:r>
      <w:r w:rsidRPr="00F938B7">
        <w:rPr>
          <w:rFonts w:eastAsia="Arial"/>
          <w:b/>
          <w:spacing w:val="1"/>
          <w:sz w:val="18"/>
          <w:szCs w:val="18"/>
        </w:rPr>
        <w:t xml:space="preserve"> I</w:t>
      </w:r>
      <w:r w:rsidRPr="00F938B7">
        <w:rPr>
          <w:rFonts w:eastAsia="Arial"/>
          <w:b/>
          <w:sz w:val="18"/>
          <w:szCs w:val="18"/>
        </w:rPr>
        <w:t>NVESTI</w:t>
      </w:r>
      <w:r w:rsidRPr="00F938B7">
        <w:rPr>
          <w:rFonts w:eastAsia="Arial"/>
          <w:b/>
          <w:spacing w:val="2"/>
          <w:sz w:val="18"/>
          <w:szCs w:val="18"/>
        </w:rPr>
        <w:t>G</w:t>
      </w:r>
      <w:r w:rsidRPr="00F938B7">
        <w:rPr>
          <w:rFonts w:eastAsia="Arial"/>
          <w:b/>
          <w:spacing w:val="-3"/>
          <w:sz w:val="18"/>
          <w:szCs w:val="18"/>
        </w:rPr>
        <w:t>A</w:t>
      </w:r>
      <w:r w:rsidRPr="00F938B7">
        <w:rPr>
          <w:rFonts w:eastAsia="Arial"/>
          <w:b/>
          <w:sz w:val="18"/>
          <w:szCs w:val="18"/>
        </w:rPr>
        <w:t>T</w:t>
      </w:r>
      <w:r w:rsidRPr="00F938B7">
        <w:rPr>
          <w:rFonts w:eastAsia="Arial"/>
          <w:b/>
          <w:spacing w:val="-1"/>
          <w:sz w:val="18"/>
          <w:szCs w:val="18"/>
        </w:rPr>
        <w:t>O</w:t>
      </w:r>
      <w:r w:rsidRPr="00F938B7">
        <w:rPr>
          <w:rFonts w:eastAsia="Arial"/>
          <w:b/>
          <w:sz w:val="18"/>
          <w:szCs w:val="18"/>
        </w:rPr>
        <w:t>R</w:t>
      </w:r>
    </w:p>
    <w:p w:rsidR="006F08F4" w:rsidRPr="00F938B7" w:rsidRDefault="006F08F4" w:rsidP="006F08F4">
      <w:pPr>
        <w:ind w:right="103"/>
        <w:rPr>
          <w:rFonts w:eastAsia="Arial"/>
          <w:b/>
          <w:sz w:val="18"/>
          <w:szCs w:val="18"/>
        </w:rPr>
      </w:pPr>
    </w:p>
    <w:p w:rsidR="002D2257" w:rsidRPr="00F938B7" w:rsidRDefault="002D2257" w:rsidP="002D2257">
      <w:pPr>
        <w:ind w:right="103"/>
        <w:rPr>
          <w:rFonts w:eastAsia="Arial"/>
          <w:b/>
          <w:sz w:val="18"/>
          <w:szCs w:val="18"/>
        </w:rPr>
      </w:pPr>
    </w:p>
    <w:p w:rsidR="006F08F4" w:rsidRPr="00F938B7" w:rsidRDefault="006F08F4" w:rsidP="002D2257">
      <w:pPr>
        <w:ind w:right="103"/>
        <w:rPr>
          <w:sz w:val="10"/>
          <w:szCs w:val="10"/>
        </w:rPr>
      </w:pPr>
      <w:r w:rsidRPr="00F938B7">
        <w:rPr>
          <w:rFonts w:eastAsia="Arial"/>
          <w:b/>
          <w:sz w:val="18"/>
          <w:szCs w:val="18"/>
        </w:rPr>
        <w:t>(</w:t>
      </w:r>
      <w:r w:rsidRPr="00F938B7">
        <w:rPr>
          <w:rFonts w:eastAsia="Arial"/>
          <w:b/>
          <w:spacing w:val="-3"/>
          <w:sz w:val="18"/>
          <w:szCs w:val="18"/>
        </w:rPr>
        <w:t>S</w:t>
      </w:r>
      <w:r w:rsidRPr="00F938B7">
        <w:rPr>
          <w:rFonts w:eastAsia="Arial"/>
          <w:b/>
          <w:spacing w:val="1"/>
          <w:sz w:val="18"/>
          <w:szCs w:val="18"/>
        </w:rPr>
        <w:t>ea</w:t>
      </w:r>
      <w:r w:rsidRPr="00F938B7">
        <w:rPr>
          <w:rFonts w:eastAsia="Arial"/>
          <w:b/>
          <w:sz w:val="18"/>
          <w:szCs w:val="18"/>
        </w:rPr>
        <w:t>l) RE</w:t>
      </w:r>
      <w:r w:rsidRPr="00F938B7">
        <w:rPr>
          <w:rFonts w:eastAsia="Arial"/>
          <w:b/>
          <w:spacing w:val="-1"/>
          <w:sz w:val="18"/>
          <w:szCs w:val="18"/>
        </w:rPr>
        <w:t>G</w:t>
      </w:r>
      <w:r w:rsidRPr="00F938B7">
        <w:rPr>
          <w:rFonts w:eastAsia="Arial"/>
          <w:b/>
          <w:sz w:val="18"/>
          <w:szCs w:val="18"/>
        </w:rPr>
        <w:t>IST</w:t>
      </w:r>
      <w:r w:rsidRPr="00F938B7">
        <w:rPr>
          <w:rFonts w:eastAsia="Arial"/>
          <w:b/>
          <w:spacing w:val="2"/>
          <w:sz w:val="18"/>
          <w:szCs w:val="18"/>
        </w:rPr>
        <w:t>R</w:t>
      </w:r>
      <w:r w:rsidRPr="00F938B7">
        <w:rPr>
          <w:rFonts w:eastAsia="Arial"/>
          <w:b/>
          <w:spacing w:val="-3"/>
          <w:sz w:val="18"/>
          <w:szCs w:val="18"/>
        </w:rPr>
        <w:t>A</w:t>
      </w:r>
      <w:r w:rsidRPr="00F938B7">
        <w:rPr>
          <w:rFonts w:eastAsia="Arial"/>
          <w:b/>
          <w:sz w:val="18"/>
          <w:szCs w:val="18"/>
        </w:rPr>
        <w:t>R/PRINCI</w:t>
      </w:r>
      <w:r w:rsidRPr="00F938B7">
        <w:rPr>
          <w:rFonts w:eastAsia="Arial"/>
          <w:b/>
          <w:spacing w:val="2"/>
          <w:sz w:val="18"/>
          <w:szCs w:val="18"/>
        </w:rPr>
        <w:t>P</w:t>
      </w:r>
      <w:r w:rsidRPr="00F938B7">
        <w:rPr>
          <w:rFonts w:eastAsia="Arial"/>
          <w:b/>
          <w:spacing w:val="-3"/>
          <w:sz w:val="18"/>
          <w:szCs w:val="18"/>
        </w:rPr>
        <w:t>A</w:t>
      </w:r>
      <w:r w:rsidRPr="00F938B7">
        <w:rPr>
          <w:rFonts w:eastAsia="Arial"/>
          <w:b/>
          <w:sz w:val="18"/>
          <w:szCs w:val="18"/>
        </w:rPr>
        <w:t>L</w:t>
      </w:r>
    </w:p>
    <w:p w:rsidR="006F08F4" w:rsidRPr="00F938B7" w:rsidRDefault="006F08F4" w:rsidP="006F08F4">
      <w:pPr>
        <w:spacing w:line="200" w:lineRule="exact"/>
      </w:pPr>
    </w:p>
    <w:p w:rsidR="00375C9F" w:rsidRPr="00F938B7" w:rsidRDefault="00375C9F" w:rsidP="006F08F4">
      <w:pPr>
        <w:spacing w:line="551" w:lineRule="auto"/>
        <w:ind w:left="120" w:right="811"/>
      </w:pPr>
    </w:p>
    <w:p w:rsidR="006F08F4" w:rsidRPr="00F938B7" w:rsidRDefault="006F08F4" w:rsidP="006F08F4">
      <w:pPr>
        <w:spacing w:line="551" w:lineRule="auto"/>
        <w:ind w:left="120" w:right="811"/>
        <w:rPr>
          <w:rFonts w:eastAsia="Arial"/>
          <w:sz w:val="18"/>
          <w:szCs w:val="18"/>
        </w:rPr>
        <w:sectPr w:rsidR="006F08F4" w:rsidRPr="00F938B7">
          <w:footerReference w:type="default" r:id="rId22"/>
          <w:pgSz w:w="12240" w:h="15840"/>
          <w:pgMar w:top="1480" w:right="620" w:bottom="280" w:left="1320" w:header="0" w:footer="978" w:gutter="0"/>
          <w:cols w:space="720"/>
        </w:sectPr>
      </w:pPr>
      <w:r w:rsidRPr="00F938B7">
        <w:rPr>
          <w:rFonts w:eastAsia="Arial"/>
          <w:b/>
          <w:sz w:val="18"/>
          <w:szCs w:val="18"/>
        </w:rPr>
        <w:t>SI</w:t>
      </w:r>
      <w:r w:rsidRPr="00F938B7">
        <w:rPr>
          <w:rFonts w:eastAsia="Arial"/>
          <w:b/>
          <w:spacing w:val="-1"/>
          <w:sz w:val="18"/>
          <w:szCs w:val="18"/>
        </w:rPr>
        <w:t>G</w:t>
      </w:r>
      <w:r w:rsidRPr="00F938B7">
        <w:rPr>
          <w:rFonts w:eastAsia="Arial"/>
          <w:b/>
          <w:spacing w:val="2"/>
          <w:sz w:val="18"/>
          <w:szCs w:val="18"/>
        </w:rPr>
        <w:t>N</w:t>
      </w:r>
      <w:r w:rsidRPr="00F938B7">
        <w:rPr>
          <w:rFonts w:eastAsia="Arial"/>
          <w:b/>
          <w:spacing w:val="-3"/>
          <w:sz w:val="18"/>
          <w:szCs w:val="18"/>
        </w:rPr>
        <w:t>A</w:t>
      </w:r>
      <w:r w:rsidRPr="00F938B7">
        <w:rPr>
          <w:rFonts w:eastAsia="Arial"/>
          <w:b/>
          <w:sz w:val="18"/>
          <w:szCs w:val="18"/>
        </w:rPr>
        <w:t xml:space="preserve">TURE OF </w:t>
      </w:r>
      <w:r w:rsidRPr="00F938B7">
        <w:rPr>
          <w:rFonts w:eastAsia="Arial"/>
          <w:b/>
          <w:spacing w:val="1"/>
          <w:sz w:val="18"/>
          <w:szCs w:val="18"/>
        </w:rPr>
        <w:t>T</w:t>
      </w:r>
      <w:r w:rsidRPr="00F938B7">
        <w:rPr>
          <w:rFonts w:eastAsia="Arial"/>
          <w:b/>
          <w:sz w:val="18"/>
          <w:szCs w:val="18"/>
        </w:rPr>
        <w:t>HE CO-IN</w:t>
      </w:r>
      <w:r w:rsidRPr="00F938B7">
        <w:rPr>
          <w:rFonts w:eastAsia="Arial"/>
          <w:b/>
          <w:spacing w:val="2"/>
          <w:sz w:val="18"/>
          <w:szCs w:val="18"/>
        </w:rPr>
        <w:t>V</w:t>
      </w:r>
      <w:r w:rsidRPr="00F938B7">
        <w:rPr>
          <w:rFonts w:eastAsia="Arial"/>
          <w:b/>
          <w:sz w:val="18"/>
          <w:szCs w:val="18"/>
        </w:rPr>
        <w:t>ESTI</w:t>
      </w:r>
      <w:r w:rsidRPr="00F938B7">
        <w:rPr>
          <w:rFonts w:eastAsia="Arial"/>
          <w:b/>
          <w:spacing w:val="-1"/>
          <w:sz w:val="18"/>
          <w:szCs w:val="18"/>
        </w:rPr>
        <w:t>G</w:t>
      </w:r>
      <w:r w:rsidRPr="00F938B7">
        <w:rPr>
          <w:rFonts w:eastAsia="Arial"/>
          <w:b/>
          <w:spacing w:val="-3"/>
          <w:sz w:val="18"/>
          <w:szCs w:val="18"/>
        </w:rPr>
        <w:t>A</w:t>
      </w:r>
      <w:r w:rsidRPr="00F938B7">
        <w:rPr>
          <w:rFonts w:eastAsia="Arial"/>
          <w:b/>
          <w:sz w:val="18"/>
          <w:szCs w:val="18"/>
        </w:rPr>
        <w:t>T</w:t>
      </w:r>
      <w:r w:rsidRPr="00F938B7">
        <w:rPr>
          <w:rFonts w:eastAsia="Arial"/>
          <w:b/>
          <w:spacing w:val="2"/>
          <w:sz w:val="18"/>
          <w:szCs w:val="18"/>
        </w:rPr>
        <w:t>O</w:t>
      </w:r>
      <w:r w:rsidRPr="00F938B7">
        <w:rPr>
          <w:rFonts w:eastAsia="Arial"/>
          <w:b/>
          <w:sz w:val="18"/>
          <w:szCs w:val="18"/>
        </w:rPr>
        <w:t>N</w:t>
      </w:r>
    </w:p>
    <w:p w:rsidR="006F08F4" w:rsidRPr="00F938B7" w:rsidRDefault="006F08F4" w:rsidP="00113429">
      <w:pPr>
        <w:pStyle w:val="ListParagraph"/>
        <w:numPr>
          <w:ilvl w:val="0"/>
          <w:numId w:val="4"/>
        </w:numPr>
        <w:jc w:val="both"/>
        <w:rPr>
          <w:rFonts w:ascii="Times New Roman" w:hAnsi="Times New Roman"/>
          <w:b/>
          <w:sz w:val="28"/>
          <w:szCs w:val="28"/>
        </w:rPr>
      </w:pPr>
      <w:r w:rsidRPr="00F938B7">
        <w:rPr>
          <w:rFonts w:ascii="Times New Roman" w:hAnsi="Times New Roman"/>
          <w:b/>
          <w:sz w:val="28"/>
          <w:szCs w:val="28"/>
        </w:rPr>
        <w:lastRenderedPageBreak/>
        <w:t>POST DOCTORAL CENTRE:</w:t>
      </w:r>
    </w:p>
    <w:p w:rsidR="00113429" w:rsidRPr="00F938B7" w:rsidRDefault="00113429" w:rsidP="00113429">
      <w:pPr>
        <w:pStyle w:val="ListParagraph"/>
        <w:jc w:val="both"/>
        <w:rPr>
          <w:rFonts w:ascii="Times New Roman" w:hAnsi="Times New Roman"/>
          <w:b/>
          <w:sz w:val="28"/>
          <w:szCs w:val="28"/>
        </w:rPr>
      </w:pPr>
    </w:p>
    <w:p w:rsidR="006F08F4" w:rsidRPr="00F938B7" w:rsidRDefault="006F08F4" w:rsidP="006F08F4">
      <w:pPr>
        <w:pStyle w:val="ListParagraph"/>
        <w:ind w:left="0"/>
        <w:jc w:val="both"/>
        <w:rPr>
          <w:rFonts w:ascii="Times New Roman" w:hAnsi="Times New Roman" w:cs="Times New Roman"/>
          <w:sz w:val="24"/>
          <w:szCs w:val="24"/>
          <w:shd w:val="clear" w:color="auto" w:fill="FFFFFF"/>
        </w:rPr>
      </w:pPr>
      <w:r w:rsidRPr="00F938B7">
        <w:rPr>
          <w:rFonts w:ascii="Times New Roman" w:hAnsi="Times New Roman" w:cs="Times New Roman"/>
          <w:b/>
          <w:bCs/>
          <w:sz w:val="24"/>
          <w:szCs w:val="24"/>
        </w:rPr>
        <w:t>Rationale</w:t>
      </w:r>
      <w:r w:rsidRPr="00F938B7">
        <w:rPr>
          <w:rFonts w:ascii="Times New Roman" w:hAnsi="Times New Roman" w:cs="Times New Roman"/>
          <w:sz w:val="24"/>
          <w:szCs w:val="24"/>
          <w:shd w:val="clear" w:color="auto" w:fill="FFFFFF"/>
        </w:rPr>
        <w:t>:</w:t>
      </w:r>
    </w:p>
    <w:p w:rsidR="006F08F4" w:rsidRPr="00F938B7" w:rsidRDefault="006F08F4" w:rsidP="006F08F4">
      <w:pPr>
        <w:pStyle w:val="ListParagraph"/>
        <w:ind w:left="0"/>
        <w:jc w:val="both"/>
        <w:rPr>
          <w:rFonts w:ascii="Times New Roman" w:hAnsi="Times New Roman" w:cs="Times New Roman"/>
          <w:sz w:val="24"/>
          <w:szCs w:val="24"/>
          <w:shd w:val="clear" w:color="auto" w:fill="FFFFFF"/>
        </w:rPr>
      </w:pPr>
    </w:p>
    <w:p w:rsidR="006F08F4" w:rsidRPr="00F938B7" w:rsidRDefault="006F08F4" w:rsidP="006F08F4">
      <w:pPr>
        <w:pStyle w:val="ListParagraph"/>
        <w:ind w:left="0"/>
        <w:jc w:val="both"/>
        <w:rPr>
          <w:rFonts w:asciiTheme="majorHAnsi" w:hAnsiTheme="majorHAnsi" w:cs="Times New Roman"/>
          <w:b/>
          <w:bCs/>
          <w:sz w:val="24"/>
          <w:szCs w:val="24"/>
        </w:rPr>
      </w:pPr>
      <w:r w:rsidRPr="00F938B7">
        <w:rPr>
          <w:rFonts w:asciiTheme="majorHAnsi" w:hAnsiTheme="majorHAnsi" w:cs="Times New Roman"/>
          <w:sz w:val="24"/>
          <w:szCs w:val="24"/>
          <w:shd w:val="clear" w:color="auto" w:fill="FFFFFF"/>
        </w:rPr>
        <w:t xml:space="preserve">Postdoctoral Programme aims to enhance the skills of faculties/scholars </w:t>
      </w:r>
      <w:proofErr w:type="gramStart"/>
      <w:r w:rsidRPr="00F938B7">
        <w:rPr>
          <w:rFonts w:asciiTheme="majorHAnsi" w:hAnsiTheme="majorHAnsi" w:cs="Times New Roman"/>
          <w:sz w:val="24"/>
          <w:szCs w:val="24"/>
          <w:shd w:val="clear" w:color="auto" w:fill="FFFFFF"/>
        </w:rPr>
        <w:t>who</w:t>
      </w:r>
      <w:proofErr w:type="gramEnd"/>
      <w:r w:rsidRPr="00F938B7">
        <w:rPr>
          <w:rFonts w:asciiTheme="majorHAnsi" w:hAnsiTheme="majorHAnsi" w:cs="Times New Roman"/>
          <w:sz w:val="24"/>
          <w:szCs w:val="24"/>
          <w:shd w:val="clear" w:color="auto" w:fill="FFFFFF"/>
        </w:rPr>
        <w:t xml:space="preserve"> have recently completed their PhDs</w:t>
      </w:r>
      <w:r w:rsidRPr="00F938B7">
        <w:rPr>
          <w:rFonts w:asciiTheme="majorHAnsi" w:hAnsiTheme="majorHAnsi" w:cs="Times New Roman"/>
          <w:b/>
          <w:bCs/>
          <w:sz w:val="24"/>
          <w:szCs w:val="24"/>
        </w:rPr>
        <w:t>.</w:t>
      </w:r>
      <w:r w:rsidRPr="00F938B7">
        <w:rPr>
          <w:rStyle w:val="apple-converted-space"/>
          <w:rFonts w:asciiTheme="majorHAnsi" w:eastAsia="Calibri" w:hAnsiTheme="majorHAnsi" w:cs="Arial"/>
          <w:sz w:val="17"/>
          <w:szCs w:val="17"/>
          <w:shd w:val="clear" w:color="auto" w:fill="FFFFFF"/>
        </w:rPr>
        <w:t> </w:t>
      </w:r>
      <w:r w:rsidRPr="00F938B7">
        <w:rPr>
          <w:rFonts w:asciiTheme="majorHAnsi" w:hAnsiTheme="majorHAnsi" w:cs="Times New Roman"/>
          <w:sz w:val="24"/>
          <w:szCs w:val="24"/>
          <w:shd w:val="clear" w:color="auto" w:fill="FFFFFF"/>
        </w:rPr>
        <w:t xml:space="preserve">The greatest benefit of a postdoctoral programme is that it can facilitate one’s research agenda. One can use the time to produce articles, make concrete progress on a book manuscript, or begin a new project and set the stage for future work. A starting professor faces numerous challenges, and the demands on their time for administrative work and teaching are enormous. This postdoctoral programme will provide exposure to academicians and scholars of Gujarat. </w:t>
      </w:r>
      <w:r w:rsidRPr="00F938B7">
        <w:rPr>
          <w:rFonts w:ascii="Times New Roman" w:hAnsi="Times New Roman" w:cs="Times New Roman"/>
          <w:sz w:val="24"/>
          <w:szCs w:val="24"/>
          <w:shd w:val="clear" w:color="auto" w:fill="FFFFFF"/>
        </w:rPr>
        <w:t xml:space="preserve">One can use the time to produce articles, make concrete progress on a book manuscript, or begin a new project and set the stage for future work. </w:t>
      </w:r>
    </w:p>
    <w:p w:rsidR="006F08F4" w:rsidRPr="00F938B7" w:rsidRDefault="006F08F4" w:rsidP="006F08F4">
      <w:pPr>
        <w:pStyle w:val="ListParagraph"/>
        <w:ind w:left="0"/>
        <w:jc w:val="both"/>
        <w:rPr>
          <w:rFonts w:asciiTheme="majorHAnsi" w:hAnsiTheme="majorHAnsi" w:cs="Times New Roman"/>
          <w:b/>
          <w:bCs/>
          <w:sz w:val="24"/>
          <w:szCs w:val="24"/>
        </w:rPr>
      </w:pPr>
    </w:p>
    <w:p w:rsidR="006F08F4" w:rsidRPr="00F938B7" w:rsidRDefault="006F08F4" w:rsidP="006F08F4">
      <w:pPr>
        <w:pStyle w:val="ListParagraph"/>
        <w:ind w:left="0"/>
        <w:jc w:val="both"/>
        <w:rPr>
          <w:rFonts w:ascii="Times New Roman" w:hAnsi="Times New Roman" w:cs="Times New Roman"/>
          <w:b/>
          <w:sz w:val="24"/>
          <w:szCs w:val="24"/>
        </w:rPr>
      </w:pPr>
      <w:r w:rsidRPr="00F938B7">
        <w:rPr>
          <w:rFonts w:ascii="Times New Roman" w:hAnsi="Times New Roman" w:cs="Times New Roman"/>
          <w:b/>
          <w:sz w:val="24"/>
          <w:szCs w:val="24"/>
        </w:rPr>
        <w:t>Programme Overview:</w:t>
      </w:r>
    </w:p>
    <w:p w:rsidR="006F08F4" w:rsidRPr="00F938B7" w:rsidRDefault="006F08F4" w:rsidP="006F08F4">
      <w:pPr>
        <w:pStyle w:val="ListParagraph"/>
        <w:ind w:left="0"/>
        <w:jc w:val="both"/>
        <w:rPr>
          <w:rFonts w:ascii="Times New Roman" w:hAnsi="Times New Roman" w:cs="Times New Roman"/>
          <w:b/>
          <w:sz w:val="24"/>
          <w:szCs w:val="24"/>
        </w:rPr>
      </w:pPr>
    </w:p>
    <w:p w:rsidR="006F08F4" w:rsidRPr="00F938B7" w:rsidRDefault="006F08F4" w:rsidP="006F08F4">
      <w:pPr>
        <w:pStyle w:val="ListParagraph"/>
        <w:numPr>
          <w:ilvl w:val="0"/>
          <w:numId w:val="18"/>
        </w:numPr>
        <w:spacing w:line="295" w:lineRule="atLeast"/>
        <w:ind w:left="426"/>
        <w:rPr>
          <w:rFonts w:ascii="Times New Roman" w:hAnsi="Times New Roman" w:cs="Times New Roman"/>
          <w:sz w:val="24"/>
          <w:szCs w:val="24"/>
          <w:lang w:val="en-IN" w:eastAsia="en-IN"/>
        </w:rPr>
      </w:pPr>
      <w:r w:rsidRPr="00F938B7">
        <w:rPr>
          <w:rFonts w:ascii="Times New Roman" w:hAnsi="Times New Roman" w:cs="Times New Roman"/>
          <w:sz w:val="24"/>
          <w:szCs w:val="24"/>
          <w:lang w:val="en-IN" w:eastAsia="en-IN"/>
        </w:rPr>
        <w:t xml:space="preserve">We aim to set up a Centre in institutions exclusively focusing on the </w:t>
      </w:r>
      <w:proofErr w:type="spellStart"/>
      <w:r w:rsidRPr="00F938B7">
        <w:rPr>
          <w:rFonts w:ascii="Times New Roman" w:hAnsi="Times New Roman" w:cs="Times New Roman"/>
          <w:sz w:val="24"/>
          <w:szCs w:val="24"/>
          <w:lang w:val="en-IN" w:eastAsia="en-IN"/>
        </w:rPr>
        <w:t>post doctoral</w:t>
      </w:r>
      <w:proofErr w:type="spellEnd"/>
      <w:r w:rsidRPr="00F938B7">
        <w:rPr>
          <w:rFonts w:ascii="Times New Roman" w:hAnsi="Times New Roman" w:cs="Times New Roman"/>
          <w:sz w:val="24"/>
          <w:szCs w:val="24"/>
          <w:lang w:val="en-IN" w:eastAsia="en-IN"/>
        </w:rPr>
        <w:t xml:space="preserve"> programme which will,</w:t>
      </w:r>
    </w:p>
    <w:p w:rsidR="006F08F4" w:rsidRPr="00F938B7" w:rsidRDefault="006F08F4" w:rsidP="006F08F4">
      <w:pPr>
        <w:pStyle w:val="ListParagraph"/>
        <w:spacing w:line="295" w:lineRule="atLeast"/>
        <w:ind w:left="426"/>
        <w:rPr>
          <w:rFonts w:ascii="Times New Roman" w:hAnsi="Times New Roman" w:cs="Times New Roman"/>
          <w:sz w:val="24"/>
          <w:szCs w:val="24"/>
          <w:lang w:val="en-IN" w:eastAsia="en-IN"/>
        </w:rPr>
      </w:pPr>
    </w:p>
    <w:p w:rsidR="006F08F4" w:rsidRPr="00F938B7" w:rsidRDefault="006F08F4" w:rsidP="006F08F4">
      <w:pPr>
        <w:pStyle w:val="ListParagraph"/>
        <w:numPr>
          <w:ilvl w:val="0"/>
          <w:numId w:val="20"/>
        </w:numPr>
        <w:spacing w:line="295" w:lineRule="atLeast"/>
        <w:rPr>
          <w:rFonts w:ascii="Times New Roman" w:hAnsi="Times New Roman" w:cs="Times New Roman"/>
          <w:sz w:val="24"/>
          <w:szCs w:val="24"/>
          <w:lang w:val="en-IN" w:eastAsia="en-IN"/>
        </w:rPr>
      </w:pPr>
      <w:r w:rsidRPr="00F938B7">
        <w:rPr>
          <w:rFonts w:ascii="Helvetica" w:hAnsi="Helvetica" w:cs="Helvetica"/>
        </w:rPr>
        <w:t>Provide effective access to learning resources of all formats required for general and research purposes.</w:t>
      </w:r>
    </w:p>
    <w:p w:rsidR="006F08F4" w:rsidRPr="00F938B7" w:rsidRDefault="006F08F4" w:rsidP="006F08F4">
      <w:pPr>
        <w:pStyle w:val="ListParagraph"/>
        <w:numPr>
          <w:ilvl w:val="0"/>
          <w:numId w:val="20"/>
        </w:numPr>
        <w:spacing w:line="295" w:lineRule="atLeast"/>
        <w:rPr>
          <w:rFonts w:ascii="Times New Roman" w:hAnsi="Times New Roman" w:cs="Times New Roman"/>
          <w:sz w:val="24"/>
          <w:szCs w:val="24"/>
          <w:lang w:val="en-IN" w:eastAsia="en-IN"/>
        </w:rPr>
      </w:pPr>
      <w:r w:rsidRPr="00F938B7">
        <w:rPr>
          <w:rFonts w:ascii="Helvetica" w:hAnsi="Helvetica" w:cs="Helvetica"/>
        </w:rPr>
        <w:t>Aim at keeping the academic community abreast of the latest developments and will provide them with updated information on business and management.</w:t>
      </w:r>
    </w:p>
    <w:p w:rsidR="006F08F4" w:rsidRPr="00F938B7" w:rsidRDefault="006F08F4" w:rsidP="006F08F4">
      <w:pPr>
        <w:pStyle w:val="ListParagraph"/>
        <w:numPr>
          <w:ilvl w:val="0"/>
          <w:numId w:val="20"/>
        </w:numPr>
        <w:spacing w:line="295" w:lineRule="atLeast"/>
        <w:rPr>
          <w:rFonts w:ascii="Times New Roman" w:hAnsi="Times New Roman" w:cs="Times New Roman"/>
          <w:sz w:val="24"/>
          <w:szCs w:val="24"/>
          <w:lang w:val="en-IN" w:eastAsia="en-IN"/>
        </w:rPr>
      </w:pPr>
      <w:r w:rsidRPr="00F938B7">
        <w:rPr>
          <w:rFonts w:ascii="Helvetica" w:hAnsi="Helvetica" w:cs="Helvetica"/>
        </w:rPr>
        <w:t>Provide the highest level of user satisfaction.</w:t>
      </w:r>
    </w:p>
    <w:p w:rsidR="006F08F4" w:rsidRPr="00F938B7" w:rsidRDefault="006F08F4" w:rsidP="006F08F4">
      <w:pPr>
        <w:pStyle w:val="ListParagraph"/>
        <w:spacing w:line="295" w:lineRule="atLeast"/>
        <w:rPr>
          <w:rFonts w:ascii="Times New Roman" w:hAnsi="Times New Roman" w:cs="Times New Roman"/>
          <w:sz w:val="24"/>
          <w:szCs w:val="24"/>
          <w:lang w:val="en-IN" w:eastAsia="en-IN"/>
        </w:rPr>
      </w:pPr>
    </w:p>
    <w:p w:rsidR="006F08F4" w:rsidRPr="00F938B7" w:rsidRDefault="006F08F4" w:rsidP="006F08F4">
      <w:pPr>
        <w:pStyle w:val="ListParagraph"/>
        <w:numPr>
          <w:ilvl w:val="0"/>
          <w:numId w:val="18"/>
        </w:numPr>
        <w:ind w:left="426"/>
        <w:jc w:val="both"/>
        <w:rPr>
          <w:rFonts w:ascii="Times New Roman" w:hAnsi="Times New Roman" w:cs="Times New Roman"/>
          <w:sz w:val="24"/>
          <w:szCs w:val="24"/>
        </w:rPr>
      </w:pPr>
      <w:r w:rsidRPr="00F938B7">
        <w:rPr>
          <w:rFonts w:ascii="Times New Roman" w:hAnsi="Times New Roman" w:cs="Times New Roman"/>
          <w:sz w:val="24"/>
          <w:szCs w:val="24"/>
        </w:rPr>
        <w:t>This program will be for the faculties of three Conventional Universities:</w:t>
      </w:r>
    </w:p>
    <w:p w:rsidR="006F08F4" w:rsidRPr="00F938B7" w:rsidRDefault="006F08F4" w:rsidP="006F08F4">
      <w:pPr>
        <w:pStyle w:val="ListParagraph"/>
        <w:ind w:left="426"/>
        <w:jc w:val="both"/>
        <w:rPr>
          <w:rFonts w:ascii="Times New Roman" w:hAnsi="Times New Roman" w:cs="Times New Roman"/>
          <w:sz w:val="24"/>
          <w:szCs w:val="24"/>
        </w:rPr>
      </w:pPr>
    </w:p>
    <w:p w:rsidR="006F08F4" w:rsidRPr="00F938B7" w:rsidRDefault="006F08F4" w:rsidP="006F08F4">
      <w:pPr>
        <w:pStyle w:val="ListParagraph"/>
        <w:numPr>
          <w:ilvl w:val="2"/>
          <w:numId w:val="19"/>
        </w:numPr>
        <w:ind w:left="851"/>
        <w:jc w:val="both"/>
        <w:rPr>
          <w:rFonts w:ascii="Times New Roman" w:hAnsi="Times New Roman" w:cs="Times New Roman"/>
          <w:sz w:val="24"/>
          <w:szCs w:val="24"/>
        </w:rPr>
      </w:pPr>
      <w:r w:rsidRPr="00F938B7">
        <w:rPr>
          <w:rFonts w:ascii="Times New Roman" w:hAnsi="Times New Roman" w:cs="Times New Roman"/>
          <w:sz w:val="24"/>
          <w:szCs w:val="24"/>
        </w:rPr>
        <w:t>Gujarat University, Ahmedabad</w:t>
      </w:r>
    </w:p>
    <w:p w:rsidR="006F08F4" w:rsidRPr="00F938B7" w:rsidRDefault="006F08F4" w:rsidP="006F08F4">
      <w:pPr>
        <w:pStyle w:val="ListParagraph"/>
        <w:numPr>
          <w:ilvl w:val="2"/>
          <w:numId w:val="19"/>
        </w:numPr>
        <w:shd w:val="clear" w:color="auto" w:fill="FFFFFF"/>
        <w:spacing w:after="248" w:line="240" w:lineRule="auto"/>
        <w:ind w:left="851"/>
        <w:outlineLvl w:val="0"/>
        <w:rPr>
          <w:rFonts w:ascii="Times New Roman" w:hAnsi="Times New Roman" w:cs="Times New Roman"/>
          <w:bCs/>
          <w:kern w:val="36"/>
          <w:sz w:val="24"/>
          <w:szCs w:val="24"/>
          <w:lang w:eastAsia="en-IN" w:bidi="ar-SA"/>
        </w:rPr>
      </w:pPr>
      <w:r w:rsidRPr="00F938B7">
        <w:rPr>
          <w:rFonts w:ascii="Times New Roman" w:hAnsi="Times New Roman" w:cs="Times New Roman"/>
          <w:bCs/>
          <w:kern w:val="36"/>
          <w:sz w:val="24"/>
          <w:szCs w:val="24"/>
          <w:lang w:eastAsia="en-IN" w:bidi="ar-SA"/>
        </w:rPr>
        <w:t xml:space="preserve">The Maharaja </w:t>
      </w:r>
      <w:proofErr w:type="spellStart"/>
      <w:r w:rsidRPr="00F938B7">
        <w:rPr>
          <w:rFonts w:ascii="Times New Roman" w:hAnsi="Times New Roman" w:cs="Times New Roman"/>
          <w:bCs/>
          <w:kern w:val="36"/>
          <w:sz w:val="24"/>
          <w:szCs w:val="24"/>
          <w:lang w:eastAsia="en-IN" w:bidi="ar-SA"/>
        </w:rPr>
        <w:t>Sayajirao</w:t>
      </w:r>
      <w:proofErr w:type="spellEnd"/>
      <w:r w:rsidRPr="00F938B7">
        <w:rPr>
          <w:rFonts w:ascii="Times New Roman" w:hAnsi="Times New Roman" w:cs="Times New Roman"/>
          <w:bCs/>
          <w:kern w:val="36"/>
          <w:sz w:val="24"/>
          <w:szCs w:val="24"/>
          <w:lang w:eastAsia="en-IN" w:bidi="ar-SA"/>
        </w:rPr>
        <w:t xml:space="preserve"> University of Baroda, Vadodara</w:t>
      </w:r>
    </w:p>
    <w:p w:rsidR="006F08F4" w:rsidRPr="00F938B7" w:rsidRDefault="006F08F4" w:rsidP="006F08F4">
      <w:pPr>
        <w:pStyle w:val="ListParagraph"/>
        <w:numPr>
          <w:ilvl w:val="2"/>
          <w:numId w:val="19"/>
        </w:numPr>
        <w:ind w:left="851"/>
        <w:jc w:val="both"/>
        <w:rPr>
          <w:rFonts w:ascii="Times New Roman" w:hAnsi="Times New Roman" w:cs="Times New Roman"/>
          <w:sz w:val="24"/>
          <w:szCs w:val="24"/>
        </w:rPr>
      </w:pPr>
      <w:r w:rsidRPr="00F938B7">
        <w:rPr>
          <w:rFonts w:ascii="Times New Roman" w:hAnsi="Times New Roman" w:cs="Times New Roman"/>
          <w:sz w:val="24"/>
          <w:szCs w:val="24"/>
        </w:rPr>
        <w:t>Saurashtra University, Rajkot</w:t>
      </w:r>
    </w:p>
    <w:p w:rsidR="006F08F4" w:rsidRPr="00F938B7" w:rsidRDefault="006F08F4" w:rsidP="006F08F4">
      <w:pPr>
        <w:pStyle w:val="ListParagraph"/>
        <w:spacing w:line="295" w:lineRule="atLeast"/>
        <w:ind w:left="426"/>
        <w:rPr>
          <w:rFonts w:ascii="Times New Roman" w:hAnsi="Times New Roman" w:cs="Times New Roman"/>
          <w:sz w:val="24"/>
          <w:szCs w:val="24"/>
          <w:lang w:val="en-IN" w:eastAsia="en-IN"/>
        </w:rPr>
      </w:pPr>
    </w:p>
    <w:p w:rsidR="006F08F4" w:rsidRPr="00F938B7" w:rsidRDefault="006F08F4" w:rsidP="006F08F4">
      <w:pPr>
        <w:pStyle w:val="ListParagraph"/>
        <w:spacing w:line="295" w:lineRule="atLeast"/>
        <w:ind w:left="142" w:hanging="142"/>
        <w:rPr>
          <w:rFonts w:ascii="Times New Roman" w:hAnsi="Times New Roman" w:cs="Times New Roman"/>
          <w:b/>
          <w:sz w:val="24"/>
          <w:szCs w:val="24"/>
          <w:lang w:val="en-IN" w:eastAsia="en-IN"/>
        </w:rPr>
      </w:pPr>
      <w:r w:rsidRPr="00F938B7">
        <w:rPr>
          <w:rFonts w:ascii="Times New Roman" w:hAnsi="Times New Roman" w:cs="Times New Roman"/>
          <w:b/>
          <w:sz w:val="24"/>
          <w:szCs w:val="24"/>
          <w:lang w:val="en-IN" w:eastAsia="en-IN"/>
        </w:rPr>
        <w:t>Infrastructural Requirements:</w:t>
      </w:r>
    </w:p>
    <w:p w:rsidR="006F08F4" w:rsidRPr="00F938B7" w:rsidRDefault="006F08F4" w:rsidP="006F08F4">
      <w:pPr>
        <w:pStyle w:val="ListParagraph"/>
        <w:spacing w:line="295" w:lineRule="atLeast"/>
        <w:ind w:left="142" w:hanging="142"/>
        <w:rPr>
          <w:rFonts w:ascii="Times New Roman" w:hAnsi="Times New Roman" w:cs="Times New Roman"/>
          <w:b/>
          <w:sz w:val="24"/>
          <w:szCs w:val="24"/>
          <w:lang w:val="en-IN" w:eastAsia="en-IN"/>
        </w:rPr>
      </w:pPr>
    </w:p>
    <w:p w:rsidR="006F08F4" w:rsidRPr="00F938B7" w:rsidRDefault="006F08F4" w:rsidP="006F08F4">
      <w:pPr>
        <w:pStyle w:val="ListParagraph"/>
        <w:numPr>
          <w:ilvl w:val="0"/>
          <w:numId w:val="18"/>
        </w:numPr>
        <w:spacing w:line="295" w:lineRule="atLeast"/>
        <w:ind w:left="426"/>
        <w:jc w:val="both"/>
        <w:rPr>
          <w:rFonts w:ascii="Times New Roman" w:hAnsi="Times New Roman" w:cs="Times New Roman"/>
          <w:sz w:val="24"/>
          <w:szCs w:val="24"/>
          <w:lang w:val="en-IN" w:eastAsia="en-IN"/>
        </w:rPr>
      </w:pPr>
      <w:r w:rsidRPr="00F938B7">
        <w:rPr>
          <w:rFonts w:ascii="Times New Roman" w:hAnsi="Times New Roman" w:cs="Times New Roman"/>
          <w:sz w:val="24"/>
          <w:szCs w:val="24"/>
        </w:rPr>
        <w:t xml:space="preserve">This Centre will provide access to various information resources ranging from the latest management books, textbooks and CDs. It’s prompt and effective services will be in sync with the changing needs of the academic community which is moving towards the electronic resources such as e-books, e-journals and databases. </w:t>
      </w:r>
    </w:p>
    <w:p w:rsidR="006F08F4" w:rsidRPr="00F938B7" w:rsidRDefault="006F08F4" w:rsidP="006F08F4">
      <w:pPr>
        <w:pStyle w:val="ListParagraph"/>
        <w:numPr>
          <w:ilvl w:val="0"/>
          <w:numId w:val="18"/>
        </w:numPr>
        <w:spacing w:line="295" w:lineRule="atLeast"/>
        <w:ind w:left="426"/>
        <w:jc w:val="both"/>
        <w:rPr>
          <w:rFonts w:ascii="Times New Roman" w:hAnsi="Times New Roman" w:cs="Times New Roman"/>
          <w:sz w:val="24"/>
          <w:szCs w:val="24"/>
          <w:lang w:val="en-IN" w:eastAsia="en-IN"/>
        </w:rPr>
      </w:pPr>
      <w:r w:rsidRPr="00F938B7">
        <w:rPr>
          <w:rFonts w:ascii="Times New Roman" w:hAnsi="Times New Roman" w:cs="Times New Roman"/>
          <w:sz w:val="24"/>
          <w:szCs w:val="24"/>
        </w:rPr>
        <w:t>Furniture and fixtures </w:t>
      </w:r>
    </w:p>
    <w:p w:rsidR="006F08F4" w:rsidRPr="00F938B7" w:rsidRDefault="006F08F4" w:rsidP="006F08F4">
      <w:pPr>
        <w:pStyle w:val="ListParagraph"/>
        <w:numPr>
          <w:ilvl w:val="0"/>
          <w:numId w:val="18"/>
        </w:numPr>
        <w:spacing w:line="295" w:lineRule="atLeast"/>
        <w:ind w:left="426"/>
        <w:jc w:val="both"/>
        <w:rPr>
          <w:rFonts w:ascii="Times New Roman" w:hAnsi="Times New Roman" w:cs="Times New Roman"/>
          <w:sz w:val="24"/>
          <w:szCs w:val="24"/>
          <w:lang w:val="en-IN" w:eastAsia="en-IN"/>
        </w:rPr>
      </w:pPr>
      <w:r w:rsidRPr="00F938B7">
        <w:rPr>
          <w:rFonts w:ascii="Times New Roman" w:hAnsi="Times New Roman" w:cs="Times New Roman"/>
          <w:sz w:val="24"/>
          <w:szCs w:val="24"/>
        </w:rPr>
        <w:t>It will also offer various services like Reference Services, Research support, Circulation Services, Databases Training Support, User Guidance Service, Photocopy Service, Bibliographic Service, Document Delivery Service, Course Support, Online Catalogue Service, Selective Dissemination service through its in-house Info-products such as Course guide, Global Watch, Case Data Bank, Article Alert, CD-Watch, Placement Guide and Current Awareness Service by providing new arrivals of books, and newly Published Reports etc.</w:t>
      </w:r>
      <w:r w:rsidRPr="00F938B7">
        <w:rPr>
          <w:rStyle w:val="apple-converted-space"/>
          <w:rFonts w:ascii="Times New Roman" w:hAnsi="Times New Roman"/>
          <w:sz w:val="24"/>
          <w:szCs w:val="24"/>
        </w:rPr>
        <w:t> </w:t>
      </w:r>
    </w:p>
    <w:p w:rsidR="006F08F4" w:rsidRPr="00F938B7" w:rsidRDefault="006F08F4" w:rsidP="006F08F4">
      <w:pPr>
        <w:rPr>
          <w:rFonts w:ascii="Times New Roman" w:hAnsi="Times New Roman" w:cs="Times New Roman"/>
          <w:b/>
          <w:bCs/>
          <w:sz w:val="24"/>
          <w:szCs w:val="24"/>
        </w:rPr>
      </w:pPr>
      <w:r w:rsidRPr="00F938B7">
        <w:rPr>
          <w:rFonts w:ascii="Times New Roman" w:hAnsi="Times New Roman" w:cs="Times New Roman"/>
          <w:b/>
          <w:bCs/>
          <w:sz w:val="24"/>
          <w:szCs w:val="24"/>
        </w:rPr>
        <w:lastRenderedPageBreak/>
        <w:t>Mission:</w:t>
      </w:r>
    </w:p>
    <w:p w:rsidR="006F08F4" w:rsidRPr="00F938B7" w:rsidRDefault="006F08F4" w:rsidP="006F08F4">
      <w:pPr>
        <w:pStyle w:val="ListParagraph"/>
        <w:numPr>
          <w:ilvl w:val="0"/>
          <w:numId w:val="16"/>
        </w:numPr>
        <w:jc w:val="both"/>
        <w:rPr>
          <w:rFonts w:ascii="Times New Roman" w:hAnsi="Times New Roman" w:cs="Times New Roman"/>
          <w:sz w:val="24"/>
          <w:szCs w:val="24"/>
        </w:rPr>
      </w:pPr>
      <w:r w:rsidRPr="00F938B7">
        <w:rPr>
          <w:rFonts w:ascii="Times New Roman" w:hAnsi="Times New Roman" w:cs="Times New Roman"/>
          <w:sz w:val="24"/>
          <w:szCs w:val="24"/>
        </w:rPr>
        <w:t xml:space="preserve">The </w:t>
      </w:r>
      <w:proofErr w:type="spellStart"/>
      <w:r w:rsidRPr="00F938B7">
        <w:rPr>
          <w:rFonts w:ascii="Times New Roman" w:hAnsi="Times New Roman" w:cs="Times New Roman"/>
          <w:sz w:val="24"/>
          <w:szCs w:val="24"/>
        </w:rPr>
        <w:t>missionof</w:t>
      </w:r>
      <w:proofErr w:type="spellEnd"/>
      <w:r w:rsidRPr="00F938B7">
        <w:rPr>
          <w:rFonts w:ascii="Times New Roman" w:hAnsi="Times New Roman" w:cs="Times New Roman"/>
          <w:sz w:val="24"/>
          <w:szCs w:val="24"/>
        </w:rPr>
        <w:t xml:space="preserve"> this Program is to develop the leadership potential of faculties and to position them for success as research leaders of tomorrow, positively contributing to Gujarat’s economic, social and research-based growth through a research-intensive career. </w:t>
      </w:r>
    </w:p>
    <w:p w:rsidR="006F08F4" w:rsidRPr="00F938B7" w:rsidRDefault="006F08F4" w:rsidP="006F08F4">
      <w:pPr>
        <w:pStyle w:val="ListParagraph"/>
        <w:numPr>
          <w:ilvl w:val="0"/>
          <w:numId w:val="15"/>
        </w:numPr>
        <w:shd w:val="clear" w:color="auto" w:fill="F9F9F8"/>
        <w:spacing w:before="54" w:after="54" w:line="182" w:lineRule="atLeast"/>
        <w:jc w:val="both"/>
        <w:rPr>
          <w:rFonts w:ascii="Times New Roman" w:hAnsi="Times New Roman" w:cs="Times New Roman"/>
          <w:sz w:val="24"/>
          <w:szCs w:val="24"/>
          <w:lang w:eastAsia="en-IN"/>
        </w:rPr>
      </w:pPr>
      <w:r w:rsidRPr="00F938B7">
        <w:rPr>
          <w:rFonts w:ascii="Times New Roman" w:hAnsi="Times New Roman" w:cs="Times New Roman"/>
          <w:sz w:val="24"/>
          <w:szCs w:val="24"/>
          <w:shd w:val="clear" w:color="auto" w:fill="FFFFFF"/>
        </w:rPr>
        <w:t>In addition to research skills, it is important that postdoctoral fellows achieve proficiency in other professional skills important in embarking upon a successful career.</w:t>
      </w:r>
    </w:p>
    <w:p w:rsidR="006F08F4" w:rsidRPr="00F938B7" w:rsidRDefault="006F08F4" w:rsidP="006F08F4">
      <w:pPr>
        <w:pStyle w:val="ListParagraph"/>
        <w:numPr>
          <w:ilvl w:val="0"/>
          <w:numId w:val="15"/>
        </w:numPr>
        <w:shd w:val="clear" w:color="auto" w:fill="F9F9F8"/>
        <w:spacing w:before="54" w:after="54" w:line="182" w:lineRule="atLeast"/>
        <w:jc w:val="both"/>
        <w:rPr>
          <w:rFonts w:ascii="Times New Roman" w:hAnsi="Times New Roman" w:cs="Times New Roman"/>
          <w:sz w:val="24"/>
          <w:szCs w:val="24"/>
          <w:lang w:eastAsia="en-IN"/>
        </w:rPr>
      </w:pPr>
      <w:r w:rsidRPr="00F938B7">
        <w:rPr>
          <w:rFonts w:ascii="Times New Roman" w:hAnsi="Times New Roman" w:cs="Times New Roman"/>
          <w:sz w:val="24"/>
          <w:szCs w:val="24"/>
          <w:lang w:eastAsia="en-IN"/>
        </w:rPr>
        <w:t>To support the most meritorious research that contributes to the education of Gujarat.</w:t>
      </w:r>
    </w:p>
    <w:p w:rsidR="006F08F4" w:rsidRPr="00F938B7" w:rsidRDefault="006F08F4" w:rsidP="006F08F4">
      <w:pPr>
        <w:pStyle w:val="ListParagraph"/>
        <w:numPr>
          <w:ilvl w:val="0"/>
          <w:numId w:val="15"/>
        </w:numPr>
        <w:jc w:val="both"/>
        <w:rPr>
          <w:rFonts w:ascii="Times New Roman" w:hAnsi="Times New Roman" w:cs="Times New Roman"/>
          <w:sz w:val="24"/>
          <w:szCs w:val="24"/>
        </w:rPr>
      </w:pPr>
      <w:r w:rsidRPr="00F938B7">
        <w:rPr>
          <w:rFonts w:ascii="Times New Roman" w:hAnsi="Times New Roman" w:cs="Times New Roman"/>
          <w:sz w:val="24"/>
          <w:szCs w:val="24"/>
          <w:shd w:val="clear" w:color="auto" w:fill="FFFFFF"/>
        </w:rPr>
        <w:t>The programme aim to train prospective scholars to become highly skilled and innovative researcher</w:t>
      </w:r>
    </w:p>
    <w:p w:rsidR="006F08F4" w:rsidRPr="00F938B7" w:rsidRDefault="006F08F4" w:rsidP="006F08F4">
      <w:pPr>
        <w:pStyle w:val="ListParagraph"/>
        <w:ind w:left="-284"/>
        <w:jc w:val="both"/>
        <w:rPr>
          <w:rFonts w:ascii="Times New Roman" w:hAnsi="Times New Roman" w:cs="Times New Roman"/>
          <w:bCs/>
          <w:sz w:val="24"/>
          <w:szCs w:val="24"/>
        </w:rPr>
      </w:pPr>
    </w:p>
    <w:p w:rsidR="006F08F4" w:rsidRPr="00F938B7" w:rsidRDefault="006F08F4" w:rsidP="006F08F4">
      <w:pPr>
        <w:pStyle w:val="ListParagraph"/>
        <w:ind w:left="-284"/>
        <w:rPr>
          <w:rFonts w:ascii="Times New Roman" w:hAnsi="Times New Roman" w:cs="Times New Roman"/>
          <w:b/>
          <w:bCs/>
          <w:sz w:val="24"/>
          <w:szCs w:val="24"/>
        </w:rPr>
      </w:pPr>
      <w:r w:rsidRPr="00F938B7">
        <w:rPr>
          <w:rFonts w:ascii="Times New Roman" w:hAnsi="Times New Roman" w:cs="Times New Roman"/>
          <w:b/>
          <w:bCs/>
          <w:sz w:val="24"/>
          <w:szCs w:val="24"/>
        </w:rPr>
        <w:t>Outcomes</w:t>
      </w:r>
    </w:p>
    <w:p w:rsidR="006F08F4" w:rsidRPr="00F938B7" w:rsidRDefault="006F08F4" w:rsidP="006F08F4">
      <w:pPr>
        <w:pStyle w:val="ListParagraph"/>
        <w:numPr>
          <w:ilvl w:val="0"/>
          <w:numId w:val="17"/>
        </w:numPr>
        <w:rPr>
          <w:rFonts w:ascii="Times New Roman" w:hAnsi="Times New Roman" w:cs="Times New Roman"/>
          <w:b/>
          <w:bCs/>
          <w:sz w:val="24"/>
          <w:szCs w:val="24"/>
        </w:rPr>
      </w:pPr>
      <w:r w:rsidRPr="00F938B7">
        <w:rPr>
          <w:rFonts w:ascii="Times New Roman" w:hAnsi="Times New Roman" w:cs="Times New Roman"/>
          <w:sz w:val="24"/>
          <w:szCs w:val="24"/>
        </w:rPr>
        <w:t>The postdoctoral programme can give the chance to get up-to-date on current research as well as take the time to learn several different things related to research</w:t>
      </w:r>
      <w:r w:rsidRPr="00F938B7">
        <w:rPr>
          <w:rFonts w:ascii="Times New Roman" w:hAnsi="Times New Roman" w:cs="Times New Roman"/>
          <w:b/>
          <w:bCs/>
          <w:sz w:val="24"/>
          <w:szCs w:val="24"/>
        </w:rPr>
        <w:t>.</w:t>
      </w:r>
    </w:p>
    <w:p w:rsidR="006F08F4" w:rsidRPr="00F938B7" w:rsidRDefault="006F08F4" w:rsidP="006F08F4">
      <w:pPr>
        <w:pStyle w:val="ListParagraph"/>
        <w:numPr>
          <w:ilvl w:val="0"/>
          <w:numId w:val="17"/>
        </w:numPr>
        <w:rPr>
          <w:rFonts w:ascii="Times New Roman" w:hAnsi="Times New Roman" w:cs="Times New Roman"/>
          <w:sz w:val="24"/>
          <w:szCs w:val="24"/>
          <w:lang w:eastAsia="en-IN"/>
        </w:rPr>
      </w:pPr>
      <w:r w:rsidRPr="00F938B7">
        <w:rPr>
          <w:rFonts w:ascii="Times New Roman" w:hAnsi="Times New Roman" w:cs="Times New Roman"/>
          <w:sz w:val="24"/>
          <w:szCs w:val="24"/>
        </w:rPr>
        <w:t xml:space="preserve">One will have opportunity to </w:t>
      </w:r>
      <w:r w:rsidRPr="00F938B7">
        <w:rPr>
          <w:rFonts w:ascii="Times New Roman" w:hAnsi="Times New Roman" w:cs="Times New Roman"/>
          <w:sz w:val="24"/>
          <w:szCs w:val="24"/>
          <w:lang w:eastAsia="en-IN"/>
        </w:rPr>
        <w:t>become exposed to the workings of the international and multilateral policy process.</w:t>
      </w:r>
    </w:p>
    <w:p w:rsidR="006F08F4" w:rsidRPr="00F938B7" w:rsidRDefault="006F08F4" w:rsidP="006F08F4">
      <w:pPr>
        <w:pStyle w:val="ListParagraph"/>
        <w:numPr>
          <w:ilvl w:val="0"/>
          <w:numId w:val="17"/>
        </w:numPr>
        <w:rPr>
          <w:rFonts w:ascii="Times New Roman" w:hAnsi="Times New Roman" w:cs="Times New Roman"/>
          <w:sz w:val="24"/>
          <w:szCs w:val="24"/>
          <w:lang w:eastAsia="en-IN"/>
        </w:rPr>
      </w:pPr>
      <w:r w:rsidRPr="00F938B7">
        <w:rPr>
          <w:rFonts w:ascii="Times New Roman" w:hAnsi="Times New Roman" w:cs="Times New Roman"/>
          <w:sz w:val="24"/>
          <w:szCs w:val="24"/>
          <w:lang w:eastAsia="en-IN"/>
        </w:rPr>
        <w:t>One can devote 100% of his or her  time to research and therefore are able to submit more journal articles based on his or her PhD, more grant applications, and possibly collect data to be used in future publications.</w:t>
      </w:r>
    </w:p>
    <w:p w:rsidR="006F08F4" w:rsidRPr="00F938B7" w:rsidRDefault="006F08F4" w:rsidP="006F08F4">
      <w:pPr>
        <w:pStyle w:val="ListParagraph"/>
        <w:numPr>
          <w:ilvl w:val="0"/>
          <w:numId w:val="17"/>
        </w:numPr>
        <w:rPr>
          <w:rFonts w:ascii="Times New Roman" w:hAnsi="Times New Roman" w:cs="Times New Roman"/>
          <w:b/>
          <w:bCs/>
          <w:sz w:val="24"/>
          <w:szCs w:val="24"/>
        </w:rPr>
      </w:pPr>
      <w:r w:rsidRPr="00F938B7">
        <w:rPr>
          <w:rFonts w:ascii="Times New Roman" w:hAnsi="Times New Roman" w:cs="Times New Roman"/>
          <w:sz w:val="24"/>
          <w:szCs w:val="24"/>
          <w:lang w:eastAsia="en-IN"/>
        </w:rPr>
        <w:t>Candidates have more flexibility than during their PhD, with none of the teaching and admin responsibilities that academics at the beginning of their research career usually have; they can travel freely to conferences and administer their own funds, working hours are almost as flexible as during their PhD.</w:t>
      </w:r>
    </w:p>
    <w:p w:rsidR="006F08F4" w:rsidRPr="00F938B7" w:rsidRDefault="006F08F4" w:rsidP="006F08F4">
      <w:pPr>
        <w:pStyle w:val="ListParagraph"/>
        <w:numPr>
          <w:ilvl w:val="0"/>
          <w:numId w:val="17"/>
        </w:numPr>
        <w:rPr>
          <w:rFonts w:ascii="Times New Roman" w:hAnsi="Times New Roman" w:cs="Times New Roman"/>
          <w:b/>
          <w:bCs/>
          <w:sz w:val="24"/>
          <w:szCs w:val="24"/>
        </w:rPr>
      </w:pPr>
      <w:r w:rsidRPr="00F938B7">
        <w:rPr>
          <w:rFonts w:ascii="Times New Roman" w:hAnsi="Times New Roman" w:cs="Times New Roman"/>
          <w:sz w:val="24"/>
          <w:szCs w:val="24"/>
        </w:rPr>
        <w:t>Research culture will be promoted through this initiative.</w:t>
      </w:r>
    </w:p>
    <w:p w:rsidR="006F08F4" w:rsidRPr="00F938B7" w:rsidRDefault="006F08F4" w:rsidP="006F08F4">
      <w:pPr>
        <w:pStyle w:val="ListParagraph"/>
        <w:numPr>
          <w:ilvl w:val="0"/>
          <w:numId w:val="17"/>
        </w:numPr>
        <w:rPr>
          <w:rFonts w:ascii="Times New Roman" w:hAnsi="Times New Roman" w:cs="Times New Roman"/>
          <w:b/>
          <w:bCs/>
          <w:sz w:val="24"/>
          <w:szCs w:val="24"/>
        </w:rPr>
      </w:pPr>
      <w:r w:rsidRPr="00F938B7">
        <w:rPr>
          <w:rFonts w:ascii="Times New Roman" w:hAnsi="Times New Roman" w:cs="Times New Roman"/>
          <w:sz w:val="24"/>
          <w:szCs w:val="24"/>
        </w:rPr>
        <w:t>Quality of research papers and journals will be published.</w:t>
      </w:r>
    </w:p>
    <w:p w:rsidR="006F08F4" w:rsidRPr="00F938B7" w:rsidRDefault="006F08F4" w:rsidP="006F08F4">
      <w:pPr>
        <w:pStyle w:val="ListParagraph"/>
        <w:numPr>
          <w:ilvl w:val="0"/>
          <w:numId w:val="17"/>
        </w:numPr>
        <w:rPr>
          <w:rFonts w:ascii="Times New Roman" w:hAnsi="Times New Roman" w:cs="Times New Roman"/>
          <w:b/>
          <w:bCs/>
          <w:sz w:val="24"/>
          <w:szCs w:val="24"/>
        </w:rPr>
      </w:pPr>
      <w:r w:rsidRPr="00F938B7">
        <w:rPr>
          <w:rFonts w:ascii="Times New Roman" w:hAnsi="Times New Roman" w:cs="Times New Roman"/>
          <w:sz w:val="24"/>
          <w:szCs w:val="24"/>
        </w:rPr>
        <w:t>More creative research work will be promoted through this Centre.</w:t>
      </w:r>
    </w:p>
    <w:p w:rsidR="006F08F4" w:rsidRPr="00F938B7" w:rsidRDefault="006F08F4" w:rsidP="006F08F4">
      <w:pPr>
        <w:pStyle w:val="ListParagraph"/>
        <w:ind w:left="436"/>
        <w:rPr>
          <w:rFonts w:ascii="Times New Roman" w:hAnsi="Times New Roman" w:cs="Times New Roman"/>
          <w:b/>
          <w:bCs/>
          <w:sz w:val="24"/>
          <w:szCs w:val="24"/>
        </w:rPr>
      </w:pPr>
    </w:p>
    <w:p w:rsidR="006F08F4" w:rsidRPr="00F938B7" w:rsidRDefault="006F08F4" w:rsidP="006F08F4">
      <w:pPr>
        <w:pStyle w:val="ListParagraph"/>
        <w:ind w:left="436"/>
        <w:rPr>
          <w:rFonts w:ascii="Times New Roman" w:hAnsi="Times New Roman" w:cs="Times New Roman"/>
          <w:b/>
          <w:bCs/>
          <w:sz w:val="24"/>
          <w:szCs w:val="24"/>
        </w:rPr>
      </w:pPr>
      <w:r w:rsidRPr="00F938B7">
        <w:rPr>
          <w:rFonts w:ascii="Times New Roman" w:hAnsi="Times New Roman" w:cs="Times New Roman"/>
          <w:b/>
          <w:bCs/>
          <w:sz w:val="24"/>
          <w:szCs w:val="24"/>
        </w:rPr>
        <w:t>Budget</w:t>
      </w:r>
    </w:p>
    <w:p w:rsidR="006F08F4" w:rsidRPr="00F938B7" w:rsidRDefault="006F08F4" w:rsidP="006F08F4">
      <w:pPr>
        <w:pStyle w:val="ListParagraph"/>
        <w:ind w:left="0"/>
        <w:rPr>
          <w:rFonts w:ascii="Times New Roman" w:hAnsi="Times New Roman" w:cs="Times New Roman"/>
          <w:b/>
          <w:bCs/>
          <w:sz w:val="24"/>
          <w:szCs w:val="24"/>
        </w:rPr>
      </w:pPr>
      <w:r w:rsidRPr="00F938B7">
        <w:rPr>
          <w:rFonts w:ascii="Times New Roman" w:hAnsi="Times New Roman"/>
          <w:sz w:val="24"/>
          <w:szCs w:val="24"/>
        </w:rPr>
        <w:t xml:space="preserve">Each University will be given 4Crores each for making </w:t>
      </w:r>
      <w:proofErr w:type="gramStart"/>
      <w:r w:rsidRPr="00F938B7">
        <w:rPr>
          <w:rFonts w:ascii="Times New Roman" w:hAnsi="Times New Roman"/>
          <w:sz w:val="24"/>
          <w:szCs w:val="24"/>
        </w:rPr>
        <w:t xml:space="preserve">a Resourceful </w:t>
      </w:r>
      <w:proofErr w:type="spellStart"/>
      <w:r w:rsidRPr="00F938B7">
        <w:rPr>
          <w:rFonts w:ascii="Times New Roman" w:hAnsi="Times New Roman"/>
          <w:sz w:val="24"/>
          <w:szCs w:val="24"/>
        </w:rPr>
        <w:t>Centrewith</w:t>
      </w:r>
      <w:proofErr w:type="spellEnd"/>
      <w:r w:rsidRPr="00F938B7">
        <w:rPr>
          <w:rFonts w:ascii="Times New Roman" w:hAnsi="Times New Roman"/>
          <w:sz w:val="24"/>
          <w:szCs w:val="24"/>
        </w:rPr>
        <w:t xml:space="preserve"> best infrastructural facilities</w:t>
      </w:r>
      <w:proofErr w:type="gramEnd"/>
      <w:r w:rsidRPr="00F938B7">
        <w:rPr>
          <w:rFonts w:ascii="Times New Roman" w:hAnsi="Times New Roman"/>
          <w:sz w:val="24"/>
          <w:szCs w:val="24"/>
        </w:rPr>
        <w:t xml:space="preserve"> as discussed, for this </w:t>
      </w:r>
      <w:proofErr w:type="spellStart"/>
      <w:r w:rsidRPr="00F938B7">
        <w:rPr>
          <w:rFonts w:ascii="Times New Roman" w:hAnsi="Times New Roman"/>
          <w:sz w:val="24"/>
          <w:szCs w:val="24"/>
        </w:rPr>
        <w:t>Post Doctoral</w:t>
      </w:r>
      <w:proofErr w:type="spellEnd"/>
      <w:r w:rsidRPr="00F938B7">
        <w:rPr>
          <w:rFonts w:ascii="Times New Roman" w:hAnsi="Times New Roman"/>
          <w:sz w:val="24"/>
          <w:szCs w:val="24"/>
        </w:rPr>
        <w:t xml:space="preserve"> Programme </w:t>
      </w:r>
    </w:p>
    <w:tbl>
      <w:tblPr>
        <w:tblStyle w:val="TableGrid"/>
        <w:tblW w:w="7398" w:type="dxa"/>
        <w:jc w:val="center"/>
        <w:tblLook w:val="04A0" w:firstRow="1" w:lastRow="0" w:firstColumn="1" w:lastColumn="0" w:noHBand="0" w:noVBand="1"/>
      </w:tblPr>
      <w:tblGrid>
        <w:gridCol w:w="1025"/>
        <w:gridCol w:w="3976"/>
        <w:gridCol w:w="1167"/>
        <w:gridCol w:w="1230"/>
      </w:tblGrid>
      <w:tr w:rsidR="00F938B7" w:rsidRPr="00F938B7" w:rsidTr="006537E0">
        <w:trPr>
          <w:trHeight w:val="433"/>
          <w:jc w:val="center"/>
        </w:trPr>
        <w:tc>
          <w:tcPr>
            <w:tcW w:w="1030" w:type="dxa"/>
          </w:tcPr>
          <w:p w:rsidR="006F08F4" w:rsidRPr="00F938B7" w:rsidRDefault="006F08F4" w:rsidP="006537E0">
            <w:pPr>
              <w:jc w:val="center"/>
              <w:rPr>
                <w:rFonts w:ascii="Times New Roman" w:hAnsi="Times New Roman"/>
                <w:b/>
                <w:sz w:val="24"/>
                <w:szCs w:val="24"/>
              </w:rPr>
            </w:pPr>
            <w:proofErr w:type="spellStart"/>
            <w:r w:rsidRPr="00F938B7">
              <w:rPr>
                <w:rFonts w:ascii="Times New Roman" w:hAnsi="Times New Roman"/>
                <w:b/>
                <w:sz w:val="24"/>
                <w:szCs w:val="24"/>
              </w:rPr>
              <w:t>Sr.No</w:t>
            </w:r>
            <w:proofErr w:type="spellEnd"/>
          </w:p>
        </w:tc>
        <w:tc>
          <w:tcPr>
            <w:tcW w:w="4028" w:type="dxa"/>
          </w:tcPr>
          <w:p w:rsidR="006F08F4" w:rsidRPr="00F938B7" w:rsidRDefault="006F08F4" w:rsidP="006537E0">
            <w:pPr>
              <w:jc w:val="center"/>
              <w:rPr>
                <w:rFonts w:ascii="Times New Roman" w:hAnsi="Times New Roman"/>
                <w:b/>
                <w:sz w:val="24"/>
                <w:szCs w:val="24"/>
              </w:rPr>
            </w:pPr>
            <w:r w:rsidRPr="00F938B7">
              <w:rPr>
                <w:rFonts w:ascii="Times New Roman" w:hAnsi="Times New Roman"/>
                <w:b/>
                <w:sz w:val="24"/>
                <w:szCs w:val="24"/>
              </w:rPr>
              <w:t>Particulars</w:t>
            </w:r>
          </w:p>
        </w:tc>
        <w:tc>
          <w:tcPr>
            <w:tcW w:w="1170" w:type="dxa"/>
          </w:tcPr>
          <w:p w:rsidR="006F08F4" w:rsidRPr="00F938B7" w:rsidRDefault="006F08F4" w:rsidP="006537E0">
            <w:pPr>
              <w:jc w:val="center"/>
              <w:rPr>
                <w:rFonts w:ascii="Times New Roman" w:hAnsi="Times New Roman"/>
                <w:b/>
                <w:sz w:val="24"/>
                <w:szCs w:val="24"/>
              </w:rPr>
            </w:pPr>
            <w:r w:rsidRPr="00F938B7">
              <w:rPr>
                <w:rFonts w:ascii="Times New Roman" w:hAnsi="Times New Roman"/>
                <w:b/>
                <w:sz w:val="24"/>
                <w:szCs w:val="24"/>
              </w:rPr>
              <w:t>Amount</w:t>
            </w:r>
          </w:p>
        </w:tc>
        <w:tc>
          <w:tcPr>
            <w:tcW w:w="1170" w:type="dxa"/>
          </w:tcPr>
          <w:p w:rsidR="006F08F4" w:rsidRPr="00F938B7" w:rsidRDefault="006F08F4" w:rsidP="006537E0">
            <w:pPr>
              <w:jc w:val="center"/>
              <w:rPr>
                <w:rFonts w:ascii="Times New Roman" w:hAnsi="Times New Roman"/>
                <w:b/>
                <w:sz w:val="24"/>
                <w:szCs w:val="24"/>
              </w:rPr>
            </w:pPr>
            <w:r w:rsidRPr="00F938B7">
              <w:rPr>
                <w:rFonts w:ascii="Times New Roman" w:hAnsi="Times New Roman"/>
                <w:b/>
                <w:sz w:val="24"/>
                <w:szCs w:val="24"/>
              </w:rPr>
              <w:t xml:space="preserve">Annexure </w:t>
            </w:r>
          </w:p>
        </w:tc>
      </w:tr>
      <w:tr w:rsidR="00F938B7" w:rsidRPr="00F938B7" w:rsidTr="006537E0">
        <w:trPr>
          <w:trHeight w:val="438"/>
          <w:jc w:val="center"/>
        </w:trPr>
        <w:tc>
          <w:tcPr>
            <w:tcW w:w="1030" w:type="dxa"/>
          </w:tcPr>
          <w:p w:rsidR="006F08F4" w:rsidRPr="00F938B7" w:rsidRDefault="006F08F4" w:rsidP="006537E0">
            <w:pPr>
              <w:pStyle w:val="ListParagraph"/>
              <w:ind w:left="426"/>
              <w:jc w:val="center"/>
              <w:rPr>
                <w:rFonts w:ascii="Times New Roman" w:hAnsi="Times New Roman" w:cs="Times New Roman"/>
                <w:sz w:val="24"/>
                <w:szCs w:val="24"/>
              </w:rPr>
            </w:pPr>
            <w:r w:rsidRPr="00F938B7">
              <w:rPr>
                <w:rFonts w:ascii="Times New Roman" w:hAnsi="Times New Roman" w:cs="Times New Roman"/>
                <w:sz w:val="24"/>
                <w:szCs w:val="24"/>
              </w:rPr>
              <w:t>1</w:t>
            </w:r>
          </w:p>
        </w:tc>
        <w:tc>
          <w:tcPr>
            <w:tcW w:w="4028" w:type="dxa"/>
          </w:tcPr>
          <w:p w:rsidR="006F08F4" w:rsidRPr="00F938B7" w:rsidRDefault="006F08F4" w:rsidP="006537E0">
            <w:pPr>
              <w:pStyle w:val="ListParagraph"/>
              <w:ind w:left="426"/>
              <w:jc w:val="both"/>
              <w:rPr>
                <w:rFonts w:ascii="Times New Roman" w:hAnsi="Times New Roman" w:cs="Times New Roman"/>
                <w:b/>
                <w:sz w:val="24"/>
                <w:szCs w:val="24"/>
              </w:rPr>
            </w:pPr>
            <w:r w:rsidRPr="00F938B7">
              <w:rPr>
                <w:rFonts w:ascii="Times New Roman" w:hAnsi="Times New Roman" w:cs="Times New Roman"/>
                <w:b/>
                <w:sz w:val="24"/>
                <w:szCs w:val="24"/>
              </w:rPr>
              <w:t>Gujarat University, Ahmedabad</w:t>
            </w:r>
          </w:p>
          <w:p w:rsidR="006F08F4" w:rsidRPr="00F938B7" w:rsidRDefault="006F08F4" w:rsidP="006537E0">
            <w:pPr>
              <w:rPr>
                <w:rFonts w:ascii="Times New Roman" w:hAnsi="Times New Roman"/>
              </w:rPr>
            </w:pPr>
          </w:p>
        </w:tc>
        <w:tc>
          <w:tcPr>
            <w:tcW w:w="1170" w:type="dxa"/>
          </w:tcPr>
          <w:p w:rsidR="006F08F4" w:rsidRPr="00F938B7" w:rsidRDefault="006F08F4" w:rsidP="006537E0">
            <w:pPr>
              <w:jc w:val="center"/>
              <w:rPr>
                <w:rFonts w:ascii="Times New Roman" w:hAnsi="Times New Roman"/>
                <w:sz w:val="24"/>
                <w:szCs w:val="24"/>
              </w:rPr>
            </w:pPr>
            <w:r w:rsidRPr="00F938B7">
              <w:rPr>
                <w:rFonts w:ascii="Times New Roman" w:hAnsi="Times New Roman"/>
                <w:sz w:val="24"/>
                <w:szCs w:val="24"/>
              </w:rPr>
              <w:t>Rs 4 Crores</w:t>
            </w:r>
          </w:p>
        </w:tc>
        <w:tc>
          <w:tcPr>
            <w:tcW w:w="1170" w:type="dxa"/>
          </w:tcPr>
          <w:p w:rsidR="006F08F4" w:rsidRPr="00F938B7" w:rsidRDefault="006F08F4" w:rsidP="006537E0">
            <w:pPr>
              <w:jc w:val="center"/>
              <w:rPr>
                <w:rFonts w:ascii="Times New Roman" w:hAnsi="Times New Roman"/>
                <w:sz w:val="24"/>
                <w:szCs w:val="24"/>
              </w:rPr>
            </w:pPr>
            <w:r w:rsidRPr="00F938B7">
              <w:rPr>
                <w:rFonts w:ascii="Times New Roman" w:hAnsi="Times New Roman"/>
                <w:sz w:val="24"/>
                <w:szCs w:val="24"/>
              </w:rPr>
              <w:t>1</w:t>
            </w:r>
          </w:p>
        </w:tc>
      </w:tr>
      <w:tr w:rsidR="00F938B7" w:rsidRPr="00F938B7" w:rsidTr="006537E0">
        <w:trPr>
          <w:trHeight w:val="458"/>
          <w:jc w:val="center"/>
        </w:trPr>
        <w:tc>
          <w:tcPr>
            <w:tcW w:w="1030" w:type="dxa"/>
          </w:tcPr>
          <w:p w:rsidR="006F08F4" w:rsidRPr="00F938B7" w:rsidRDefault="006F08F4" w:rsidP="006537E0">
            <w:pPr>
              <w:pStyle w:val="ListParagraph"/>
              <w:shd w:val="clear" w:color="auto" w:fill="FFFFFF"/>
              <w:spacing w:after="248"/>
              <w:ind w:left="426"/>
              <w:jc w:val="center"/>
              <w:outlineLvl w:val="0"/>
              <w:rPr>
                <w:rFonts w:ascii="Times New Roman" w:hAnsi="Times New Roman" w:cs="Times New Roman"/>
                <w:bCs/>
                <w:kern w:val="36"/>
                <w:sz w:val="24"/>
                <w:szCs w:val="24"/>
                <w:lang w:eastAsia="en-IN" w:bidi="ar-SA"/>
              </w:rPr>
            </w:pPr>
            <w:r w:rsidRPr="00F938B7">
              <w:rPr>
                <w:rFonts w:ascii="Times New Roman" w:hAnsi="Times New Roman" w:cs="Times New Roman"/>
                <w:bCs/>
                <w:kern w:val="36"/>
                <w:sz w:val="24"/>
                <w:szCs w:val="24"/>
                <w:lang w:eastAsia="en-IN" w:bidi="ar-SA"/>
              </w:rPr>
              <w:t>2</w:t>
            </w:r>
          </w:p>
        </w:tc>
        <w:tc>
          <w:tcPr>
            <w:tcW w:w="4028" w:type="dxa"/>
          </w:tcPr>
          <w:p w:rsidR="006F08F4" w:rsidRPr="00F938B7" w:rsidRDefault="006F08F4" w:rsidP="006537E0">
            <w:pPr>
              <w:pStyle w:val="ListParagraph"/>
              <w:shd w:val="clear" w:color="auto" w:fill="FFFFFF"/>
              <w:spacing w:after="248"/>
              <w:ind w:left="426"/>
              <w:outlineLvl w:val="0"/>
              <w:rPr>
                <w:rFonts w:ascii="Times New Roman" w:hAnsi="Times New Roman" w:cs="Times New Roman"/>
                <w:b/>
                <w:bCs/>
                <w:kern w:val="36"/>
                <w:sz w:val="24"/>
                <w:szCs w:val="24"/>
                <w:lang w:eastAsia="en-IN" w:bidi="ar-SA"/>
              </w:rPr>
            </w:pPr>
            <w:r w:rsidRPr="00F938B7">
              <w:rPr>
                <w:rFonts w:ascii="Times New Roman" w:hAnsi="Times New Roman" w:cs="Times New Roman"/>
                <w:b/>
                <w:bCs/>
                <w:kern w:val="36"/>
                <w:sz w:val="24"/>
                <w:szCs w:val="24"/>
                <w:lang w:eastAsia="en-IN" w:bidi="ar-SA"/>
              </w:rPr>
              <w:t xml:space="preserve">The Maharaja </w:t>
            </w:r>
            <w:proofErr w:type="spellStart"/>
            <w:r w:rsidRPr="00F938B7">
              <w:rPr>
                <w:rFonts w:ascii="Times New Roman" w:hAnsi="Times New Roman" w:cs="Times New Roman"/>
                <w:b/>
                <w:bCs/>
                <w:kern w:val="36"/>
                <w:sz w:val="24"/>
                <w:szCs w:val="24"/>
                <w:lang w:eastAsia="en-IN" w:bidi="ar-SA"/>
              </w:rPr>
              <w:t>Sayajirao</w:t>
            </w:r>
            <w:proofErr w:type="spellEnd"/>
            <w:r w:rsidRPr="00F938B7">
              <w:rPr>
                <w:rFonts w:ascii="Times New Roman" w:hAnsi="Times New Roman" w:cs="Times New Roman"/>
                <w:b/>
                <w:bCs/>
                <w:kern w:val="36"/>
                <w:sz w:val="24"/>
                <w:szCs w:val="24"/>
                <w:lang w:eastAsia="en-IN" w:bidi="ar-SA"/>
              </w:rPr>
              <w:t xml:space="preserve"> University of Baroda, Vadodara</w:t>
            </w:r>
          </w:p>
        </w:tc>
        <w:tc>
          <w:tcPr>
            <w:tcW w:w="1170" w:type="dxa"/>
          </w:tcPr>
          <w:p w:rsidR="006F08F4" w:rsidRPr="00F938B7" w:rsidRDefault="006F08F4" w:rsidP="006537E0">
            <w:pPr>
              <w:jc w:val="center"/>
              <w:rPr>
                <w:rFonts w:ascii="Times New Roman" w:hAnsi="Times New Roman"/>
                <w:sz w:val="24"/>
                <w:szCs w:val="24"/>
              </w:rPr>
            </w:pPr>
            <w:r w:rsidRPr="00F938B7">
              <w:rPr>
                <w:rFonts w:ascii="Times New Roman" w:hAnsi="Times New Roman"/>
                <w:sz w:val="24"/>
                <w:szCs w:val="24"/>
              </w:rPr>
              <w:t>Rs 4 Crores</w:t>
            </w:r>
          </w:p>
        </w:tc>
        <w:tc>
          <w:tcPr>
            <w:tcW w:w="1170" w:type="dxa"/>
          </w:tcPr>
          <w:p w:rsidR="006F08F4" w:rsidRPr="00F938B7" w:rsidRDefault="006F08F4" w:rsidP="006537E0">
            <w:pPr>
              <w:jc w:val="center"/>
              <w:rPr>
                <w:rFonts w:ascii="Times New Roman" w:hAnsi="Times New Roman"/>
                <w:sz w:val="24"/>
                <w:szCs w:val="24"/>
              </w:rPr>
            </w:pPr>
            <w:r w:rsidRPr="00F938B7">
              <w:rPr>
                <w:rFonts w:ascii="Times New Roman" w:hAnsi="Times New Roman"/>
                <w:sz w:val="24"/>
                <w:szCs w:val="24"/>
              </w:rPr>
              <w:t>2</w:t>
            </w:r>
          </w:p>
        </w:tc>
      </w:tr>
      <w:tr w:rsidR="00F938B7" w:rsidRPr="00F938B7" w:rsidTr="006537E0">
        <w:trPr>
          <w:trHeight w:val="387"/>
          <w:jc w:val="center"/>
        </w:trPr>
        <w:tc>
          <w:tcPr>
            <w:tcW w:w="1030" w:type="dxa"/>
          </w:tcPr>
          <w:p w:rsidR="006F08F4" w:rsidRPr="00F938B7" w:rsidRDefault="006F08F4" w:rsidP="006537E0">
            <w:pPr>
              <w:pStyle w:val="ListParagraph"/>
              <w:ind w:left="426"/>
              <w:jc w:val="center"/>
              <w:rPr>
                <w:rFonts w:ascii="Times New Roman" w:hAnsi="Times New Roman" w:cs="Times New Roman"/>
                <w:sz w:val="24"/>
                <w:szCs w:val="24"/>
              </w:rPr>
            </w:pPr>
            <w:r w:rsidRPr="00F938B7">
              <w:rPr>
                <w:rFonts w:ascii="Times New Roman" w:hAnsi="Times New Roman" w:cs="Times New Roman"/>
                <w:sz w:val="24"/>
                <w:szCs w:val="24"/>
              </w:rPr>
              <w:t>3</w:t>
            </w:r>
          </w:p>
        </w:tc>
        <w:tc>
          <w:tcPr>
            <w:tcW w:w="4028" w:type="dxa"/>
          </w:tcPr>
          <w:p w:rsidR="006F08F4" w:rsidRPr="00F938B7" w:rsidRDefault="006F08F4" w:rsidP="006537E0">
            <w:pPr>
              <w:pStyle w:val="ListParagraph"/>
              <w:ind w:left="426"/>
              <w:jc w:val="both"/>
              <w:rPr>
                <w:rFonts w:ascii="Times New Roman" w:hAnsi="Times New Roman" w:cs="Times New Roman"/>
                <w:b/>
                <w:sz w:val="24"/>
                <w:szCs w:val="24"/>
              </w:rPr>
            </w:pPr>
            <w:r w:rsidRPr="00F938B7">
              <w:rPr>
                <w:rFonts w:ascii="Times New Roman" w:hAnsi="Times New Roman" w:cs="Times New Roman"/>
                <w:b/>
                <w:sz w:val="24"/>
                <w:szCs w:val="24"/>
              </w:rPr>
              <w:t>Saurashtra University, Rajkot</w:t>
            </w:r>
          </w:p>
        </w:tc>
        <w:tc>
          <w:tcPr>
            <w:tcW w:w="1170" w:type="dxa"/>
          </w:tcPr>
          <w:p w:rsidR="006F08F4" w:rsidRPr="00F938B7" w:rsidRDefault="006F08F4" w:rsidP="006537E0">
            <w:pPr>
              <w:jc w:val="center"/>
              <w:rPr>
                <w:rFonts w:ascii="Times New Roman" w:hAnsi="Times New Roman"/>
                <w:sz w:val="24"/>
                <w:szCs w:val="24"/>
              </w:rPr>
            </w:pPr>
            <w:r w:rsidRPr="00F938B7">
              <w:rPr>
                <w:rFonts w:ascii="Times New Roman" w:hAnsi="Times New Roman"/>
                <w:sz w:val="24"/>
                <w:szCs w:val="24"/>
              </w:rPr>
              <w:t>Rs 4 Crores</w:t>
            </w:r>
          </w:p>
        </w:tc>
        <w:tc>
          <w:tcPr>
            <w:tcW w:w="1170" w:type="dxa"/>
          </w:tcPr>
          <w:p w:rsidR="006F08F4" w:rsidRPr="00F938B7" w:rsidRDefault="006F08F4" w:rsidP="006537E0">
            <w:pPr>
              <w:jc w:val="center"/>
              <w:rPr>
                <w:rFonts w:ascii="Times New Roman" w:hAnsi="Times New Roman"/>
                <w:sz w:val="24"/>
                <w:szCs w:val="24"/>
              </w:rPr>
            </w:pPr>
            <w:r w:rsidRPr="00F938B7">
              <w:rPr>
                <w:rFonts w:ascii="Times New Roman" w:hAnsi="Times New Roman"/>
                <w:sz w:val="24"/>
                <w:szCs w:val="24"/>
              </w:rPr>
              <w:t>3</w:t>
            </w:r>
          </w:p>
        </w:tc>
      </w:tr>
      <w:tr w:rsidR="006F08F4" w:rsidRPr="00F938B7" w:rsidTr="006537E0">
        <w:trPr>
          <w:trHeight w:val="458"/>
          <w:jc w:val="center"/>
        </w:trPr>
        <w:tc>
          <w:tcPr>
            <w:tcW w:w="5058" w:type="dxa"/>
            <w:gridSpan w:val="2"/>
          </w:tcPr>
          <w:p w:rsidR="006F08F4" w:rsidRPr="00F938B7" w:rsidRDefault="006F08F4" w:rsidP="006537E0">
            <w:pPr>
              <w:pStyle w:val="ListParagraph"/>
              <w:ind w:left="426"/>
              <w:jc w:val="center"/>
              <w:rPr>
                <w:rFonts w:ascii="Times New Roman" w:hAnsi="Times New Roman" w:cs="Times New Roman"/>
                <w:b/>
                <w:sz w:val="24"/>
                <w:szCs w:val="24"/>
              </w:rPr>
            </w:pPr>
            <w:r w:rsidRPr="00F938B7">
              <w:rPr>
                <w:rFonts w:ascii="Times New Roman" w:hAnsi="Times New Roman" w:cs="Times New Roman"/>
                <w:b/>
                <w:sz w:val="24"/>
                <w:szCs w:val="24"/>
              </w:rPr>
              <w:t>Total</w:t>
            </w:r>
          </w:p>
        </w:tc>
        <w:tc>
          <w:tcPr>
            <w:tcW w:w="1170" w:type="dxa"/>
          </w:tcPr>
          <w:p w:rsidR="006F08F4" w:rsidRPr="00F938B7" w:rsidRDefault="006F08F4" w:rsidP="006537E0">
            <w:pPr>
              <w:jc w:val="center"/>
              <w:rPr>
                <w:rFonts w:ascii="Times New Roman" w:hAnsi="Times New Roman"/>
                <w:b/>
                <w:sz w:val="24"/>
                <w:szCs w:val="24"/>
              </w:rPr>
            </w:pPr>
            <w:r w:rsidRPr="00F938B7">
              <w:rPr>
                <w:rFonts w:ascii="Times New Roman" w:hAnsi="Times New Roman"/>
                <w:b/>
                <w:sz w:val="24"/>
                <w:szCs w:val="24"/>
              </w:rPr>
              <w:t>Rs 12 Crores</w:t>
            </w:r>
          </w:p>
        </w:tc>
        <w:tc>
          <w:tcPr>
            <w:tcW w:w="1170" w:type="dxa"/>
          </w:tcPr>
          <w:p w:rsidR="006F08F4" w:rsidRPr="00F938B7" w:rsidRDefault="006F08F4" w:rsidP="006537E0">
            <w:pPr>
              <w:jc w:val="center"/>
              <w:rPr>
                <w:rFonts w:ascii="Times New Roman" w:hAnsi="Times New Roman"/>
                <w:b/>
                <w:sz w:val="24"/>
                <w:szCs w:val="24"/>
              </w:rPr>
            </w:pPr>
          </w:p>
        </w:tc>
      </w:tr>
    </w:tbl>
    <w:p w:rsidR="006F08F4" w:rsidRPr="00F938B7" w:rsidRDefault="006F08F4" w:rsidP="006F08F4">
      <w:pPr>
        <w:jc w:val="both"/>
        <w:rPr>
          <w:rFonts w:ascii="Times New Roman" w:hAnsi="Times New Roman"/>
          <w:b/>
          <w:sz w:val="28"/>
          <w:szCs w:val="28"/>
        </w:rPr>
      </w:pPr>
    </w:p>
    <w:p w:rsidR="006F08F4" w:rsidRPr="00F938B7" w:rsidRDefault="006F08F4" w:rsidP="00113429">
      <w:pPr>
        <w:pStyle w:val="ListParagraph"/>
        <w:numPr>
          <w:ilvl w:val="0"/>
          <w:numId w:val="4"/>
        </w:numPr>
        <w:jc w:val="both"/>
        <w:rPr>
          <w:rFonts w:ascii="Times New Roman" w:hAnsi="Times New Roman"/>
          <w:b/>
          <w:sz w:val="28"/>
          <w:szCs w:val="28"/>
        </w:rPr>
      </w:pPr>
      <w:r w:rsidRPr="00F938B7">
        <w:rPr>
          <w:rFonts w:ascii="Times New Roman" w:hAnsi="Times New Roman"/>
          <w:b/>
          <w:sz w:val="28"/>
          <w:szCs w:val="28"/>
        </w:rPr>
        <w:lastRenderedPageBreak/>
        <w:t>RESEARCH-BASED LEARNING PROJECT</w:t>
      </w:r>
    </w:p>
    <w:p w:rsidR="00113429" w:rsidRPr="00F938B7" w:rsidRDefault="00113429" w:rsidP="00113429">
      <w:pPr>
        <w:pStyle w:val="ListParagraph"/>
        <w:jc w:val="both"/>
        <w:rPr>
          <w:rFonts w:ascii="Times New Roman" w:hAnsi="Times New Roman"/>
          <w:b/>
          <w:sz w:val="24"/>
          <w:szCs w:val="24"/>
        </w:rPr>
      </w:pPr>
    </w:p>
    <w:p w:rsidR="006F08F4" w:rsidRPr="00F938B7" w:rsidRDefault="006F08F4" w:rsidP="00113429">
      <w:pPr>
        <w:pStyle w:val="ListParagraph"/>
        <w:numPr>
          <w:ilvl w:val="0"/>
          <w:numId w:val="5"/>
        </w:numPr>
        <w:jc w:val="both"/>
        <w:rPr>
          <w:rFonts w:ascii="Times New Roman" w:hAnsi="Times New Roman"/>
          <w:b/>
          <w:sz w:val="24"/>
          <w:szCs w:val="24"/>
        </w:rPr>
      </w:pPr>
      <w:r w:rsidRPr="00F938B7">
        <w:rPr>
          <w:rFonts w:ascii="Times New Roman" w:hAnsi="Times New Roman"/>
          <w:b/>
          <w:sz w:val="24"/>
          <w:szCs w:val="24"/>
        </w:rPr>
        <w:t>BACKGROUND:</w:t>
      </w:r>
    </w:p>
    <w:p w:rsidR="006F08F4" w:rsidRPr="00F938B7" w:rsidRDefault="006F08F4" w:rsidP="00113429">
      <w:pPr>
        <w:ind w:firstLine="360"/>
        <w:jc w:val="both"/>
        <w:rPr>
          <w:rFonts w:ascii="Times New Roman" w:hAnsi="Times New Roman"/>
          <w:b/>
          <w:sz w:val="24"/>
          <w:szCs w:val="24"/>
        </w:rPr>
      </w:pPr>
      <w:r w:rsidRPr="00F938B7">
        <w:rPr>
          <w:rFonts w:ascii="Times New Roman" w:hAnsi="Times New Roman"/>
          <w:sz w:val="24"/>
          <w:szCs w:val="24"/>
        </w:rPr>
        <w:t xml:space="preserve">The Indian higher education sector’s aversion to research has been well-documented. The research scenario in higher education also differs considerably, both in terms of quality and quantity, when comparing India to the more developed countries of the western world.  For example, the academic system in the United States of America encourages students to plunge into deep research at the school level itself, which aids the student to indulge in deeper and higher quality research in the future. This ultimately benefits the academic community as well as society at large. In order to strengthen the culture of research in India, and in order to make it emerge from its current abysmal levels, a similar academic environment needs to be introduced. For this purpose, it is considered necessary to encourage meritorious students at the Under-Graduate and Post Graduate level to pursue research and steps should be taken to provide guidance and facilities to them for the same.  </w:t>
      </w:r>
    </w:p>
    <w:p w:rsidR="006F08F4" w:rsidRPr="00F938B7" w:rsidRDefault="006F08F4" w:rsidP="006F08F4">
      <w:pPr>
        <w:pStyle w:val="ListParagraph"/>
        <w:numPr>
          <w:ilvl w:val="0"/>
          <w:numId w:val="5"/>
        </w:numPr>
        <w:rPr>
          <w:rFonts w:ascii="Times New Roman" w:hAnsi="Times New Roman"/>
          <w:b/>
          <w:sz w:val="24"/>
          <w:szCs w:val="24"/>
        </w:rPr>
      </w:pPr>
      <w:r w:rsidRPr="00F938B7">
        <w:rPr>
          <w:rFonts w:ascii="Times New Roman" w:hAnsi="Times New Roman"/>
          <w:b/>
          <w:sz w:val="24"/>
          <w:szCs w:val="24"/>
        </w:rPr>
        <w:t>AIMS AND OBJECTIVES:</w:t>
      </w:r>
    </w:p>
    <w:p w:rsidR="006F08F4" w:rsidRPr="00F938B7" w:rsidRDefault="006F08F4" w:rsidP="00113429">
      <w:pPr>
        <w:ind w:firstLine="360"/>
        <w:jc w:val="both"/>
        <w:rPr>
          <w:rFonts w:ascii="Times New Roman" w:hAnsi="Times New Roman"/>
          <w:sz w:val="24"/>
          <w:szCs w:val="24"/>
        </w:rPr>
      </w:pPr>
      <w:r w:rsidRPr="00F938B7">
        <w:rPr>
          <w:rFonts w:ascii="Times New Roman" w:hAnsi="Times New Roman"/>
          <w:bCs/>
          <w:sz w:val="24"/>
          <w:szCs w:val="24"/>
        </w:rPr>
        <w:t xml:space="preserve">The </w:t>
      </w:r>
      <w:r w:rsidRPr="00F938B7">
        <w:rPr>
          <w:rFonts w:ascii="Times New Roman" w:hAnsi="Times New Roman"/>
          <w:sz w:val="24"/>
          <w:szCs w:val="24"/>
        </w:rPr>
        <w:t xml:space="preserve">immediate aim of this project is to create a research-based learning project, which gradually helps to inculcate a culture of research at the Under-Graduate and Post Graduate level in higher education in Gujarat.  </w:t>
      </w:r>
    </w:p>
    <w:p w:rsidR="006F08F4" w:rsidRPr="00F938B7" w:rsidRDefault="006F08F4" w:rsidP="00113429">
      <w:pPr>
        <w:ind w:firstLine="360"/>
        <w:jc w:val="both"/>
        <w:rPr>
          <w:rFonts w:ascii="Times New Roman" w:hAnsi="Times New Roman"/>
          <w:b/>
          <w:sz w:val="24"/>
          <w:szCs w:val="24"/>
        </w:rPr>
      </w:pPr>
      <w:r w:rsidRPr="00F938B7">
        <w:rPr>
          <w:rFonts w:ascii="Times New Roman" w:hAnsi="Times New Roman"/>
          <w:sz w:val="24"/>
          <w:szCs w:val="24"/>
        </w:rPr>
        <w:t xml:space="preserve">Once a culture of research is inculcated in students as soon as they begin their higher education, it becomes easier to train them and introduce them to proper research methods and techniques later on. Students should understand the benefits of pursuing research and how it can benefit not just themselves but also society at large. </w:t>
      </w:r>
    </w:p>
    <w:p w:rsidR="006F08F4" w:rsidRPr="00F938B7" w:rsidRDefault="006F08F4" w:rsidP="006F08F4">
      <w:pPr>
        <w:jc w:val="both"/>
        <w:rPr>
          <w:rFonts w:ascii="Times New Roman" w:hAnsi="Times New Roman"/>
          <w:b/>
          <w:sz w:val="24"/>
          <w:szCs w:val="24"/>
        </w:rPr>
      </w:pPr>
      <w:r w:rsidRPr="00F938B7">
        <w:rPr>
          <w:rFonts w:ascii="Times New Roman" w:hAnsi="Times New Roman"/>
          <w:sz w:val="24"/>
          <w:szCs w:val="24"/>
        </w:rPr>
        <w:t>The long-term target is to ensure that students in Gujarat, at the Under-Graduate and Post-Graduate are not far behind their international peers when it comes to research related abilities and knowledge, are able to pursue topics of their interest without inhibitions, and are able to eventually contribute to the cultivation of a larger knowledge base, both domestically as well as abroad, as either academic scholars, professors or in roles which further encourage the spread of research among future generations.</w:t>
      </w:r>
    </w:p>
    <w:p w:rsidR="006F08F4" w:rsidRPr="00F938B7" w:rsidRDefault="006F08F4" w:rsidP="006F08F4">
      <w:pPr>
        <w:jc w:val="both"/>
        <w:rPr>
          <w:rFonts w:ascii="Times New Roman" w:hAnsi="Times New Roman"/>
          <w:sz w:val="24"/>
          <w:szCs w:val="24"/>
        </w:rPr>
      </w:pPr>
      <w:r w:rsidRPr="00F938B7">
        <w:rPr>
          <w:rFonts w:ascii="Times New Roman" w:hAnsi="Times New Roman"/>
          <w:b/>
          <w:sz w:val="24"/>
          <w:szCs w:val="24"/>
        </w:rPr>
        <w:t>TARGET POPULATION:</w:t>
      </w:r>
    </w:p>
    <w:p w:rsidR="006F08F4" w:rsidRPr="00F938B7" w:rsidRDefault="006F08F4" w:rsidP="006F08F4">
      <w:pPr>
        <w:jc w:val="both"/>
        <w:rPr>
          <w:rFonts w:ascii="Times New Roman" w:hAnsi="Times New Roman"/>
          <w:sz w:val="24"/>
          <w:szCs w:val="24"/>
        </w:rPr>
      </w:pPr>
      <w:r w:rsidRPr="00F938B7">
        <w:rPr>
          <w:rFonts w:ascii="Times New Roman" w:hAnsi="Times New Roman"/>
          <w:sz w:val="24"/>
          <w:szCs w:val="24"/>
        </w:rPr>
        <w:t>All first year students pursuing their Under-Graduation and Post-Graduation are eligible to apply. The projects will begin when they enter the 2</w:t>
      </w:r>
      <w:r w:rsidRPr="00F938B7">
        <w:rPr>
          <w:rFonts w:ascii="Times New Roman" w:hAnsi="Times New Roman"/>
          <w:sz w:val="24"/>
          <w:szCs w:val="24"/>
          <w:vertAlign w:val="superscript"/>
        </w:rPr>
        <w:t>nd</w:t>
      </w:r>
      <w:r w:rsidRPr="00F938B7">
        <w:rPr>
          <w:rFonts w:ascii="Times New Roman" w:hAnsi="Times New Roman"/>
          <w:sz w:val="24"/>
          <w:szCs w:val="24"/>
        </w:rPr>
        <w:t xml:space="preserve">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561"/>
        <w:gridCol w:w="1367"/>
        <w:gridCol w:w="1448"/>
      </w:tblGrid>
      <w:tr w:rsidR="00F938B7" w:rsidRPr="00F938B7" w:rsidTr="006537E0">
        <w:trPr>
          <w:jc w:val="center"/>
        </w:trPr>
        <w:tc>
          <w:tcPr>
            <w:tcW w:w="1259" w:type="dxa"/>
          </w:tcPr>
          <w:p w:rsidR="006F08F4" w:rsidRPr="00F938B7" w:rsidRDefault="006F08F4" w:rsidP="006537E0">
            <w:pPr>
              <w:spacing w:before="100" w:beforeAutospacing="1" w:afterAutospacing="1"/>
              <w:jc w:val="center"/>
              <w:rPr>
                <w:rFonts w:ascii="Times New Roman" w:eastAsia="Times New Roman" w:hAnsi="Times New Roman"/>
                <w:sz w:val="24"/>
                <w:szCs w:val="24"/>
              </w:rPr>
            </w:pPr>
            <w:r w:rsidRPr="00F938B7">
              <w:rPr>
                <w:rFonts w:ascii="Times New Roman" w:eastAsia="Times New Roman" w:hAnsi="Times New Roman"/>
                <w:sz w:val="24"/>
                <w:szCs w:val="24"/>
              </w:rPr>
              <w:t xml:space="preserve">No of students to be selected from Arts stream </w:t>
            </w:r>
          </w:p>
        </w:tc>
        <w:tc>
          <w:tcPr>
            <w:tcW w:w="1561" w:type="dxa"/>
          </w:tcPr>
          <w:p w:rsidR="006F08F4" w:rsidRPr="00F938B7" w:rsidRDefault="006F08F4" w:rsidP="006537E0">
            <w:pPr>
              <w:spacing w:before="100" w:beforeAutospacing="1" w:afterAutospacing="1"/>
              <w:jc w:val="center"/>
              <w:rPr>
                <w:rFonts w:ascii="Times New Roman" w:eastAsia="Times New Roman" w:hAnsi="Times New Roman"/>
                <w:sz w:val="24"/>
                <w:szCs w:val="24"/>
              </w:rPr>
            </w:pPr>
            <w:r w:rsidRPr="00F938B7">
              <w:rPr>
                <w:rFonts w:ascii="Times New Roman" w:eastAsia="Times New Roman" w:hAnsi="Times New Roman"/>
                <w:sz w:val="24"/>
                <w:szCs w:val="24"/>
              </w:rPr>
              <w:t xml:space="preserve">No of students to be selected from Commerce stream </w:t>
            </w:r>
          </w:p>
        </w:tc>
        <w:tc>
          <w:tcPr>
            <w:tcW w:w="1367" w:type="dxa"/>
          </w:tcPr>
          <w:p w:rsidR="006F08F4" w:rsidRPr="00F938B7" w:rsidRDefault="006F08F4" w:rsidP="006537E0">
            <w:pPr>
              <w:spacing w:before="100" w:beforeAutospacing="1" w:afterAutospacing="1"/>
              <w:jc w:val="center"/>
              <w:rPr>
                <w:rFonts w:ascii="Times New Roman" w:eastAsia="Times New Roman" w:hAnsi="Times New Roman"/>
                <w:sz w:val="24"/>
                <w:szCs w:val="24"/>
              </w:rPr>
            </w:pPr>
            <w:r w:rsidRPr="00F938B7">
              <w:rPr>
                <w:rFonts w:ascii="Times New Roman" w:eastAsia="Times New Roman" w:hAnsi="Times New Roman"/>
                <w:sz w:val="24"/>
                <w:szCs w:val="24"/>
              </w:rPr>
              <w:t xml:space="preserve">No of students to be selected from Science stream </w:t>
            </w:r>
          </w:p>
        </w:tc>
        <w:tc>
          <w:tcPr>
            <w:tcW w:w="1448" w:type="dxa"/>
          </w:tcPr>
          <w:p w:rsidR="006F08F4" w:rsidRPr="00F938B7" w:rsidRDefault="006F08F4" w:rsidP="006537E0">
            <w:pPr>
              <w:spacing w:before="100" w:beforeAutospacing="1" w:afterAutospacing="1"/>
              <w:jc w:val="center"/>
              <w:rPr>
                <w:rFonts w:ascii="Times New Roman" w:eastAsia="Times New Roman" w:hAnsi="Times New Roman"/>
                <w:sz w:val="24"/>
                <w:szCs w:val="24"/>
              </w:rPr>
            </w:pPr>
            <w:r w:rsidRPr="00F938B7">
              <w:rPr>
                <w:rFonts w:ascii="Times New Roman" w:eastAsia="Times New Roman" w:hAnsi="Times New Roman"/>
                <w:sz w:val="24"/>
                <w:szCs w:val="24"/>
              </w:rPr>
              <w:t>Total number of students to be selected from 8 Universities</w:t>
            </w:r>
          </w:p>
        </w:tc>
      </w:tr>
      <w:tr w:rsidR="00F938B7" w:rsidRPr="00F938B7" w:rsidTr="006537E0">
        <w:trPr>
          <w:jc w:val="center"/>
        </w:trPr>
        <w:tc>
          <w:tcPr>
            <w:tcW w:w="1259" w:type="dxa"/>
          </w:tcPr>
          <w:p w:rsidR="006F08F4" w:rsidRPr="00F938B7" w:rsidRDefault="006F08F4" w:rsidP="006537E0">
            <w:pPr>
              <w:spacing w:before="100" w:beforeAutospacing="1" w:afterAutospacing="1"/>
              <w:jc w:val="center"/>
              <w:rPr>
                <w:rFonts w:ascii="Times New Roman" w:eastAsia="Times New Roman" w:hAnsi="Times New Roman"/>
                <w:sz w:val="24"/>
                <w:szCs w:val="24"/>
              </w:rPr>
            </w:pPr>
            <w:r w:rsidRPr="00F938B7">
              <w:rPr>
                <w:rFonts w:ascii="Times New Roman" w:eastAsia="Times New Roman" w:hAnsi="Times New Roman"/>
                <w:sz w:val="24"/>
                <w:szCs w:val="24"/>
              </w:rPr>
              <w:t>240</w:t>
            </w:r>
          </w:p>
        </w:tc>
        <w:tc>
          <w:tcPr>
            <w:tcW w:w="1561" w:type="dxa"/>
          </w:tcPr>
          <w:p w:rsidR="006F08F4" w:rsidRPr="00F938B7" w:rsidRDefault="006F08F4" w:rsidP="006537E0">
            <w:pPr>
              <w:spacing w:before="100" w:beforeAutospacing="1" w:afterAutospacing="1"/>
              <w:jc w:val="center"/>
              <w:rPr>
                <w:rFonts w:ascii="Times New Roman" w:eastAsia="Times New Roman" w:hAnsi="Times New Roman"/>
                <w:sz w:val="24"/>
                <w:szCs w:val="24"/>
              </w:rPr>
            </w:pPr>
            <w:r w:rsidRPr="00F938B7">
              <w:rPr>
                <w:rFonts w:ascii="Times New Roman" w:eastAsia="Times New Roman" w:hAnsi="Times New Roman"/>
                <w:sz w:val="24"/>
                <w:szCs w:val="24"/>
              </w:rPr>
              <w:t>240</w:t>
            </w:r>
          </w:p>
        </w:tc>
        <w:tc>
          <w:tcPr>
            <w:tcW w:w="1367" w:type="dxa"/>
          </w:tcPr>
          <w:p w:rsidR="006F08F4" w:rsidRPr="00F938B7" w:rsidRDefault="006F08F4" w:rsidP="006537E0">
            <w:pPr>
              <w:spacing w:before="100" w:beforeAutospacing="1" w:afterAutospacing="1"/>
              <w:jc w:val="center"/>
              <w:rPr>
                <w:rFonts w:ascii="Times New Roman" w:eastAsia="Times New Roman" w:hAnsi="Times New Roman"/>
                <w:sz w:val="24"/>
                <w:szCs w:val="24"/>
              </w:rPr>
            </w:pPr>
            <w:r w:rsidRPr="00F938B7">
              <w:rPr>
                <w:rFonts w:ascii="Times New Roman" w:eastAsia="Times New Roman" w:hAnsi="Times New Roman"/>
                <w:sz w:val="24"/>
                <w:szCs w:val="24"/>
              </w:rPr>
              <w:t>120</w:t>
            </w:r>
          </w:p>
        </w:tc>
        <w:tc>
          <w:tcPr>
            <w:tcW w:w="1448" w:type="dxa"/>
          </w:tcPr>
          <w:p w:rsidR="006F08F4" w:rsidRPr="00F938B7" w:rsidRDefault="006F08F4" w:rsidP="006537E0">
            <w:pPr>
              <w:spacing w:before="100" w:beforeAutospacing="1" w:afterAutospacing="1"/>
              <w:jc w:val="center"/>
              <w:rPr>
                <w:rFonts w:ascii="Times New Roman" w:eastAsia="Times New Roman" w:hAnsi="Times New Roman"/>
                <w:sz w:val="24"/>
                <w:szCs w:val="24"/>
              </w:rPr>
            </w:pPr>
            <w:r w:rsidRPr="00F938B7">
              <w:rPr>
                <w:rFonts w:ascii="Times New Roman" w:eastAsia="Times New Roman" w:hAnsi="Times New Roman"/>
                <w:sz w:val="24"/>
                <w:szCs w:val="24"/>
              </w:rPr>
              <w:t>600</w:t>
            </w:r>
          </w:p>
        </w:tc>
      </w:tr>
    </w:tbl>
    <w:p w:rsidR="006F08F4" w:rsidRPr="00F938B7" w:rsidRDefault="006F08F4" w:rsidP="006F08F4">
      <w:pPr>
        <w:pStyle w:val="ListParagraph"/>
        <w:numPr>
          <w:ilvl w:val="0"/>
          <w:numId w:val="13"/>
        </w:numPr>
        <w:ind w:left="0" w:hanging="90"/>
        <w:jc w:val="both"/>
        <w:rPr>
          <w:rFonts w:ascii="Times New Roman" w:hAnsi="Times New Roman"/>
          <w:sz w:val="24"/>
          <w:szCs w:val="24"/>
        </w:rPr>
      </w:pPr>
      <w:r w:rsidRPr="00F938B7">
        <w:rPr>
          <w:rFonts w:ascii="Times New Roman" w:hAnsi="Times New Roman"/>
          <w:sz w:val="24"/>
          <w:szCs w:val="24"/>
        </w:rPr>
        <w:lastRenderedPageBreak/>
        <w:t xml:space="preserve">The total number of students selected will be 600, where240 </w:t>
      </w:r>
      <w:proofErr w:type="spellStart"/>
      <w:r w:rsidRPr="00F938B7">
        <w:rPr>
          <w:rFonts w:ascii="Times New Roman" w:hAnsi="Times New Roman"/>
          <w:sz w:val="24"/>
          <w:szCs w:val="24"/>
        </w:rPr>
        <w:t>studentswill</w:t>
      </w:r>
      <w:proofErr w:type="spellEnd"/>
      <w:r w:rsidRPr="00F938B7">
        <w:rPr>
          <w:rFonts w:ascii="Times New Roman" w:hAnsi="Times New Roman"/>
          <w:sz w:val="24"/>
          <w:szCs w:val="24"/>
        </w:rPr>
        <w:t xml:space="preserve"> be from Arts, 240 students will be from Commerce and 120 students will be from Science.</w:t>
      </w:r>
    </w:p>
    <w:p w:rsidR="006F08F4" w:rsidRPr="00F938B7" w:rsidRDefault="006F08F4" w:rsidP="006F08F4">
      <w:pPr>
        <w:pStyle w:val="ListParagraph"/>
        <w:numPr>
          <w:ilvl w:val="0"/>
          <w:numId w:val="13"/>
        </w:numPr>
        <w:ind w:left="0" w:hanging="90"/>
        <w:jc w:val="both"/>
        <w:rPr>
          <w:rFonts w:ascii="Times New Roman" w:hAnsi="Times New Roman"/>
          <w:sz w:val="24"/>
          <w:szCs w:val="24"/>
        </w:rPr>
      </w:pPr>
      <w:r w:rsidRPr="00F938B7">
        <w:rPr>
          <w:rFonts w:ascii="Times New Roman" w:hAnsi="Times New Roman"/>
          <w:sz w:val="24"/>
          <w:szCs w:val="24"/>
        </w:rPr>
        <w:t xml:space="preserve">240 students in total will be from Arts, out of which 120 will be from UG level and 120 will be from PG level </w:t>
      </w:r>
    </w:p>
    <w:p w:rsidR="006F08F4" w:rsidRPr="00F938B7" w:rsidRDefault="006F08F4" w:rsidP="006F08F4">
      <w:pPr>
        <w:pStyle w:val="ListParagraph"/>
        <w:numPr>
          <w:ilvl w:val="0"/>
          <w:numId w:val="13"/>
        </w:numPr>
        <w:ind w:left="0" w:hanging="90"/>
        <w:jc w:val="both"/>
        <w:rPr>
          <w:rFonts w:ascii="Times New Roman" w:hAnsi="Times New Roman"/>
          <w:sz w:val="24"/>
          <w:szCs w:val="24"/>
        </w:rPr>
      </w:pPr>
      <w:r w:rsidRPr="00F938B7">
        <w:rPr>
          <w:rFonts w:ascii="Times New Roman" w:hAnsi="Times New Roman"/>
          <w:sz w:val="24"/>
          <w:szCs w:val="24"/>
        </w:rPr>
        <w:t>240 students in total will be from Commerce, out of which 120 will be from UG level and 120 will be from PG level.</w:t>
      </w:r>
    </w:p>
    <w:p w:rsidR="006F08F4" w:rsidRPr="00F938B7" w:rsidRDefault="006F08F4" w:rsidP="006F08F4">
      <w:pPr>
        <w:pStyle w:val="ListParagraph"/>
        <w:numPr>
          <w:ilvl w:val="0"/>
          <w:numId w:val="13"/>
        </w:numPr>
        <w:ind w:left="0" w:hanging="90"/>
        <w:jc w:val="both"/>
        <w:rPr>
          <w:rFonts w:ascii="Times New Roman" w:hAnsi="Times New Roman"/>
          <w:sz w:val="24"/>
          <w:szCs w:val="24"/>
        </w:rPr>
      </w:pPr>
      <w:r w:rsidRPr="00F938B7">
        <w:rPr>
          <w:rFonts w:ascii="Times New Roman" w:hAnsi="Times New Roman"/>
          <w:sz w:val="24"/>
          <w:szCs w:val="24"/>
        </w:rPr>
        <w:t xml:space="preserve">120 students in total will be from Science out of which 60 will be from UG level and 60 will be from PG level </w:t>
      </w:r>
    </w:p>
    <w:p w:rsidR="006F08F4" w:rsidRPr="00F938B7" w:rsidRDefault="006F08F4" w:rsidP="006F08F4">
      <w:pPr>
        <w:tabs>
          <w:tab w:val="center" w:pos="4513"/>
        </w:tabs>
        <w:jc w:val="both"/>
        <w:rPr>
          <w:rFonts w:ascii="Times New Roman" w:hAnsi="Times New Roman"/>
          <w:sz w:val="24"/>
          <w:szCs w:val="24"/>
        </w:rPr>
      </w:pPr>
      <w:r w:rsidRPr="00F938B7">
        <w:rPr>
          <w:rFonts w:ascii="Times New Roman" w:hAnsi="Times New Roman"/>
          <w:b/>
          <w:sz w:val="24"/>
          <w:szCs w:val="24"/>
        </w:rPr>
        <w:t>STEPS PROPOSED</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r w:rsidRPr="00F938B7">
        <w:rPr>
          <w:rFonts w:ascii="Times New Roman" w:hAnsi="Times New Roman"/>
          <w:sz w:val="24"/>
          <w:szCs w:val="24"/>
        </w:rPr>
        <w:t>All colleges with Under-Graduate and Post-Graduate students will be eligible to apply under this project.</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r w:rsidRPr="00F938B7">
        <w:rPr>
          <w:rFonts w:ascii="Times New Roman" w:hAnsi="Times New Roman"/>
          <w:b/>
          <w:sz w:val="24"/>
          <w:szCs w:val="24"/>
        </w:rPr>
        <w:t xml:space="preserve">Arts, </w:t>
      </w:r>
      <w:proofErr w:type="spellStart"/>
      <w:r w:rsidRPr="00F938B7">
        <w:rPr>
          <w:rFonts w:ascii="Times New Roman" w:hAnsi="Times New Roman"/>
          <w:b/>
          <w:sz w:val="24"/>
          <w:szCs w:val="24"/>
        </w:rPr>
        <w:t>Sciences</w:t>
      </w:r>
      <w:r w:rsidRPr="00F938B7">
        <w:rPr>
          <w:rFonts w:ascii="Times New Roman" w:hAnsi="Times New Roman"/>
          <w:sz w:val="24"/>
          <w:szCs w:val="24"/>
        </w:rPr>
        <w:t>and</w:t>
      </w:r>
      <w:r w:rsidRPr="00F938B7">
        <w:rPr>
          <w:rFonts w:ascii="Times New Roman" w:hAnsi="Times New Roman"/>
          <w:b/>
          <w:sz w:val="24"/>
          <w:szCs w:val="24"/>
        </w:rPr>
        <w:t>Commerce</w:t>
      </w:r>
      <w:proofErr w:type="spellEnd"/>
      <w:r w:rsidRPr="00F938B7">
        <w:rPr>
          <w:rFonts w:ascii="Times New Roman" w:hAnsi="Times New Roman"/>
          <w:sz w:val="24"/>
          <w:szCs w:val="24"/>
        </w:rPr>
        <w:t xml:space="preserve"> will be the three streams on which this Project will be concentrated.</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r w:rsidRPr="00F938B7">
        <w:rPr>
          <w:rFonts w:ascii="Times New Roman" w:hAnsi="Times New Roman"/>
          <w:sz w:val="24"/>
          <w:szCs w:val="24"/>
        </w:rPr>
        <w:t>The objectives of the project, the goals and the incentives available shall be intimated to all the colleges and the Universities, who shall then take steps to make their student aware of the same. The incentives are as given in the budgetary table which is attached with this document.</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r w:rsidRPr="00F938B7">
        <w:rPr>
          <w:rFonts w:ascii="Times New Roman" w:hAnsi="Times New Roman"/>
          <w:sz w:val="24"/>
          <w:szCs w:val="24"/>
        </w:rPr>
        <w:t>3 examination papers will be developed by Institutions; one each for topics related to Arts, Sciences and Commerce, and each shall be attended by students pursuing their first-year in Under-Graduation and Post-Graduation in the relevant course and from the eligible colleges. The RBL Project is designed to be completely optional and for those students who harbor a genuine interest in research. The selection of students will be merit-based.</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r w:rsidRPr="00F938B7">
        <w:rPr>
          <w:rFonts w:ascii="Times New Roman" w:hAnsi="Times New Roman"/>
          <w:sz w:val="24"/>
          <w:szCs w:val="24"/>
        </w:rPr>
        <w:t>The strategy will be as follows:</w:t>
      </w:r>
    </w:p>
    <w:p w:rsidR="006F08F4" w:rsidRPr="00F938B7" w:rsidRDefault="006F08F4" w:rsidP="006F08F4">
      <w:pPr>
        <w:ind w:left="720"/>
        <w:jc w:val="both"/>
        <w:rPr>
          <w:rFonts w:ascii="Times New Roman" w:hAnsi="Times New Roman"/>
          <w:sz w:val="24"/>
          <w:szCs w:val="24"/>
        </w:rPr>
      </w:pPr>
      <w:r w:rsidRPr="00F938B7">
        <w:rPr>
          <w:rFonts w:ascii="Times New Roman" w:hAnsi="Times New Roman"/>
          <w:sz w:val="24"/>
          <w:szCs w:val="24"/>
        </w:rPr>
        <w:t>40 faculties will be selected from the entire state by the SPD to act as mentors for the groups; 16 faculties for Arts (8 for UG and 8 for PG), 16 faculties for Commerce (8 for UG and 8 for PG) and 8 for Science(4 for UG and 4 for PG).</w:t>
      </w:r>
    </w:p>
    <w:p w:rsidR="006F08F4" w:rsidRPr="00F938B7" w:rsidRDefault="006F08F4" w:rsidP="006F08F4">
      <w:pPr>
        <w:pStyle w:val="ListParagraph"/>
        <w:numPr>
          <w:ilvl w:val="0"/>
          <w:numId w:val="13"/>
        </w:numPr>
        <w:ind w:left="709" w:hanging="283"/>
        <w:jc w:val="both"/>
        <w:rPr>
          <w:rFonts w:ascii="Times New Roman" w:hAnsi="Times New Roman"/>
          <w:sz w:val="24"/>
          <w:szCs w:val="24"/>
        </w:rPr>
      </w:pPr>
      <w:r w:rsidRPr="00F938B7">
        <w:rPr>
          <w:rFonts w:ascii="Times New Roman" w:hAnsi="Times New Roman"/>
          <w:sz w:val="24"/>
          <w:szCs w:val="24"/>
        </w:rPr>
        <w:t xml:space="preserve">The Project will be evaluated, monitored and implemented at 3 different levels respectively. </w:t>
      </w:r>
    </w:p>
    <w:p w:rsidR="006F08F4" w:rsidRPr="00F938B7" w:rsidRDefault="006F08F4" w:rsidP="006F08F4">
      <w:pPr>
        <w:pStyle w:val="ListParagraph"/>
        <w:numPr>
          <w:ilvl w:val="0"/>
          <w:numId w:val="12"/>
        </w:numPr>
        <w:ind w:left="709"/>
        <w:jc w:val="both"/>
        <w:rPr>
          <w:rFonts w:ascii="Times New Roman" w:hAnsi="Times New Roman"/>
          <w:sz w:val="24"/>
          <w:szCs w:val="24"/>
        </w:rPr>
      </w:pPr>
      <w:r w:rsidRPr="00F938B7">
        <w:rPr>
          <w:rFonts w:ascii="Times New Roman" w:hAnsi="Times New Roman"/>
          <w:sz w:val="24"/>
          <w:szCs w:val="24"/>
        </w:rPr>
        <w:t>For evaluation, a committee consisting of academic scholars and professors from reputed institutions such IIT Gandhinagar and IIM Ahmedabad will be formed and they will make the final call on which research projects deserve the final Research Accolade. The papers which will be presented before these committees would be those shortlisted by the Universities at their level.</w:t>
      </w:r>
    </w:p>
    <w:p w:rsidR="006F08F4" w:rsidRPr="00F938B7" w:rsidRDefault="006F08F4" w:rsidP="006F08F4">
      <w:pPr>
        <w:pStyle w:val="ListParagraph"/>
        <w:ind w:left="709"/>
        <w:jc w:val="both"/>
        <w:rPr>
          <w:rFonts w:ascii="Times New Roman" w:hAnsi="Times New Roman"/>
          <w:sz w:val="24"/>
          <w:szCs w:val="24"/>
        </w:rPr>
      </w:pPr>
    </w:p>
    <w:p w:rsidR="006F08F4" w:rsidRPr="00F938B7" w:rsidRDefault="006F08F4" w:rsidP="006F08F4">
      <w:pPr>
        <w:pStyle w:val="ListParagraph"/>
        <w:numPr>
          <w:ilvl w:val="0"/>
          <w:numId w:val="12"/>
        </w:numPr>
        <w:ind w:left="709"/>
        <w:jc w:val="both"/>
        <w:rPr>
          <w:rFonts w:ascii="Times New Roman" w:hAnsi="Times New Roman"/>
          <w:sz w:val="24"/>
          <w:szCs w:val="24"/>
        </w:rPr>
      </w:pPr>
      <w:r w:rsidRPr="00F938B7">
        <w:rPr>
          <w:rFonts w:ascii="Times New Roman" w:hAnsi="Times New Roman"/>
          <w:sz w:val="24"/>
          <w:szCs w:val="24"/>
        </w:rPr>
        <w:lastRenderedPageBreak/>
        <w:t>For implementation, the TSG/KCG will be responsible and shall take care of charting out and proceeding on the basis of a cogent action plan which ensures that all the main objectives of the RBL Project are fulfilled.</w:t>
      </w:r>
    </w:p>
    <w:p w:rsidR="006F08F4" w:rsidRPr="00F938B7" w:rsidRDefault="006F08F4" w:rsidP="006F08F4">
      <w:pPr>
        <w:pStyle w:val="ListParagraph"/>
        <w:ind w:left="1080"/>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r w:rsidRPr="00F938B7">
        <w:rPr>
          <w:rFonts w:ascii="Times New Roman" w:hAnsi="Times New Roman"/>
          <w:sz w:val="24"/>
          <w:szCs w:val="24"/>
        </w:rPr>
        <w:t xml:space="preserve">40 professors from across the state, 16 each from Arts, 16 from Commerce and 8 for Science respectively, will be selected, based on their ability and qualifications. Incentives for the professors will be notified to them upon the approval of their selections. These 40 professors will function as </w:t>
      </w:r>
      <w:r w:rsidRPr="00F938B7">
        <w:rPr>
          <w:rFonts w:ascii="Times New Roman" w:hAnsi="Times New Roman"/>
          <w:b/>
          <w:sz w:val="24"/>
          <w:szCs w:val="24"/>
        </w:rPr>
        <w:t>mentors</w:t>
      </w:r>
      <w:r w:rsidRPr="00F938B7">
        <w:rPr>
          <w:rFonts w:ascii="Times New Roman" w:hAnsi="Times New Roman"/>
          <w:sz w:val="24"/>
          <w:szCs w:val="24"/>
        </w:rPr>
        <w:t xml:space="preserve"> for the students.</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r w:rsidRPr="00F938B7">
        <w:rPr>
          <w:rFonts w:ascii="Times New Roman" w:hAnsi="Times New Roman"/>
          <w:sz w:val="24"/>
          <w:szCs w:val="24"/>
        </w:rPr>
        <w:t>A rigorous one-time workshop will be conducted for each of the 40 mentors by KCG, in which they will be trained on how to acquaint the selected Under-Graduate students with the world of research.</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r w:rsidRPr="00F938B7">
        <w:rPr>
          <w:rFonts w:ascii="Times New Roman" w:hAnsi="Times New Roman"/>
          <w:sz w:val="24"/>
          <w:szCs w:val="24"/>
        </w:rPr>
        <w:t xml:space="preserve">With due consultation with industry leaders and research experts, different research topics will be compiled which and each student in each stream will be assigned one topic, (for </w:t>
      </w:r>
      <w:proofErr w:type="spellStart"/>
      <w:r w:rsidRPr="00F938B7">
        <w:rPr>
          <w:rFonts w:ascii="Times New Roman" w:hAnsi="Times New Roman"/>
          <w:sz w:val="24"/>
          <w:szCs w:val="24"/>
        </w:rPr>
        <w:t>eg</w:t>
      </w:r>
      <w:proofErr w:type="spellEnd"/>
      <w:r w:rsidRPr="00F938B7">
        <w:rPr>
          <w:rFonts w:ascii="Times New Roman" w:hAnsi="Times New Roman"/>
          <w:sz w:val="24"/>
          <w:szCs w:val="24"/>
        </w:rPr>
        <w:t>. the student in Arts will be allotted one research related topic related to the Arts respectively) and will have to conduct their basic but thorough research experiments on these topics.</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r w:rsidRPr="00F938B7">
        <w:rPr>
          <w:rFonts w:ascii="Times New Roman" w:hAnsi="Times New Roman"/>
          <w:sz w:val="24"/>
          <w:szCs w:val="24"/>
        </w:rPr>
        <w:t>The timeline for the completion of these research projects will be 18 months</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r w:rsidRPr="00F938B7">
        <w:rPr>
          <w:rFonts w:ascii="Times New Roman" w:hAnsi="Times New Roman"/>
          <w:sz w:val="24"/>
          <w:szCs w:val="24"/>
        </w:rPr>
        <w:t xml:space="preserve">The progress made by each group will be evaluated through the collection of regular feedbacks from both the participating students as well as the professors. Blog reviews will also be a part of this evaluation. </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proofErr w:type="spellStart"/>
      <w:r w:rsidRPr="00F938B7">
        <w:rPr>
          <w:rFonts w:ascii="Times New Roman" w:hAnsi="Times New Roman"/>
          <w:sz w:val="24"/>
          <w:szCs w:val="24"/>
        </w:rPr>
        <w:t>Areview</w:t>
      </w:r>
      <w:proofErr w:type="spellEnd"/>
      <w:r w:rsidRPr="00F938B7">
        <w:rPr>
          <w:rFonts w:ascii="Times New Roman" w:hAnsi="Times New Roman"/>
          <w:sz w:val="24"/>
          <w:szCs w:val="24"/>
        </w:rPr>
        <w:t xml:space="preserve"> meeting will take place every 3 months at KCG, where each student will put forth their concerns, queries and the progress which they have made in the pursuit of their research topics. Talks will be held by research experts in order to guide and motivate the participants further. The concerns and progress of the teams shall be evaluated, and any changes in the future schedule, instructions and procedures will be made accordingly.</w:t>
      </w:r>
    </w:p>
    <w:p w:rsidR="006F08F4" w:rsidRPr="00F938B7" w:rsidRDefault="006F08F4" w:rsidP="006F08F4">
      <w:pPr>
        <w:pStyle w:val="ListParagraph"/>
        <w:jc w:val="both"/>
        <w:rPr>
          <w:rFonts w:ascii="Times New Roman" w:hAnsi="Times New Roman"/>
          <w:sz w:val="24"/>
          <w:szCs w:val="24"/>
        </w:rPr>
      </w:pPr>
    </w:p>
    <w:p w:rsidR="006F08F4" w:rsidRPr="00F938B7" w:rsidRDefault="006F08F4" w:rsidP="006F08F4">
      <w:pPr>
        <w:pStyle w:val="ListParagraph"/>
        <w:numPr>
          <w:ilvl w:val="0"/>
          <w:numId w:val="10"/>
        </w:numPr>
        <w:jc w:val="both"/>
        <w:rPr>
          <w:rFonts w:ascii="Times New Roman" w:hAnsi="Times New Roman"/>
          <w:sz w:val="24"/>
          <w:szCs w:val="24"/>
        </w:rPr>
      </w:pPr>
      <w:r w:rsidRPr="00F938B7">
        <w:rPr>
          <w:rFonts w:ascii="Times New Roman" w:hAnsi="Times New Roman"/>
          <w:sz w:val="24"/>
          <w:szCs w:val="24"/>
        </w:rPr>
        <w:t xml:space="preserve">A </w:t>
      </w:r>
      <w:r w:rsidRPr="00F938B7">
        <w:rPr>
          <w:rFonts w:ascii="Times New Roman" w:hAnsi="Times New Roman"/>
          <w:b/>
          <w:sz w:val="24"/>
          <w:szCs w:val="24"/>
        </w:rPr>
        <w:t>Research Symposium</w:t>
      </w:r>
      <w:r w:rsidRPr="00F938B7">
        <w:rPr>
          <w:rFonts w:ascii="Times New Roman" w:hAnsi="Times New Roman"/>
          <w:sz w:val="24"/>
          <w:szCs w:val="24"/>
        </w:rPr>
        <w:t xml:space="preserve"> will be held in the form of a gala dinner at the conclusion of the research projects. The winners of the Project competition will be chosen by the panel of industry leaders and research experts who provided the topics initially. The winners will be suitably rewarded for their efforts, and all the participating teams shall also be honored.</w:t>
      </w:r>
    </w:p>
    <w:p w:rsidR="006F08F4" w:rsidRPr="00F938B7" w:rsidRDefault="006F08F4" w:rsidP="006F08F4">
      <w:pPr>
        <w:ind w:left="360"/>
        <w:jc w:val="both"/>
        <w:rPr>
          <w:rFonts w:ascii="Times New Roman" w:hAnsi="Times New Roman"/>
          <w:b/>
          <w:bCs/>
          <w:sz w:val="24"/>
          <w:szCs w:val="24"/>
        </w:rPr>
      </w:pPr>
    </w:p>
    <w:p w:rsidR="00FB5B49" w:rsidRPr="00F938B7" w:rsidRDefault="00FB5B49" w:rsidP="006F08F4">
      <w:pPr>
        <w:jc w:val="both"/>
        <w:rPr>
          <w:rFonts w:ascii="Times New Roman" w:hAnsi="Times New Roman"/>
          <w:b/>
          <w:bCs/>
          <w:sz w:val="24"/>
          <w:szCs w:val="24"/>
        </w:rPr>
      </w:pPr>
    </w:p>
    <w:p w:rsidR="00FB5B49" w:rsidRPr="00F938B7" w:rsidRDefault="00FB5B49" w:rsidP="006F08F4">
      <w:pPr>
        <w:jc w:val="both"/>
        <w:rPr>
          <w:rFonts w:ascii="Times New Roman" w:hAnsi="Times New Roman"/>
          <w:b/>
          <w:bCs/>
          <w:sz w:val="24"/>
          <w:szCs w:val="24"/>
        </w:rPr>
      </w:pPr>
    </w:p>
    <w:p w:rsidR="00FB5B49" w:rsidRPr="00F938B7" w:rsidRDefault="00FB5B49" w:rsidP="006F08F4">
      <w:pPr>
        <w:jc w:val="both"/>
        <w:rPr>
          <w:rFonts w:ascii="Times New Roman" w:hAnsi="Times New Roman"/>
          <w:b/>
          <w:bCs/>
          <w:sz w:val="24"/>
          <w:szCs w:val="24"/>
        </w:rPr>
      </w:pPr>
    </w:p>
    <w:p w:rsidR="006F08F4" w:rsidRPr="00F938B7" w:rsidRDefault="006F08F4" w:rsidP="00FB5B49">
      <w:pPr>
        <w:pStyle w:val="ListParagraph"/>
        <w:numPr>
          <w:ilvl w:val="0"/>
          <w:numId w:val="5"/>
        </w:numPr>
        <w:jc w:val="both"/>
        <w:rPr>
          <w:rFonts w:ascii="Times New Roman" w:hAnsi="Times New Roman"/>
          <w:b/>
          <w:bCs/>
          <w:sz w:val="24"/>
          <w:szCs w:val="24"/>
        </w:rPr>
      </w:pPr>
      <w:r w:rsidRPr="00F938B7">
        <w:rPr>
          <w:rFonts w:ascii="Times New Roman" w:hAnsi="Times New Roman"/>
          <w:b/>
          <w:bCs/>
          <w:sz w:val="24"/>
          <w:szCs w:val="24"/>
        </w:rPr>
        <w:lastRenderedPageBreak/>
        <w:t>OUTCOME</w:t>
      </w:r>
    </w:p>
    <w:p w:rsidR="006F08F4" w:rsidRPr="00F938B7" w:rsidRDefault="006F08F4" w:rsidP="006F08F4">
      <w:pPr>
        <w:jc w:val="both"/>
        <w:rPr>
          <w:rFonts w:ascii="Times New Roman" w:hAnsi="Times New Roman"/>
          <w:b/>
          <w:bCs/>
          <w:sz w:val="24"/>
          <w:szCs w:val="24"/>
        </w:rPr>
      </w:pPr>
    </w:p>
    <w:p w:rsidR="006F08F4" w:rsidRPr="00F938B7" w:rsidRDefault="006F08F4" w:rsidP="006F08F4">
      <w:pPr>
        <w:pStyle w:val="ListParagraph"/>
        <w:numPr>
          <w:ilvl w:val="0"/>
          <w:numId w:val="11"/>
        </w:numPr>
        <w:ind w:left="709"/>
        <w:jc w:val="both"/>
        <w:rPr>
          <w:rFonts w:ascii="Times New Roman" w:hAnsi="Times New Roman"/>
          <w:sz w:val="24"/>
          <w:szCs w:val="24"/>
        </w:rPr>
      </w:pPr>
      <w:r w:rsidRPr="00F938B7">
        <w:rPr>
          <w:rFonts w:ascii="Times New Roman" w:hAnsi="Times New Roman"/>
          <w:sz w:val="24"/>
          <w:szCs w:val="24"/>
        </w:rPr>
        <w:t xml:space="preserve">The research project-based learning should ensure that at the end of the 18-month cycle, all participating students become well-versed with all the themes and norms of research as they finish their course, and are able to conduct their own research inquiries through established academic means in the future course of their study. </w:t>
      </w:r>
    </w:p>
    <w:p w:rsidR="006F08F4" w:rsidRPr="00F938B7" w:rsidRDefault="006F08F4" w:rsidP="006F08F4">
      <w:pPr>
        <w:pStyle w:val="ListParagraph"/>
        <w:numPr>
          <w:ilvl w:val="0"/>
          <w:numId w:val="11"/>
        </w:numPr>
        <w:ind w:left="709"/>
        <w:jc w:val="both"/>
        <w:rPr>
          <w:rFonts w:ascii="Times New Roman" w:hAnsi="Times New Roman"/>
          <w:sz w:val="24"/>
          <w:szCs w:val="24"/>
        </w:rPr>
      </w:pPr>
      <w:r w:rsidRPr="00F938B7">
        <w:rPr>
          <w:rFonts w:ascii="Times New Roman" w:hAnsi="Times New Roman"/>
          <w:sz w:val="24"/>
          <w:szCs w:val="24"/>
        </w:rPr>
        <w:t xml:space="preserve">This will create an environment of research in the colleges and universities of the state of Gujarat. </w:t>
      </w:r>
    </w:p>
    <w:p w:rsidR="006F08F4" w:rsidRPr="00F938B7" w:rsidRDefault="006F08F4" w:rsidP="006F08F4">
      <w:pPr>
        <w:pStyle w:val="ListParagraph"/>
        <w:numPr>
          <w:ilvl w:val="0"/>
          <w:numId w:val="11"/>
        </w:numPr>
        <w:ind w:left="709"/>
        <w:jc w:val="both"/>
        <w:rPr>
          <w:rFonts w:ascii="Times New Roman" w:hAnsi="Times New Roman"/>
          <w:sz w:val="24"/>
          <w:szCs w:val="24"/>
        </w:rPr>
      </w:pPr>
      <w:r w:rsidRPr="00F938B7">
        <w:rPr>
          <w:rFonts w:ascii="Times New Roman" w:hAnsi="Times New Roman"/>
          <w:sz w:val="24"/>
          <w:szCs w:val="24"/>
        </w:rPr>
        <w:t xml:space="preserve">Learning by doing research is an innovative paradigm of education. In order to enhance the quality of graduate students passing out from Gujarat we need to ensure they go beyond the limitations of traditional education which is increasingly being seen as deficient. Thus, research based learning is the need of the hour and the conceived project is first step in this direction in Gujarat. </w:t>
      </w:r>
    </w:p>
    <w:p w:rsidR="006F08F4" w:rsidRPr="00F938B7" w:rsidRDefault="006F08F4" w:rsidP="006F08F4">
      <w:pPr>
        <w:jc w:val="both"/>
        <w:rPr>
          <w:rFonts w:ascii="Times New Roman" w:hAnsi="Times New Roman"/>
          <w:b/>
          <w:sz w:val="24"/>
          <w:szCs w:val="24"/>
        </w:rPr>
      </w:pPr>
    </w:p>
    <w:p w:rsidR="006F08F4" w:rsidRPr="00F938B7" w:rsidRDefault="006F08F4" w:rsidP="006F08F4">
      <w:pPr>
        <w:pStyle w:val="ListParagraph"/>
        <w:numPr>
          <w:ilvl w:val="0"/>
          <w:numId w:val="5"/>
        </w:numPr>
        <w:jc w:val="both"/>
        <w:rPr>
          <w:rFonts w:ascii="Times New Roman" w:hAnsi="Times New Roman"/>
          <w:sz w:val="24"/>
          <w:szCs w:val="24"/>
        </w:rPr>
      </w:pPr>
      <w:r w:rsidRPr="00F938B7">
        <w:rPr>
          <w:rFonts w:ascii="Times New Roman" w:hAnsi="Times New Roman"/>
          <w:b/>
          <w:sz w:val="24"/>
          <w:szCs w:val="24"/>
        </w:rPr>
        <w:t>BUDGET</w:t>
      </w:r>
    </w:p>
    <w:p w:rsidR="006F08F4" w:rsidRPr="00F938B7" w:rsidRDefault="006F08F4" w:rsidP="00FB5B49">
      <w:pPr>
        <w:ind w:firstLine="360"/>
        <w:jc w:val="both"/>
        <w:rPr>
          <w:rFonts w:ascii="Times New Roman" w:hAnsi="Times New Roman"/>
          <w:sz w:val="24"/>
          <w:szCs w:val="24"/>
        </w:rPr>
      </w:pPr>
      <w:r w:rsidRPr="00F938B7">
        <w:rPr>
          <w:rFonts w:ascii="Times New Roman" w:hAnsi="Times New Roman"/>
          <w:sz w:val="24"/>
          <w:szCs w:val="24"/>
        </w:rPr>
        <w:t>A budget of Rs. 6, 50, 00,000 has been estimated to be sufficient to cover the costs of the Research based Learning Project in its initial year. The financial break-up has been shown in the following pages.</w:t>
      </w:r>
    </w:p>
    <w:p w:rsidR="006F08F4" w:rsidRPr="00F938B7" w:rsidRDefault="006F08F4" w:rsidP="006F08F4">
      <w:pPr>
        <w:jc w:val="center"/>
        <w:rPr>
          <w:rFonts w:asciiTheme="majorHAnsi" w:hAnsiTheme="majorHAnsi"/>
          <w:b/>
          <w:bCs/>
          <w:sz w:val="40"/>
          <w:szCs w:val="36"/>
          <w:u w:val="single"/>
        </w:rPr>
      </w:pPr>
    </w:p>
    <w:p w:rsidR="006F08F4" w:rsidRPr="00F938B7" w:rsidRDefault="006F08F4" w:rsidP="006F08F4">
      <w:pPr>
        <w:jc w:val="center"/>
        <w:rPr>
          <w:rFonts w:asciiTheme="majorHAnsi" w:hAnsiTheme="majorHAnsi"/>
          <w:b/>
          <w:bCs/>
          <w:sz w:val="40"/>
          <w:szCs w:val="36"/>
          <w:u w:val="single"/>
        </w:rPr>
      </w:pPr>
    </w:p>
    <w:p w:rsidR="006F08F4" w:rsidRPr="00F938B7" w:rsidRDefault="006F08F4" w:rsidP="006F08F4">
      <w:pPr>
        <w:jc w:val="center"/>
        <w:rPr>
          <w:rFonts w:asciiTheme="majorHAnsi" w:hAnsiTheme="majorHAnsi"/>
          <w:b/>
          <w:bCs/>
          <w:sz w:val="40"/>
          <w:szCs w:val="36"/>
          <w:u w:val="single"/>
        </w:rPr>
      </w:pPr>
    </w:p>
    <w:p w:rsidR="006F08F4" w:rsidRPr="00F938B7" w:rsidRDefault="006F08F4" w:rsidP="006F08F4">
      <w:pPr>
        <w:jc w:val="center"/>
        <w:rPr>
          <w:rFonts w:asciiTheme="majorHAnsi" w:hAnsiTheme="majorHAnsi"/>
          <w:b/>
          <w:bCs/>
          <w:sz w:val="40"/>
          <w:szCs w:val="36"/>
          <w:u w:val="single"/>
        </w:rPr>
      </w:pPr>
    </w:p>
    <w:p w:rsidR="006F08F4" w:rsidRPr="00F938B7" w:rsidRDefault="006F08F4" w:rsidP="006F08F4">
      <w:pPr>
        <w:jc w:val="center"/>
        <w:rPr>
          <w:rFonts w:asciiTheme="majorHAnsi" w:hAnsiTheme="majorHAnsi"/>
          <w:b/>
          <w:bCs/>
          <w:sz w:val="40"/>
          <w:szCs w:val="36"/>
          <w:u w:val="single"/>
        </w:rPr>
      </w:pPr>
    </w:p>
    <w:p w:rsidR="006F08F4" w:rsidRPr="00F938B7" w:rsidRDefault="006F08F4" w:rsidP="006F08F4">
      <w:pPr>
        <w:jc w:val="center"/>
        <w:rPr>
          <w:rFonts w:asciiTheme="majorHAnsi" w:hAnsiTheme="majorHAnsi"/>
          <w:b/>
          <w:bCs/>
          <w:sz w:val="40"/>
          <w:szCs w:val="36"/>
          <w:u w:val="single"/>
        </w:rPr>
      </w:pPr>
    </w:p>
    <w:p w:rsidR="006F08F4" w:rsidRPr="00F938B7" w:rsidRDefault="006F08F4" w:rsidP="006F08F4">
      <w:pPr>
        <w:jc w:val="center"/>
        <w:rPr>
          <w:rFonts w:asciiTheme="majorHAnsi" w:hAnsiTheme="majorHAnsi"/>
          <w:b/>
          <w:bCs/>
          <w:sz w:val="40"/>
          <w:szCs w:val="36"/>
          <w:u w:val="single"/>
        </w:rPr>
      </w:pPr>
    </w:p>
    <w:p w:rsidR="006F08F4" w:rsidRPr="00F938B7" w:rsidRDefault="006F08F4" w:rsidP="006F08F4">
      <w:pPr>
        <w:jc w:val="center"/>
        <w:rPr>
          <w:rFonts w:asciiTheme="majorHAnsi" w:hAnsiTheme="majorHAnsi"/>
          <w:b/>
          <w:bCs/>
          <w:sz w:val="40"/>
          <w:szCs w:val="36"/>
          <w:u w:val="single"/>
        </w:rPr>
      </w:pPr>
    </w:p>
    <w:p w:rsidR="00FB5B49" w:rsidRPr="00F938B7" w:rsidRDefault="00FB5B49" w:rsidP="00FB5B49">
      <w:pPr>
        <w:rPr>
          <w:rFonts w:asciiTheme="majorHAnsi" w:hAnsiTheme="majorHAnsi"/>
          <w:b/>
          <w:bCs/>
          <w:sz w:val="40"/>
          <w:szCs w:val="36"/>
          <w:u w:val="single"/>
        </w:rPr>
      </w:pPr>
    </w:p>
    <w:p w:rsidR="006F08F4" w:rsidRPr="00F938B7" w:rsidRDefault="006F08F4" w:rsidP="00FB5B49">
      <w:pPr>
        <w:jc w:val="center"/>
        <w:rPr>
          <w:rFonts w:asciiTheme="majorHAnsi" w:hAnsiTheme="majorHAnsi"/>
          <w:b/>
          <w:bCs/>
          <w:sz w:val="40"/>
          <w:szCs w:val="36"/>
          <w:u w:val="single"/>
        </w:rPr>
      </w:pPr>
      <w:r w:rsidRPr="00F938B7">
        <w:rPr>
          <w:rFonts w:asciiTheme="majorHAnsi" w:hAnsiTheme="majorHAnsi"/>
          <w:b/>
          <w:bCs/>
          <w:sz w:val="40"/>
          <w:szCs w:val="36"/>
          <w:u w:val="single"/>
        </w:rPr>
        <w:lastRenderedPageBreak/>
        <w:t>Financial Break-Up</w:t>
      </w:r>
    </w:p>
    <w:p w:rsidR="006F08F4" w:rsidRPr="00F938B7" w:rsidRDefault="006F08F4" w:rsidP="006F08F4">
      <w:pPr>
        <w:jc w:val="both"/>
        <w:rPr>
          <w:rFonts w:ascii="Times New Roman" w:hAnsi="Times New Roman"/>
          <w:sz w:val="24"/>
          <w:szCs w:val="24"/>
        </w:rPr>
      </w:pPr>
    </w:p>
    <w:tbl>
      <w:tblPr>
        <w:tblStyle w:val="TableGrid"/>
        <w:tblW w:w="5705" w:type="pct"/>
        <w:jc w:val="center"/>
        <w:tblLayout w:type="fixed"/>
        <w:tblLook w:val="04A0" w:firstRow="1" w:lastRow="0" w:firstColumn="1" w:lastColumn="0" w:noHBand="0" w:noVBand="1"/>
      </w:tblPr>
      <w:tblGrid>
        <w:gridCol w:w="664"/>
        <w:gridCol w:w="5903"/>
        <w:gridCol w:w="1991"/>
        <w:gridCol w:w="1987"/>
      </w:tblGrid>
      <w:tr w:rsidR="00F938B7" w:rsidRPr="00F938B7" w:rsidTr="006537E0">
        <w:trPr>
          <w:trHeight w:val="631"/>
          <w:jc w:val="center"/>
        </w:trPr>
        <w:tc>
          <w:tcPr>
            <w:tcW w:w="315" w:type="pct"/>
          </w:tcPr>
          <w:p w:rsidR="006F08F4" w:rsidRPr="00F938B7" w:rsidRDefault="006F08F4" w:rsidP="006537E0">
            <w:pPr>
              <w:jc w:val="center"/>
              <w:rPr>
                <w:b/>
                <w:bCs/>
                <w:sz w:val="24"/>
                <w:szCs w:val="24"/>
              </w:rPr>
            </w:pPr>
            <w:proofErr w:type="spellStart"/>
            <w:r w:rsidRPr="00F938B7">
              <w:rPr>
                <w:b/>
                <w:bCs/>
                <w:sz w:val="24"/>
                <w:szCs w:val="24"/>
              </w:rPr>
              <w:t>Sr.No</w:t>
            </w:r>
            <w:proofErr w:type="spellEnd"/>
          </w:p>
        </w:tc>
        <w:tc>
          <w:tcPr>
            <w:tcW w:w="2799" w:type="pct"/>
            <w:vAlign w:val="center"/>
          </w:tcPr>
          <w:p w:rsidR="006F08F4" w:rsidRPr="00F938B7" w:rsidRDefault="006F08F4" w:rsidP="006537E0">
            <w:pPr>
              <w:jc w:val="center"/>
              <w:rPr>
                <w:b/>
                <w:bCs/>
                <w:sz w:val="24"/>
                <w:szCs w:val="24"/>
              </w:rPr>
            </w:pPr>
            <w:r w:rsidRPr="00F938B7">
              <w:rPr>
                <w:b/>
                <w:bCs/>
                <w:sz w:val="24"/>
                <w:szCs w:val="24"/>
              </w:rPr>
              <w:t>Particulars</w:t>
            </w:r>
          </w:p>
        </w:tc>
        <w:tc>
          <w:tcPr>
            <w:tcW w:w="944" w:type="pct"/>
            <w:vAlign w:val="center"/>
          </w:tcPr>
          <w:p w:rsidR="006F08F4" w:rsidRPr="00F938B7" w:rsidRDefault="006F08F4" w:rsidP="006537E0">
            <w:pPr>
              <w:jc w:val="center"/>
              <w:rPr>
                <w:b/>
                <w:bCs/>
                <w:sz w:val="24"/>
                <w:szCs w:val="24"/>
              </w:rPr>
            </w:pPr>
            <w:r w:rsidRPr="00F938B7">
              <w:rPr>
                <w:b/>
                <w:bCs/>
                <w:sz w:val="24"/>
                <w:szCs w:val="24"/>
              </w:rPr>
              <w:t>Sub Total</w:t>
            </w:r>
          </w:p>
        </w:tc>
        <w:tc>
          <w:tcPr>
            <w:tcW w:w="942" w:type="pct"/>
            <w:vAlign w:val="center"/>
          </w:tcPr>
          <w:p w:rsidR="006F08F4" w:rsidRPr="00F938B7" w:rsidRDefault="006F08F4" w:rsidP="006537E0">
            <w:pPr>
              <w:jc w:val="center"/>
              <w:rPr>
                <w:b/>
                <w:bCs/>
                <w:sz w:val="24"/>
                <w:szCs w:val="24"/>
              </w:rPr>
            </w:pPr>
            <w:r w:rsidRPr="00F938B7">
              <w:rPr>
                <w:b/>
                <w:bCs/>
                <w:sz w:val="24"/>
                <w:szCs w:val="24"/>
              </w:rPr>
              <w:t>Total in Rs.</w:t>
            </w:r>
          </w:p>
        </w:tc>
      </w:tr>
      <w:tr w:rsidR="00F938B7" w:rsidRPr="00F938B7" w:rsidTr="006537E0">
        <w:trPr>
          <w:trHeight w:val="924"/>
          <w:jc w:val="center"/>
        </w:trPr>
        <w:tc>
          <w:tcPr>
            <w:tcW w:w="315" w:type="pct"/>
          </w:tcPr>
          <w:p w:rsidR="006F08F4" w:rsidRPr="00F938B7" w:rsidRDefault="006F08F4" w:rsidP="006537E0">
            <w:pPr>
              <w:jc w:val="center"/>
              <w:rPr>
                <w:sz w:val="24"/>
                <w:szCs w:val="24"/>
              </w:rPr>
            </w:pPr>
            <w:r w:rsidRPr="00F938B7">
              <w:rPr>
                <w:sz w:val="24"/>
                <w:szCs w:val="24"/>
              </w:rPr>
              <w:t>1</w:t>
            </w:r>
          </w:p>
        </w:tc>
        <w:tc>
          <w:tcPr>
            <w:tcW w:w="2799" w:type="pct"/>
            <w:vAlign w:val="center"/>
          </w:tcPr>
          <w:p w:rsidR="006F08F4" w:rsidRPr="00F938B7" w:rsidRDefault="006F08F4" w:rsidP="006537E0">
            <w:pPr>
              <w:jc w:val="both"/>
              <w:rPr>
                <w:b/>
                <w:bCs/>
                <w:sz w:val="24"/>
                <w:szCs w:val="24"/>
              </w:rPr>
            </w:pPr>
            <w:r w:rsidRPr="00F938B7">
              <w:rPr>
                <w:b/>
                <w:bCs/>
                <w:sz w:val="24"/>
                <w:szCs w:val="24"/>
              </w:rPr>
              <w:t xml:space="preserve">Incentive for 40 selected professors who will mentor all the students of Arts(16), Science(8) &amp; Commerce(16) for 18 months i.e. 72 weeks </w:t>
            </w:r>
          </w:p>
          <w:p w:rsidR="006F08F4" w:rsidRPr="00F938B7" w:rsidRDefault="006F08F4" w:rsidP="006537E0">
            <w:pPr>
              <w:jc w:val="both"/>
              <w:rPr>
                <w:b/>
                <w:bCs/>
                <w:sz w:val="24"/>
                <w:szCs w:val="24"/>
              </w:rPr>
            </w:pPr>
            <w:r w:rsidRPr="00F938B7">
              <w:rPr>
                <w:b/>
                <w:bCs/>
                <w:sz w:val="24"/>
                <w:szCs w:val="24"/>
              </w:rPr>
              <w:t>{Rs  5000 for each week i.e. Rs72000 }</w:t>
            </w:r>
          </w:p>
        </w:tc>
        <w:tc>
          <w:tcPr>
            <w:tcW w:w="944" w:type="pct"/>
            <w:vAlign w:val="center"/>
          </w:tcPr>
          <w:p w:rsidR="006F08F4" w:rsidRPr="00F938B7" w:rsidRDefault="006F08F4" w:rsidP="006537E0">
            <w:pPr>
              <w:jc w:val="right"/>
              <w:rPr>
                <w:sz w:val="24"/>
                <w:szCs w:val="24"/>
              </w:rPr>
            </w:pPr>
            <w:r w:rsidRPr="00F938B7">
              <w:rPr>
                <w:sz w:val="24"/>
                <w:szCs w:val="24"/>
              </w:rPr>
              <w:t>18*4*5000*40</w:t>
            </w:r>
          </w:p>
        </w:tc>
        <w:tc>
          <w:tcPr>
            <w:tcW w:w="942" w:type="pct"/>
            <w:vAlign w:val="center"/>
          </w:tcPr>
          <w:p w:rsidR="006F08F4" w:rsidRPr="00F938B7" w:rsidRDefault="006F08F4" w:rsidP="006537E0">
            <w:pPr>
              <w:jc w:val="right"/>
              <w:rPr>
                <w:sz w:val="24"/>
                <w:szCs w:val="24"/>
              </w:rPr>
            </w:pPr>
            <w:r w:rsidRPr="00F938B7">
              <w:rPr>
                <w:sz w:val="24"/>
                <w:szCs w:val="24"/>
              </w:rPr>
              <w:t>1,44,00,000</w:t>
            </w:r>
          </w:p>
        </w:tc>
      </w:tr>
      <w:tr w:rsidR="00F938B7" w:rsidRPr="00F938B7" w:rsidTr="006537E0">
        <w:trPr>
          <w:trHeight w:val="98"/>
          <w:jc w:val="center"/>
        </w:trPr>
        <w:tc>
          <w:tcPr>
            <w:tcW w:w="315" w:type="pct"/>
          </w:tcPr>
          <w:p w:rsidR="006F08F4" w:rsidRPr="00F938B7" w:rsidRDefault="006F08F4" w:rsidP="006537E0">
            <w:pPr>
              <w:jc w:val="center"/>
              <w:rPr>
                <w:sz w:val="24"/>
                <w:szCs w:val="24"/>
              </w:rPr>
            </w:pPr>
            <w:r w:rsidRPr="00F938B7">
              <w:rPr>
                <w:sz w:val="24"/>
                <w:szCs w:val="24"/>
              </w:rPr>
              <w:t>2</w:t>
            </w:r>
          </w:p>
        </w:tc>
        <w:tc>
          <w:tcPr>
            <w:tcW w:w="2799" w:type="pct"/>
            <w:vAlign w:val="center"/>
          </w:tcPr>
          <w:p w:rsidR="006F08F4" w:rsidRPr="00F938B7" w:rsidRDefault="006F08F4" w:rsidP="006537E0">
            <w:pPr>
              <w:jc w:val="both"/>
              <w:rPr>
                <w:b/>
                <w:bCs/>
                <w:sz w:val="24"/>
                <w:szCs w:val="24"/>
              </w:rPr>
            </w:pPr>
            <w:r w:rsidRPr="00F938B7">
              <w:rPr>
                <w:b/>
                <w:bCs/>
                <w:sz w:val="24"/>
                <w:szCs w:val="24"/>
              </w:rPr>
              <w:t>Training cost of 40 professors who will mentor students of Arts, Science &amp; Commerce.</w:t>
            </w:r>
          </w:p>
          <w:p w:rsidR="006F08F4" w:rsidRPr="00F938B7" w:rsidRDefault="006F08F4" w:rsidP="006537E0">
            <w:pPr>
              <w:ind w:left="-1041"/>
              <w:jc w:val="center"/>
              <w:rPr>
                <w:sz w:val="24"/>
                <w:szCs w:val="24"/>
              </w:rPr>
            </w:pPr>
          </w:p>
          <w:tbl>
            <w:tblPr>
              <w:tblStyle w:val="TableGrid"/>
              <w:tblW w:w="5726" w:type="dxa"/>
              <w:tblInd w:w="1" w:type="dxa"/>
              <w:tblLayout w:type="fixed"/>
              <w:tblLook w:val="04A0" w:firstRow="1" w:lastRow="0" w:firstColumn="1" w:lastColumn="0" w:noHBand="0" w:noVBand="1"/>
            </w:tblPr>
            <w:tblGrid>
              <w:gridCol w:w="554"/>
              <w:gridCol w:w="1847"/>
              <w:gridCol w:w="1447"/>
              <w:gridCol w:w="660"/>
              <w:gridCol w:w="1218"/>
            </w:tblGrid>
            <w:tr w:rsidR="00F938B7" w:rsidRPr="00F938B7" w:rsidTr="006537E0">
              <w:trPr>
                <w:trHeight w:val="716"/>
              </w:trPr>
              <w:tc>
                <w:tcPr>
                  <w:tcW w:w="554" w:type="dxa"/>
                  <w:vAlign w:val="center"/>
                </w:tcPr>
                <w:p w:rsidR="006F08F4" w:rsidRPr="00F938B7" w:rsidRDefault="006F08F4" w:rsidP="006537E0">
                  <w:pPr>
                    <w:jc w:val="center"/>
                    <w:rPr>
                      <w:b/>
                      <w:sz w:val="24"/>
                      <w:szCs w:val="24"/>
                    </w:rPr>
                  </w:pPr>
                  <w:r w:rsidRPr="00F938B7">
                    <w:rPr>
                      <w:b/>
                      <w:sz w:val="24"/>
                      <w:szCs w:val="24"/>
                    </w:rPr>
                    <w:t>Sr. No</w:t>
                  </w:r>
                </w:p>
              </w:tc>
              <w:tc>
                <w:tcPr>
                  <w:tcW w:w="1847" w:type="dxa"/>
                  <w:vAlign w:val="center"/>
                </w:tcPr>
                <w:p w:rsidR="006F08F4" w:rsidRPr="00F938B7" w:rsidRDefault="006F08F4" w:rsidP="006537E0">
                  <w:pPr>
                    <w:jc w:val="center"/>
                    <w:rPr>
                      <w:b/>
                      <w:sz w:val="24"/>
                      <w:szCs w:val="24"/>
                    </w:rPr>
                  </w:pPr>
                  <w:r w:rsidRPr="00F938B7">
                    <w:rPr>
                      <w:b/>
                      <w:sz w:val="24"/>
                      <w:szCs w:val="24"/>
                    </w:rPr>
                    <w:t>Particulars</w:t>
                  </w:r>
                </w:p>
              </w:tc>
              <w:tc>
                <w:tcPr>
                  <w:tcW w:w="1447" w:type="dxa"/>
                  <w:vAlign w:val="center"/>
                </w:tcPr>
                <w:p w:rsidR="006F08F4" w:rsidRPr="00F938B7" w:rsidRDefault="006F08F4" w:rsidP="006537E0">
                  <w:pPr>
                    <w:jc w:val="center"/>
                    <w:rPr>
                      <w:b/>
                      <w:sz w:val="24"/>
                      <w:szCs w:val="24"/>
                    </w:rPr>
                  </w:pPr>
                  <w:r w:rsidRPr="00F938B7">
                    <w:rPr>
                      <w:b/>
                      <w:sz w:val="24"/>
                      <w:szCs w:val="24"/>
                    </w:rPr>
                    <w:t>No. of Participants</w:t>
                  </w:r>
                </w:p>
              </w:tc>
              <w:tc>
                <w:tcPr>
                  <w:tcW w:w="660" w:type="dxa"/>
                  <w:vAlign w:val="center"/>
                </w:tcPr>
                <w:p w:rsidR="006F08F4" w:rsidRPr="00F938B7" w:rsidRDefault="006F08F4" w:rsidP="006537E0">
                  <w:pPr>
                    <w:jc w:val="center"/>
                    <w:rPr>
                      <w:b/>
                      <w:sz w:val="24"/>
                      <w:szCs w:val="24"/>
                    </w:rPr>
                  </w:pPr>
                  <w:r w:rsidRPr="00F938B7">
                    <w:rPr>
                      <w:b/>
                      <w:sz w:val="24"/>
                      <w:szCs w:val="24"/>
                    </w:rPr>
                    <w:t>Per day Cost</w:t>
                  </w:r>
                </w:p>
              </w:tc>
              <w:tc>
                <w:tcPr>
                  <w:tcW w:w="1218" w:type="dxa"/>
                  <w:vAlign w:val="center"/>
                </w:tcPr>
                <w:p w:rsidR="006F08F4" w:rsidRPr="00F938B7" w:rsidRDefault="006F08F4" w:rsidP="006537E0">
                  <w:pPr>
                    <w:jc w:val="center"/>
                    <w:rPr>
                      <w:b/>
                      <w:sz w:val="24"/>
                      <w:szCs w:val="24"/>
                    </w:rPr>
                  </w:pPr>
                  <w:r w:rsidRPr="00F938B7">
                    <w:rPr>
                      <w:b/>
                      <w:sz w:val="24"/>
                      <w:szCs w:val="24"/>
                    </w:rPr>
                    <w:t>Total</w:t>
                  </w:r>
                </w:p>
              </w:tc>
            </w:tr>
            <w:tr w:rsidR="00F938B7" w:rsidRPr="00F938B7" w:rsidTr="006537E0">
              <w:trPr>
                <w:trHeight w:val="200"/>
              </w:trPr>
              <w:tc>
                <w:tcPr>
                  <w:tcW w:w="554" w:type="dxa"/>
                  <w:vAlign w:val="center"/>
                </w:tcPr>
                <w:p w:rsidR="006F08F4" w:rsidRPr="00F938B7" w:rsidRDefault="006F08F4" w:rsidP="006537E0">
                  <w:pPr>
                    <w:jc w:val="center"/>
                    <w:rPr>
                      <w:sz w:val="24"/>
                      <w:szCs w:val="24"/>
                    </w:rPr>
                  </w:pPr>
                  <w:r w:rsidRPr="00F938B7">
                    <w:rPr>
                      <w:sz w:val="24"/>
                      <w:szCs w:val="24"/>
                    </w:rPr>
                    <w:t>1</w:t>
                  </w:r>
                </w:p>
              </w:tc>
              <w:tc>
                <w:tcPr>
                  <w:tcW w:w="1847" w:type="dxa"/>
                  <w:vAlign w:val="center"/>
                </w:tcPr>
                <w:p w:rsidR="006F08F4" w:rsidRPr="00F938B7" w:rsidRDefault="006F08F4" w:rsidP="006537E0">
                  <w:pPr>
                    <w:jc w:val="center"/>
                    <w:rPr>
                      <w:sz w:val="24"/>
                      <w:szCs w:val="24"/>
                    </w:rPr>
                  </w:pPr>
                  <w:r w:rsidRPr="00F938B7">
                    <w:rPr>
                      <w:sz w:val="24"/>
                      <w:szCs w:val="24"/>
                    </w:rPr>
                    <w:t>Catering</w:t>
                  </w:r>
                </w:p>
              </w:tc>
              <w:tc>
                <w:tcPr>
                  <w:tcW w:w="1447" w:type="dxa"/>
                  <w:vAlign w:val="center"/>
                </w:tcPr>
                <w:p w:rsidR="006F08F4" w:rsidRPr="00F938B7" w:rsidRDefault="006F08F4" w:rsidP="006537E0">
                  <w:pPr>
                    <w:jc w:val="center"/>
                    <w:rPr>
                      <w:sz w:val="24"/>
                      <w:szCs w:val="24"/>
                    </w:rPr>
                  </w:pPr>
                  <w:r w:rsidRPr="00F938B7">
                    <w:rPr>
                      <w:sz w:val="24"/>
                      <w:szCs w:val="24"/>
                    </w:rPr>
                    <w:t>50</w:t>
                  </w:r>
                </w:p>
              </w:tc>
              <w:tc>
                <w:tcPr>
                  <w:tcW w:w="660" w:type="dxa"/>
                  <w:vAlign w:val="center"/>
                </w:tcPr>
                <w:p w:rsidR="006F08F4" w:rsidRPr="00F938B7" w:rsidRDefault="006F08F4" w:rsidP="006537E0">
                  <w:pPr>
                    <w:jc w:val="center"/>
                    <w:rPr>
                      <w:sz w:val="24"/>
                      <w:szCs w:val="24"/>
                    </w:rPr>
                  </w:pPr>
                  <w:r w:rsidRPr="00F938B7">
                    <w:rPr>
                      <w:sz w:val="24"/>
                      <w:szCs w:val="24"/>
                    </w:rPr>
                    <w:t>500</w:t>
                  </w:r>
                </w:p>
              </w:tc>
              <w:tc>
                <w:tcPr>
                  <w:tcW w:w="1218" w:type="dxa"/>
                  <w:vAlign w:val="center"/>
                </w:tcPr>
                <w:p w:rsidR="006F08F4" w:rsidRPr="00F938B7" w:rsidRDefault="006F08F4" w:rsidP="006537E0">
                  <w:pPr>
                    <w:jc w:val="center"/>
                    <w:rPr>
                      <w:sz w:val="24"/>
                      <w:szCs w:val="24"/>
                    </w:rPr>
                  </w:pPr>
                  <w:r w:rsidRPr="00F938B7">
                    <w:rPr>
                      <w:sz w:val="24"/>
                      <w:szCs w:val="24"/>
                    </w:rPr>
                    <w:t>25,000</w:t>
                  </w:r>
                </w:p>
              </w:tc>
            </w:tr>
            <w:tr w:rsidR="00F938B7" w:rsidRPr="00F938B7" w:rsidTr="006537E0">
              <w:trPr>
                <w:trHeight w:val="617"/>
              </w:trPr>
              <w:tc>
                <w:tcPr>
                  <w:tcW w:w="554" w:type="dxa"/>
                  <w:vAlign w:val="center"/>
                </w:tcPr>
                <w:p w:rsidR="006F08F4" w:rsidRPr="00F938B7" w:rsidRDefault="006F08F4" w:rsidP="006537E0">
                  <w:pPr>
                    <w:jc w:val="center"/>
                    <w:rPr>
                      <w:sz w:val="24"/>
                      <w:szCs w:val="24"/>
                    </w:rPr>
                  </w:pPr>
                  <w:r w:rsidRPr="00F938B7">
                    <w:rPr>
                      <w:sz w:val="24"/>
                      <w:szCs w:val="24"/>
                    </w:rPr>
                    <w:t>2</w:t>
                  </w:r>
                </w:p>
              </w:tc>
              <w:tc>
                <w:tcPr>
                  <w:tcW w:w="1847" w:type="dxa"/>
                  <w:vAlign w:val="center"/>
                </w:tcPr>
                <w:p w:rsidR="006F08F4" w:rsidRPr="00F938B7" w:rsidRDefault="006F08F4" w:rsidP="006537E0">
                  <w:pPr>
                    <w:jc w:val="center"/>
                    <w:rPr>
                      <w:sz w:val="24"/>
                      <w:szCs w:val="24"/>
                    </w:rPr>
                  </w:pPr>
                  <w:r w:rsidRPr="00F938B7">
                    <w:rPr>
                      <w:b/>
                      <w:bCs/>
                      <w:sz w:val="24"/>
                      <w:szCs w:val="24"/>
                    </w:rPr>
                    <w:t>*</w:t>
                  </w:r>
                  <w:r w:rsidRPr="00F938B7">
                    <w:rPr>
                      <w:sz w:val="24"/>
                      <w:szCs w:val="24"/>
                    </w:rPr>
                    <w:t>TA for Resource Persons(6) and mentors</w:t>
                  </w:r>
                </w:p>
              </w:tc>
              <w:tc>
                <w:tcPr>
                  <w:tcW w:w="1447" w:type="dxa"/>
                  <w:vAlign w:val="center"/>
                </w:tcPr>
                <w:p w:rsidR="006F08F4" w:rsidRPr="00F938B7" w:rsidRDefault="006F08F4" w:rsidP="006537E0">
                  <w:pPr>
                    <w:jc w:val="center"/>
                    <w:rPr>
                      <w:sz w:val="24"/>
                      <w:szCs w:val="24"/>
                    </w:rPr>
                  </w:pPr>
                  <w:r w:rsidRPr="00F938B7">
                    <w:rPr>
                      <w:sz w:val="24"/>
                      <w:szCs w:val="24"/>
                    </w:rPr>
                    <w:t>46 (40+6)</w:t>
                  </w:r>
                </w:p>
              </w:tc>
              <w:tc>
                <w:tcPr>
                  <w:tcW w:w="660" w:type="dxa"/>
                  <w:vAlign w:val="center"/>
                </w:tcPr>
                <w:p w:rsidR="006F08F4" w:rsidRPr="00F938B7" w:rsidRDefault="006F08F4" w:rsidP="006537E0">
                  <w:pPr>
                    <w:jc w:val="center"/>
                    <w:rPr>
                      <w:sz w:val="24"/>
                      <w:szCs w:val="24"/>
                    </w:rPr>
                  </w:pPr>
                  <w:r w:rsidRPr="00F938B7">
                    <w:rPr>
                      <w:sz w:val="24"/>
                      <w:szCs w:val="24"/>
                    </w:rPr>
                    <w:t>1,000</w:t>
                  </w:r>
                </w:p>
              </w:tc>
              <w:tc>
                <w:tcPr>
                  <w:tcW w:w="1218" w:type="dxa"/>
                  <w:vAlign w:val="center"/>
                </w:tcPr>
                <w:p w:rsidR="006F08F4" w:rsidRPr="00F938B7" w:rsidRDefault="006F08F4" w:rsidP="006537E0">
                  <w:pPr>
                    <w:jc w:val="center"/>
                    <w:rPr>
                      <w:sz w:val="24"/>
                      <w:szCs w:val="24"/>
                    </w:rPr>
                  </w:pPr>
                  <w:r w:rsidRPr="00F938B7">
                    <w:rPr>
                      <w:sz w:val="24"/>
                      <w:szCs w:val="24"/>
                    </w:rPr>
                    <w:t>46,000</w:t>
                  </w:r>
                </w:p>
              </w:tc>
            </w:tr>
            <w:tr w:rsidR="00F938B7" w:rsidRPr="00F938B7" w:rsidTr="006537E0">
              <w:trPr>
                <w:trHeight w:val="401"/>
              </w:trPr>
              <w:tc>
                <w:tcPr>
                  <w:tcW w:w="554" w:type="dxa"/>
                  <w:vAlign w:val="center"/>
                </w:tcPr>
                <w:p w:rsidR="006F08F4" w:rsidRPr="00F938B7" w:rsidRDefault="006F08F4" w:rsidP="006537E0">
                  <w:pPr>
                    <w:jc w:val="center"/>
                    <w:rPr>
                      <w:sz w:val="24"/>
                      <w:szCs w:val="24"/>
                    </w:rPr>
                  </w:pPr>
                  <w:r w:rsidRPr="00F938B7">
                    <w:rPr>
                      <w:sz w:val="24"/>
                      <w:szCs w:val="24"/>
                    </w:rPr>
                    <w:t>3</w:t>
                  </w:r>
                </w:p>
              </w:tc>
              <w:tc>
                <w:tcPr>
                  <w:tcW w:w="1847" w:type="dxa"/>
                  <w:vAlign w:val="center"/>
                </w:tcPr>
                <w:p w:rsidR="006F08F4" w:rsidRPr="00F938B7" w:rsidRDefault="006F08F4" w:rsidP="006537E0">
                  <w:pPr>
                    <w:jc w:val="center"/>
                    <w:rPr>
                      <w:sz w:val="24"/>
                      <w:szCs w:val="24"/>
                    </w:rPr>
                  </w:pPr>
                  <w:r w:rsidRPr="00F938B7">
                    <w:rPr>
                      <w:b/>
                      <w:bCs/>
                      <w:sz w:val="24"/>
                      <w:szCs w:val="24"/>
                    </w:rPr>
                    <w:t>*</w:t>
                  </w:r>
                  <w:r w:rsidRPr="00F938B7">
                    <w:rPr>
                      <w:sz w:val="24"/>
                      <w:szCs w:val="24"/>
                    </w:rPr>
                    <w:t xml:space="preserve">Honorarium of Resource Persons (6)and 40 mentors </w:t>
                  </w:r>
                </w:p>
              </w:tc>
              <w:tc>
                <w:tcPr>
                  <w:tcW w:w="1447" w:type="dxa"/>
                  <w:vAlign w:val="center"/>
                </w:tcPr>
                <w:p w:rsidR="006F08F4" w:rsidRPr="00F938B7" w:rsidRDefault="006F08F4" w:rsidP="006537E0">
                  <w:pPr>
                    <w:jc w:val="center"/>
                    <w:rPr>
                      <w:sz w:val="24"/>
                      <w:szCs w:val="24"/>
                    </w:rPr>
                  </w:pPr>
                  <w:r w:rsidRPr="00F938B7">
                    <w:rPr>
                      <w:sz w:val="24"/>
                      <w:szCs w:val="24"/>
                    </w:rPr>
                    <w:t>46 (40+6)</w:t>
                  </w:r>
                </w:p>
              </w:tc>
              <w:tc>
                <w:tcPr>
                  <w:tcW w:w="660" w:type="dxa"/>
                  <w:vAlign w:val="center"/>
                </w:tcPr>
                <w:p w:rsidR="006F08F4" w:rsidRPr="00F938B7" w:rsidRDefault="006F08F4" w:rsidP="006537E0">
                  <w:pPr>
                    <w:jc w:val="center"/>
                    <w:rPr>
                      <w:sz w:val="24"/>
                      <w:szCs w:val="24"/>
                    </w:rPr>
                  </w:pPr>
                  <w:r w:rsidRPr="00F938B7">
                    <w:rPr>
                      <w:sz w:val="24"/>
                      <w:szCs w:val="24"/>
                    </w:rPr>
                    <w:t>1,000</w:t>
                  </w:r>
                </w:p>
              </w:tc>
              <w:tc>
                <w:tcPr>
                  <w:tcW w:w="1218" w:type="dxa"/>
                  <w:vAlign w:val="center"/>
                </w:tcPr>
                <w:p w:rsidR="006F08F4" w:rsidRPr="00F938B7" w:rsidRDefault="006F08F4" w:rsidP="006537E0">
                  <w:pPr>
                    <w:jc w:val="center"/>
                    <w:rPr>
                      <w:sz w:val="24"/>
                      <w:szCs w:val="24"/>
                    </w:rPr>
                  </w:pPr>
                  <w:r w:rsidRPr="00F938B7">
                    <w:rPr>
                      <w:sz w:val="24"/>
                      <w:szCs w:val="24"/>
                    </w:rPr>
                    <w:t>46,000</w:t>
                  </w:r>
                </w:p>
              </w:tc>
            </w:tr>
            <w:tr w:rsidR="00F938B7" w:rsidRPr="00F938B7" w:rsidTr="006537E0">
              <w:trPr>
                <w:trHeight w:val="617"/>
              </w:trPr>
              <w:tc>
                <w:tcPr>
                  <w:tcW w:w="554" w:type="dxa"/>
                  <w:vAlign w:val="center"/>
                </w:tcPr>
                <w:p w:rsidR="006F08F4" w:rsidRPr="00F938B7" w:rsidRDefault="006F08F4" w:rsidP="006537E0">
                  <w:pPr>
                    <w:jc w:val="center"/>
                    <w:rPr>
                      <w:sz w:val="24"/>
                      <w:szCs w:val="24"/>
                    </w:rPr>
                  </w:pPr>
                  <w:r w:rsidRPr="00F938B7">
                    <w:rPr>
                      <w:sz w:val="24"/>
                      <w:szCs w:val="24"/>
                    </w:rPr>
                    <w:t>4</w:t>
                  </w:r>
                </w:p>
              </w:tc>
              <w:tc>
                <w:tcPr>
                  <w:tcW w:w="1847" w:type="dxa"/>
                  <w:vAlign w:val="center"/>
                </w:tcPr>
                <w:p w:rsidR="006F08F4" w:rsidRPr="00F938B7" w:rsidRDefault="006F08F4" w:rsidP="006537E0">
                  <w:pPr>
                    <w:jc w:val="center"/>
                    <w:rPr>
                      <w:sz w:val="24"/>
                      <w:szCs w:val="24"/>
                    </w:rPr>
                  </w:pPr>
                  <w:r w:rsidRPr="00F938B7">
                    <w:rPr>
                      <w:sz w:val="24"/>
                      <w:szCs w:val="24"/>
                    </w:rPr>
                    <w:t>Stationery kit(Writing pad, Pen, File) for participants</w:t>
                  </w:r>
                </w:p>
              </w:tc>
              <w:tc>
                <w:tcPr>
                  <w:tcW w:w="1447" w:type="dxa"/>
                  <w:vAlign w:val="center"/>
                </w:tcPr>
                <w:p w:rsidR="006F08F4" w:rsidRPr="00F938B7" w:rsidRDefault="006F08F4" w:rsidP="006537E0">
                  <w:pPr>
                    <w:jc w:val="center"/>
                    <w:rPr>
                      <w:sz w:val="24"/>
                      <w:szCs w:val="24"/>
                    </w:rPr>
                  </w:pPr>
                  <w:r w:rsidRPr="00F938B7">
                    <w:rPr>
                      <w:sz w:val="24"/>
                      <w:szCs w:val="24"/>
                    </w:rPr>
                    <w:t>40</w:t>
                  </w:r>
                </w:p>
              </w:tc>
              <w:tc>
                <w:tcPr>
                  <w:tcW w:w="660" w:type="dxa"/>
                  <w:vAlign w:val="center"/>
                </w:tcPr>
                <w:p w:rsidR="006F08F4" w:rsidRPr="00F938B7" w:rsidRDefault="006F08F4" w:rsidP="006537E0">
                  <w:pPr>
                    <w:jc w:val="center"/>
                    <w:rPr>
                      <w:sz w:val="24"/>
                      <w:szCs w:val="24"/>
                    </w:rPr>
                  </w:pPr>
                  <w:r w:rsidRPr="00F938B7">
                    <w:rPr>
                      <w:sz w:val="24"/>
                      <w:szCs w:val="24"/>
                    </w:rPr>
                    <w:t>200</w:t>
                  </w:r>
                </w:p>
              </w:tc>
              <w:tc>
                <w:tcPr>
                  <w:tcW w:w="1218" w:type="dxa"/>
                  <w:vAlign w:val="center"/>
                </w:tcPr>
                <w:p w:rsidR="006F08F4" w:rsidRPr="00F938B7" w:rsidRDefault="006F08F4" w:rsidP="006537E0">
                  <w:pPr>
                    <w:jc w:val="center"/>
                    <w:rPr>
                      <w:sz w:val="24"/>
                      <w:szCs w:val="24"/>
                    </w:rPr>
                  </w:pPr>
                  <w:r w:rsidRPr="00F938B7">
                    <w:rPr>
                      <w:sz w:val="24"/>
                      <w:szCs w:val="24"/>
                    </w:rPr>
                    <w:t>8,000</w:t>
                  </w:r>
                </w:p>
              </w:tc>
            </w:tr>
            <w:tr w:rsidR="00F938B7" w:rsidRPr="00F938B7" w:rsidTr="006537E0">
              <w:trPr>
                <w:trHeight w:val="200"/>
              </w:trPr>
              <w:tc>
                <w:tcPr>
                  <w:tcW w:w="554" w:type="dxa"/>
                  <w:vAlign w:val="center"/>
                </w:tcPr>
                <w:p w:rsidR="006F08F4" w:rsidRPr="00F938B7" w:rsidRDefault="006F08F4" w:rsidP="006537E0">
                  <w:pPr>
                    <w:jc w:val="center"/>
                    <w:rPr>
                      <w:sz w:val="24"/>
                      <w:szCs w:val="24"/>
                    </w:rPr>
                  </w:pPr>
                  <w:r w:rsidRPr="00F938B7">
                    <w:rPr>
                      <w:sz w:val="24"/>
                      <w:szCs w:val="24"/>
                    </w:rPr>
                    <w:t>5</w:t>
                  </w:r>
                </w:p>
              </w:tc>
              <w:tc>
                <w:tcPr>
                  <w:tcW w:w="1847" w:type="dxa"/>
                  <w:vAlign w:val="center"/>
                </w:tcPr>
                <w:p w:rsidR="006F08F4" w:rsidRPr="00F938B7" w:rsidRDefault="006F08F4" w:rsidP="006537E0">
                  <w:pPr>
                    <w:jc w:val="center"/>
                    <w:rPr>
                      <w:sz w:val="24"/>
                      <w:szCs w:val="24"/>
                    </w:rPr>
                  </w:pPr>
                  <w:r w:rsidRPr="00F938B7">
                    <w:rPr>
                      <w:sz w:val="24"/>
                      <w:szCs w:val="24"/>
                    </w:rPr>
                    <w:t>Banner</w:t>
                  </w:r>
                </w:p>
              </w:tc>
              <w:tc>
                <w:tcPr>
                  <w:tcW w:w="1447" w:type="dxa"/>
                  <w:vAlign w:val="center"/>
                </w:tcPr>
                <w:p w:rsidR="006F08F4" w:rsidRPr="00F938B7" w:rsidRDefault="006F08F4" w:rsidP="006537E0">
                  <w:pPr>
                    <w:jc w:val="center"/>
                    <w:rPr>
                      <w:sz w:val="24"/>
                      <w:szCs w:val="24"/>
                    </w:rPr>
                  </w:pPr>
                  <w:r w:rsidRPr="00F938B7">
                    <w:rPr>
                      <w:sz w:val="24"/>
                      <w:szCs w:val="24"/>
                    </w:rPr>
                    <w:t>2</w:t>
                  </w:r>
                </w:p>
              </w:tc>
              <w:tc>
                <w:tcPr>
                  <w:tcW w:w="660" w:type="dxa"/>
                  <w:vAlign w:val="center"/>
                </w:tcPr>
                <w:p w:rsidR="006F08F4" w:rsidRPr="00F938B7" w:rsidRDefault="006F08F4" w:rsidP="006537E0">
                  <w:pPr>
                    <w:jc w:val="center"/>
                    <w:rPr>
                      <w:sz w:val="24"/>
                      <w:szCs w:val="24"/>
                    </w:rPr>
                  </w:pPr>
                  <w:r w:rsidRPr="00F938B7">
                    <w:rPr>
                      <w:sz w:val="24"/>
                      <w:szCs w:val="24"/>
                    </w:rPr>
                    <w:t>500</w:t>
                  </w:r>
                </w:p>
              </w:tc>
              <w:tc>
                <w:tcPr>
                  <w:tcW w:w="1218" w:type="dxa"/>
                  <w:vAlign w:val="center"/>
                </w:tcPr>
                <w:p w:rsidR="006F08F4" w:rsidRPr="00F938B7" w:rsidRDefault="006F08F4" w:rsidP="006537E0">
                  <w:pPr>
                    <w:jc w:val="center"/>
                    <w:rPr>
                      <w:sz w:val="24"/>
                      <w:szCs w:val="24"/>
                    </w:rPr>
                  </w:pPr>
                  <w:r w:rsidRPr="00F938B7">
                    <w:rPr>
                      <w:sz w:val="24"/>
                      <w:szCs w:val="24"/>
                    </w:rPr>
                    <w:t>1,000</w:t>
                  </w:r>
                </w:p>
              </w:tc>
            </w:tr>
            <w:tr w:rsidR="00F938B7" w:rsidRPr="00F938B7" w:rsidTr="006537E0">
              <w:trPr>
                <w:trHeight w:val="200"/>
              </w:trPr>
              <w:tc>
                <w:tcPr>
                  <w:tcW w:w="4508" w:type="dxa"/>
                  <w:gridSpan w:val="4"/>
                  <w:vAlign w:val="center"/>
                </w:tcPr>
                <w:p w:rsidR="006F08F4" w:rsidRPr="00F938B7" w:rsidRDefault="006F08F4" w:rsidP="006537E0">
                  <w:pPr>
                    <w:jc w:val="center"/>
                    <w:rPr>
                      <w:b/>
                      <w:bCs/>
                      <w:sz w:val="24"/>
                      <w:szCs w:val="24"/>
                    </w:rPr>
                  </w:pPr>
                  <w:r w:rsidRPr="00F938B7">
                    <w:rPr>
                      <w:b/>
                      <w:bCs/>
                      <w:sz w:val="24"/>
                      <w:szCs w:val="24"/>
                    </w:rPr>
                    <w:t>Total</w:t>
                  </w:r>
                </w:p>
              </w:tc>
              <w:tc>
                <w:tcPr>
                  <w:tcW w:w="1218" w:type="dxa"/>
                  <w:vAlign w:val="center"/>
                </w:tcPr>
                <w:p w:rsidR="006F08F4" w:rsidRPr="00F938B7" w:rsidRDefault="006F08F4" w:rsidP="006537E0">
                  <w:pPr>
                    <w:jc w:val="center"/>
                    <w:rPr>
                      <w:b/>
                      <w:bCs/>
                      <w:sz w:val="24"/>
                      <w:szCs w:val="24"/>
                    </w:rPr>
                  </w:pPr>
                  <w:r w:rsidRPr="00F938B7">
                    <w:rPr>
                      <w:b/>
                      <w:bCs/>
                      <w:sz w:val="24"/>
                      <w:szCs w:val="24"/>
                    </w:rPr>
                    <w:t>1,26,000</w:t>
                  </w:r>
                </w:p>
              </w:tc>
            </w:tr>
          </w:tbl>
          <w:p w:rsidR="006F08F4" w:rsidRPr="00F938B7" w:rsidRDefault="006F08F4" w:rsidP="006537E0">
            <w:pPr>
              <w:jc w:val="center"/>
              <w:rPr>
                <w:sz w:val="24"/>
                <w:szCs w:val="24"/>
              </w:rPr>
            </w:pPr>
          </w:p>
          <w:p w:rsidR="006F08F4" w:rsidRPr="00F938B7" w:rsidRDefault="006F08F4" w:rsidP="006537E0">
            <w:pPr>
              <w:jc w:val="center"/>
              <w:rPr>
                <w:sz w:val="24"/>
                <w:szCs w:val="24"/>
              </w:rPr>
            </w:pPr>
            <w:r w:rsidRPr="00F938B7">
              <w:rPr>
                <w:sz w:val="24"/>
                <w:szCs w:val="24"/>
              </w:rPr>
              <w:t>*TA and Honorarium may vary</w:t>
            </w:r>
          </w:p>
          <w:p w:rsidR="006F08F4" w:rsidRPr="00F938B7" w:rsidRDefault="006F08F4" w:rsidP="006537E0">
            <w:pPr>
              <w:jc w:val="center"/>
              <w:rPr>
                <w:sz w:val="24"/>
                <w:szCs w:val="24"/>
              </w:rPr>
            </w:pPr>
          </w:p>
        </w:tc>
        <w:tc>
          <w:tcPr>
            <w:tcW w:w="944" w:type="pct"/>
            <w:vAlign w:val="center"/>
          </w:tcPr>
          <w:p w:rsidR="006F08F4" w:rsidRPr="00F938B7" w:rsidRDefault="006F08F4" w:rsidP="006537E0">
            <w:pPr>
              <w:jc w:val="right"/>
              <w:rPr>
                <w:sz w:val="24"/>
                <w:szCs w:val="24"/>
              </w:rPr>
            </w:pPr>
          </w:p>
        </w:tc>
        <w:tc>
          <w:tcPr>
            <w:tcW w:w="942" w:type="pct"/>
          </w:tcPr>
          <w:p w:rsidR="006F08F4" w:rsidRPr="00F938B7" w:rsidRDefault="006F08F4" w:rsidP="006537E0">
            <w:pPr>
              <w:jc w:val="right"/>
              <w:rPr>
                <w:sz w:val="24"/>
                <w:szCs w:val="24"/>
              </w:rPr>
            </w:pPr>
            <w:r w:rsidRPr="00F938B7">
              <w:rPr>
                <w:sz w:val="24"/>
                <w:szCs w:val="24"/>
              </w:rPr>
              <w:t>1,26,000</w:t>
            </w:r>
          </w:p>
        </w:tc>
      </w:tr>
      <w:tr w:rsidR="00F938B7" w:rsidRPr="00F938B7" w:rsidTr="006537E0">
        <w:trPr>
          <w:trHeight w:val="866"/>
          <w:jc w:val="center"/>
        </w:trPr>
        <w:tc>
          <w:tcPr>
            <w:tcW w:w="315" w:type="pct"/>
          </w:tcPr>
          <w:p w:rsidR="006F08F4" w:rsidRPr="00F938B7" w:rsidRDefault="006F08F4" w:rsidP="006537E0">
            <w:pPr>
              <w:jc w:val="center"/>
              <w:rPr>
                <w:sz w:val="24"/>
                <w:szCs w:val="24"/>
              </w:rPr>
            </w:pPr>
            <w:r w:rsidRPr="00F938B7">
              <w:rPr>
                <w:sz w:val="24"/>
                <w:szCs w:val="24"/>
              </w:rPr>
              <w:t>3</w:t>
            </w:r>
          </w:p>
        </w:tc>
        <w:tc>
          <w:tcPr>
            <w:tcW w:w="2799" w:type="pct"/>
            <w:vAlign w:val="center"/>
          </w:tcPr>
          <w:p w:rsidR="006F08F4" w:rsidRPr="00F938B7" w:rsidRDefault="006F08F4" w:rsidP="006537E0">
            <w:pPr>
              <w:jc w:val="both"/>
              <w:rPr>
                <w:b/>
                <w:bCs/>
                <w:sz w:val="24"/>
                <w:szCs w:val="24"/>
              </w:rPr>
            </w:pPr>
            <w:r w:rsidRPr="00F938B7">
              <w:rPr>
                <w:b/>
                <w:bCs/>
                <w:sz w:val="24"/>
                <w:szCs w:val="24"/>
              </w:rPr>
              <w:t xml:space="preserve">Funds to be given to each of the 600 students in total for 18 months for their research projects. </w:t>
            </w:r>
          </w:p>
          <w:p w:rsidR="006F08F4" w:rsidRPr="00F938B7" w:rsidRDefault="006F08F4" w:rsidP="006537E0">
            <w:pPr>
              <w:jc w:val="both"/>
              <w:rPr>
                <w:b/>
                <w:bCs/>
                <w:sz w:val="24"/>
                <w:szCs w:val="24"/>
              </w:rPr>
            </w:pPr>
            <w:r w:rsidRPr="00F938B7">
              <w:rPr>
                <w:b/>
                <w:bCs/>
                <w:sz w:val="24"/>
                <w:szCs w:val="24"/>
              </w:rPr>
              <w:t xml:space="preserve">These funds will be utilized by students for data collection based on their projects, their travelling expenses involved in data collection, for equipment that would be required by them, and for other research related works. They are free to use funds that are available to them according to their requirements. However, KCG will monitor the fund utilization done by the students. </w:t>
            </w:r>
          </w:p>
          <w:p w:rsidR="006F08F4" w:rsidRPr="00F938B7" w:rsidRDefault="006F08F4" w:rsidP="006537E0">
            <w:pPr>
              <w:jc w:val="both"/>
              <w:rPr>
                <w:b/>
                <w:bCs/>
                <w:sz w:val="24"/>
                <w:szCs w:val="24"/>
              </w:rPr>
            </w:pPr>
          </w:p>
          <w:p w:rsidR="006F08F4" w:rsidRPr="00F938B7" w:rsidRDefault="006F08F4" w:rsidP="006537E0">
            <w:pPr>
              <w:jc w:val="both"/>
              <w:rPr>
                <w:b/>
                <w:bCs/>
                <w:sz w:val="24"/>
                <w:szCs w:val="24"/>
              </w:rPr>
            </w:pPr>
          </w:p>
          <w:p w:rsidR="006F08F4" w:rsidRPr="00F938B7" w:rsidRDefault="006F08F4" w:rsidP="006537E0">
            <w:pPr>
              <w:jc w:val="both"/>
              <w:rPr>
                <w:b/>
                <w:bCs/>
                <w:sz w:val="24"/>
                <w:szCs w:val="24"/>
              </w:rPr>
            </w:pPr>
          </w:p>
          <w:p w:rsidR="006F08F4" w:rsidRPr="00F938B7" w:rsidRDefault="006F08F4" w:rsidP="006537E0">
            <w:pPr>
              <w:jc w:val="both"/>
              <w:rPr>
                <w:b/>
                <w:bCs/>
                <w:sz w:val="24"/>
                <w:szCs w:val="24"/>
              </w:rPr>
            </w:pPr>
          </w:p>
          <w:p w:rsidR="006F08F4" w:rsidRPr="00F938B7" w:rsidRDefault="006F08F4" w:rsidP="006537E0">
            <w:pPr>
              <w:jc w:val="both"/>
              <w:rPr>
                <w:b/>
                <w:bCs/>
                <w:sz w:val="24"/>
                <w:szCs w:val="24"/>
              </w:rPr>
            </w:pPr>
          </w:p>
        </w:tc>
        <w:tc>
          <w:tcPr>
            <w:tcW w:w="944" w:type="pct"/>
          </w:tcPr>
          <w:p w:rsidR="006F08F4" w:rsidRPr="00F938B7" w:rsidRDefault="006F08F4" w:rsidP="006537E0">
            <w:pPr>
              <w:jc w:val="right"/>
              <w:rPr>
                <w:sz w:val="24"/>
                <w:szCs w:val="24"/>
              </w:rPr>
            </w:pPr>
            <w:r w:rsidRPr="00F938B7">
              <w:rPr>
                <w:sz w:val="24"/>
                <w:szCs w:val="24"/>
              </w:rPr>
              <w:lastRenderedPageBreak/>
              <w:t>600*40,000</w:t>
            </w:r>
          </w:p>
        </w:tc>
        <w:tc>
          <w:tcPr>
            <w:tcW w:w="942" w:type="pct"/>
          </w:tcPr>
          <w:p w:rsidR="006F08F4" w:rsidRPr="00F938B7" w:rsidRDefault="006F08F4" w:rsidP="006537E0">
            <w:pPr>
              <w:jc w:val="right"/>
              <w:rPr>
                <w:sz w:val="24"/>
                <w:szCs w:val="24"/>
              </w:rPr>
            </w:pPr>
            <w:r w:rsidRPr="00F938B7">
              <w:rPr>
                <w:sz w:val="24"/>
                <w:szCs w:val="24"/>
              </w:rPr>
              <w:t>2,40,00,000</w:t>
            </w:r>
          </w:p>
        </w:tc>
      </w:tr>
      <w:tr w:rsidR="00F938B7" w:rsidRPr="00F938B7" w:rsidTr="006537E0">
        <w:trPr>
          <w:trHeight w:val="578"/>
          <w:jc w:val="center"/>
        </w:trPr>
        <w:tc>
          <w:tcPr>
            <w:tcW w:w="315" w:type="pct"/>
          </w:tcPr>
          <w:p w:rsidR="006F08F4" w:rsidRPr="00F938B7" w:rsidRDefault="006F08F4" w:rsidP="006537E0">
            <w:pPr>
              <w:jc w:val="center"/>
              <w:rPr>
                <w:sz w:val="24"/>
                <w:szCs w:val="24"/>
              </w:rPr>
            </w:pPr>
            <w:r w:rsidRPr="00F938B7">
              <w:rPr>
                <w:sz w:val="24"/>
                <w:szCs w:val="24"/>
              </w:rPr>
              <w:lastRenderedPageBreak/>
              <w:t>4</w:t>
            </w:r>
          </w:p>
        </w:tc>
        <w:tc>
          <w:tcPr>
            <w:tcW w:w="2799" w:type="pct"/>
            <w:vAlign w:val="center"/>
          </w:tcPr>
          <w:p w:rsidR="006F08F4" w:rsidRPr="00F938B7" w:rsidRDefault="006F08F4" w:rsidP="006537E0">
            <w:pPr>
              <w:jc w:val="center"/>
              <w:rPr>
                <w:b/>
                <w:bCs/>
                <w:sz w:val="24"/>
                <w:szCs w:val="24"/>
              </w:rPr>
            </w:pPr>
            <w:r w:rsidRPr="00F938B7">
              <w:rPr>
                <w:b/>
                <w:bCs/>
                <w:sz w:val="24"/>
                <w:szCs w:val="24"/>
              </w:rPr>
              <w:t>Cost of 6 Review meetings which will be held for every 3 months</w:t>
            </w:r>
          </w:p>
          <w:p w:rsidR="006F08F4" w:rsidRPr="00F938B7" w:rsidRDefault="006F08F4" w:rsidP="006537E0">
            <w:pPr>
              <w:jc w:val="center"/>
              <w:rPr>
                <w:sz w:val="24"/>
                <w:szCs w:val="24"/>
              </w:rPr>
            </w:pPr>
          </w:p>
          <w:tbl>
            <w:tblPr>
              <w:tblStyle w:val="TableGrid"/>
              <w:tblW w:w="5697" w:type="dxa"/>
              <w:tblInd w:w="1" w:type="dxa"/>
              <w:tblLayout w:type="fixed"/>
              <w:tblLook w:val="04A0" w:firstRow="1" w:lastRow="0" w:firstColumn="1" w:lastColumn="0" w:noHBand="0" w:noVBand="1"/>
            </w:tblPr>
            <w:tblGrid>
              <w:gridCol w:w="554"/>
              <w:gridCol w:w="1214"/>
              <w:gridCol w:w="1266"/>
              <w:gridCol w:w="583"/>
              <w:gridCol w:w="995"/>
              <w:gridCol w:w="1085"/>
            </w:tblGrid>
            <w:tr w:rsidR="00F938B7" w:rsidRPr="00F938B7" w:rsidTr="006537E0">
              <w:trPr>
                <w:trHeight w:val="1239"/>
              </w:trPr>
              <w:tc>
                <w:tcPr>
                  <w:tcW w:w="554" w:type="dxa"/>
                </w:tcPr>
                <w:p w:rsidR="006F08F4" w:rsidRPr="00F938B7" w:rsidRDefault="006F08F4" w:rsidP="006537E0">
                  <w:pPr>
                    <w:jc w:val="center"/>
                    <w:rPr>
                      <w:b/>
                    </w:rPr>
                  </w:pPr>
                  <w:r w:rsidRPr="00F938B7">
                    <w:rPr>
                      <w:b/>
                    </w:rPr>
                    <w:t>Sr. No</w:t>
                  </w:r>
                </w:p>
              </w:tc>
              <w:tc>
                <w:tcPr>
                  <w:tcW w:w="1214" w:type="dxa"/>
                </w:tcPr>
                <w:p w:rsidR="006F08F4" w:rsidRPr="00F938B7" w:rsidRDefault="006F08F4" w:rsidP="006537E0">
                  <w:pPr>
                    <w:jc w:val="center"/>
                    <w:rPr>
                      <w:b/>
                    </w:rPr>
                  </w:pPr>
                  <w:r w:rsidRPr="00F938B7">
                    <w:rPr>
                      <w:b/>
                    </w:rPr>
                    <w:t>Particulars</w:t>
                  </w:r>
                </w:p>
              </w:tc>
              <w:tc>
                <w:tcPr>
                  <w:tcW w:w="1266" w:type="dxa"/>
                </w:tcPr>
                <w:p w:rsidR="006F08F4" w:rsidRPr="00F938B7" w:rsidRDefault="006F08F4" w:rsidP="006537E0">
                  <w:pPr>
                    <w:jc w:val="center"/>
                    <w:rPr>
                      <w:b/>
                    </w:rPr>
                  </w:pPr>
                  <w:r w:rsidRPr="00F938B7">
                    <w:rPr>
                      <w:b/>
                    </w:rPr>
                    <w:t>No. of Participants</w:t>
                  </w:r>
                </w:p>
              </w:tc>
              <w:tc>
                <w:tcPr>
                  <w:tcW w:w="583" w:type="dxa"/>
                </w:tcPr>
                <w:p w:rsidR="006F08F4" w:rsidRPr="00F938B7" w:rsidRDefault="006F08F4" w:rsidP="006537E0">
                  <w:pPr>
                    <w:jc w:val="center"/>
                    <w:rPr>
                      <w:b/>
                    </w:rPr>
                  </w:pPr>
                  <w:r w:rsidRPr="00F938B7">
                    <w:rPr>
                      <w:b/>
                    </w:rPr>
                    <w:t>Per day Cost</w:t>
                  </w:r>
                </w:p>
              </w:tc>
              <w:tc>
                <w:tcPr>
                  <w:tcW w:w="995" w:type="dxa"/>
                </w:tcPr>
                <w:p w:rsidR="006F08F4" w:rsidRPr="00F938B7" w:rsidRDefault="006F08F4" w:rsidP="006537E0">
                  <w:pPr>
                    <w:jc w:val="center"/>
                    <w:rPr>
                      <w:b/>
                    </w:rPr>
                  </w:pPr>
                  <w:r w:rsidRPr="00F938B7">
                    <w:rPr>
                      <w:b/>
                    </w:rPr>
                    <w:t>Cost in Rs</w:t>
                  </w:r>
                </w:p>
              </w:tc>
              <w:tc>
                <w:tcPr>
                  <w:tcW w:w="1085" w:type="dxa"/>
                </w:tcPr>
                <w:p w:rsidR="006F08F4" w:rsidRPr="00F938B7" w:rsidRDefault="006F08F4" w:rsidP="006537E0">
                  <w:pPr>
                    <w:jc w:val="center"/>
                    <w:rPr>
                      <w:b/>
                    </w:rPr>
                  </w:pPr>
                  <w:r w:rsidRPr="00F938B7">
                    <w:rPr>
                      <w:b/>
                    </w:rPr>
                    <w:t>Total</w:t>
                  </w:r>
                </w:p>
              </w:tc>
            </w:tr>
            <w:tr w:rsidR="00F938B7" w:rsidRPr="00F938B7" w:rsidTr="006537E0">
              <w:trPr>
                <w:trHeight w:val="347"/>
              </w:trPr>
              <w:tc>
                <w:tcPr>
                  <w:tcW w:w="554" w:type="dxa"/>
                </w:tcPr>
                <w:p w:rsidR="006F08F4" w:rsidRPr="00F938B7" w:rsidRDefault="006F08F4" w:rsidP="006537E0">
                  <w:pPr>
                    <w:jc w:val="center"/>
                  </w:pPr>
                  <w:r w:rsidRPr="00F938B7">
                    <w:t>1</w:t>
                  </w:r>
                </w:p>
              </w:tc>
              <w:tc>
                <w:tcPr>
                  <w:tcW w:w="1214" w:type="dxa"/>
                </w:tcPr>
                <w:p w:rsidR="006F08F4" w:rsidRPr="00F938B7" w:rsidRDefault="006F08F4" w:rsidP="006537E0">
                  <w:pPr>
                    <w:jc w:val="center"/>
                  </w:pPr>
                  <w:r w:rsidRPr="00F938B7">
                    <w:t>Catering</w:t>
                  </w:r>
                </w:p>
              </w:tc>
              <w:tc>
                <w:tcPr>
                  <w:tcW w:w="1266" w:type="dxa"/>
                </w:tcPr>
                <w:p w:rsidR="006F08F4" w:rsidRPr="00F938B7" w:rsidRDefault="006F08F4" w:rsidP="006537E0">
                  <w:pPr>
                    <w:jc w:val="center"/>
                  </w:pPr>
                  <w:r w:rsidRPr="00F938B7">
                    <w:t>620</w:t>
                  </w:r>
                </w:p>
              </w:tc>
              <w:tc>
                <w:tcPr>
                  <w:tcW w:w="583" w:type="dxa"/>
                </w:tcPr>
                <w:p w:rsidR="006F08F4" w:rsidRPr="00F938B7" w:rsidRDefault="006F08F4" w:rsidP="006537E0">
                  <w:pPr>
                    <w:jc w:val="center"/>
                  </w:pPr>
                  <w:r w:rsidRPr="00F938B7">
                    <w:t>500</w:t>
                  </w:r>
                </w:p>
              </w:tc>
              <w:tc>
                <w:tcPr>
                  <w:tcW w:w="995" w:type="dxa"/>
                </w:tcPr>
                <w:p w:rsidR="006F08F4" w:rsidRPr="00F938B7" w:rsidRDefault="006F08F4" w:rsidP="006537E0">
                  <w:pPr>
                    <w:jc w:val="center"/>
                  </w:pPr>
                  <w:r w:rsidRPr="00F938B7">
                    <w:t>620*500</w:t>
                  </w:r>
                </w:p>
              </w:tc>
              <w:tc>
                <w:tcPr>
                  <w:tcW w:w="1085" w:type="dxa"/>
                </w:tcPr>
                <w:p w:rsidR="006F08F4" w:rsidRPr="00F938B7" w:rsidRDefault="006F08F4" w:rsidP="006537E0">
                  <w:pPr>
                    <w:jc w:val="center"/>
                  </w:pPr>
                  <w:r w:rsidRPr="00F938B7">
                    <w:t>3,10,000</w:t>
                  </w:r>
                </w:p>
              </w:tc>
            </w:tr>
            <w:tr w:rsidR="00F938B7" w:rsidRPr="00F938B7" w:rsidTr="006537E0">
              <w:trPr>
                <w:trHeight w:val="1069"/>
              </w:trPr>
              <w:tc>
                <w:tcPr>
                  <w:tcW w:w="554" w:type="dxa"/>
                </w:tcPr>
                <w:p w:rsidR="006F08F4" w:rsidRPr="00F938B7" w:rsidRDefault="006F08F4" w:rsidP="006537E0">
                  <w:pPr>
                    <w:jc w:val="center"/>
                  </w:pPr>
                  <w:r w:rsidRPr="00F938B7">
                    <w:t>2</w:t>
                  </w:r>
                </w:p>
              </w:tc>
              <w:tc>
                <w:tcPr>
                  <w:tcW w:w="1214" w:type="dxa"/>
                </w:tcPr>
                <w:p w:rsidR="006F08F4" w:rsidRPr="00F938B7" w:rsidRDefault="006F08F4" w:rsidP="006537E0">
                  <w:pPr>
                    <w:jc w:val="center"/>
                  </w:pPr>
                  <w:r w:rsidRPr="00F938B7">
                    <w:t xml:space="preserve">*TA for research  experts(10) and 600 students </w:t>
                  </w:r>
                </w:p>
              </w:tc>
              <w:tc>
                <w:tcPr>
                  <w:tcW w:w="1266" w:type="dxa"/>
                </w:tcPr>
                <w:p w:rsidR="006F08F4" w:rsidRPr="00F938B7" w:rsidRDefault="006F08F4" w:rsidP="006537E0">
                  <w:pPr>
                    <w:jc w:val="center"/>
                  </w:pPr>
                </w:p>
                <w:p w:rsidR="006F08F4" w:rsidRPr="00F938B7" w:rsidRDefault="006F08F4" w:rsidP="006537E0">
                  <w:pPr>
                    <w:jc w:val="center"/>
                  </w:pPr>
                  <w:r w:rsidRPr="00F938B7">
                    <w:t>610</w:t>
                  </w:r>
                </w:p>
              </w:tc>
              <w:tc>
                <w:tcPr>
                  <w:tcW w:w="583" w:type="dxa"/>
                </w:tcPr>
                <w:p w:rsidR="006F08F4" w:rsidRPr="00F938B7" w:rsidRDefault="006F08F4" w:rsidP="006537E0">
                  <w:pPr>
                    <w:jc w:val="center"/>
                  </w:pPr>
                </w:p>
                <w:p w:rsidR="006F08F4" w:rsidRPr="00F938B7" w:rsidRDefault="006F08F4" w:rsidP="006537E0">
                  <w:pPr>
                    <w:jc w:val="center"/>
                  </w:pPr>
                  <w:r w:rsidRPr="00F938B7">
                    <w:t>1000</w:t>
                  </w:r>
                </w:p>
              </w:tc>
              <w:tc>
                <w:tcPr>
                  <w:tcW w:w="995" w:type="dxa"/>
                </w:tcPr>
                <w:p w:rsidR="006F08F4" w:rsidRPr="00F938B7" w:rsidRDefault="006F08F4" w:rsidP="006537E0">
                  <w:pPr>
                    <w:jc w:val="center"/>
                  </w:pPr>
                </w:p>
                <w:p w:rsidR="006F08F4" w:rsidRPr="00F938B7" w:rsidRDefault="006F08F4" w:rsidP="006537E0">
                  <w:pPr>
                    <w:jc w:val="center"/>
                  </w:pPr>
                  <w:r w:rsidRPr="00F938B7">
                    <w:t>610*1000</w:t>
                  </w:r>
                </w:p>
              </w:tc>
              <w:tc>
                <w:tcPr>
                  <w:tcW w:w="1085" w:type="dxa"/>
                </w:tcPr>
                <w:p w:rsidR="006F08F4" w:rsidRPr="00F938B7" w:rsidRDefault="006F08F4" w:rsidP="006537E0">
                  <w:pPr>
                    <w:jc w:val="center"/>
                  </w:pPr>
                </w:p>
                <w:p w:rsidR="006F08F4" w:rsidRPr="00F938B7" w:rsidRDefault="006F08F4" w:rsidP="006537E0">
                  <w:pPr>
                    <w:jc w:val="center"/>
                  </w:pPr>
                  <w:r w:rsidRPr="00F938B7">
                    <w:t>6,10,000</w:t>
                  </w:r>
                </w:p>
              </w:tc>
            </w:tr>
            <w:tr w:rsidR="00F938B7" w:rsidRPr="00F938B7" w:rsidTr="006537E0">
              <w:trPr>
                <w:trHeight w:val="695"/>
              </w:trPr>
              <w:tc>
                <w:tcPr>
                  <w:tcW w:w="554" w:type="dxa"/>
                </w:tcPr>
                <w:p w:rsidR="006F08F4" w:rsidRPr="00F938B7" w:rsidRDefault="006F08F4" w:rsidP="006537E0">
                  <w:pPr>
                    <w:jc w:val="center"/>
                  </w:pPr>
                  <w:r w:rsidRPr="00F938B7">
                    <w:t>3</w:t>
                  </w:r>
                </w:p>
              </w:tc>
              <w:tc>
                <w:tcPr>
                  <w:tcW w:w="1214" w:type="dxa"/>
                </w:tcPr>
                <w:p w:rsidR="006F08F4" w:rsidRPr="00F938B7" w:rsidRDefault="006F08F4" w:rsidP="006537E0">
                  <w:pPr>
                    <w:jc w:val="center"/>
                  </w:pPr>
                  <w:r w:rsidRPr="00F938B7">
                    <w:t xml:space="preserve">*Honorarium of Research experts </w:t>
                  </w:r>
                </w:p>
              </w:tc>
              <w:tc>
                <w:tcPr>
                  <w:tcW w:w="1266" w:type="dxa"/>
                </w:tcPr>
                <w:p w:rsidR="006F08F4" w:rsidRPr="00F938B7" w:rsidRDefault="006F08F4" w:rsidP="006537E0">
                  <w:pPr>
                    <w:jc w:val="center"/>
                  </w:pPr>
                  <w:r w:rsidRPr="00F938B7">
                    <w:t>10</w:t>
                  </w:r>
                </w:p>
              </w:tc>
              <w:tc>
                <w:tcPr>
                  <w:tcW w:w="583" w:type="dxa"/>
                </w:tcPr>
                <w:p w:rsidR="006F08F4" w:rsidRPr="00F938B7" w:rsidRDefault="006F08F4" w:rsidP="006537E0">
                  <w:pPr>
                    <w:jc w:val="center"/>
                  </w:pPr>
                  <w:r w:rsidRPr="00F938B7">
                    <w:t>1,000</w:t>
                  </w:r>
                </w:p>
              </w:tc>
              <w:tc>
                <w:tcPr>
                  <w:tcW w:w="995" w:type="dxa"/>
                </w:tcPr>
                <w:p w:rsidR="006F08F4" w:rsidRPr="00F938B7" w:rsidRDefault="006F08F4" w:rsidP="006537E0">
                  <w:pPr>
                    <w:jc w:val="center"/>
                  </w:pPr>
                  <w:r w:rsidRPr="00F938B7">
                    <w:t>10*1000</w:t>
                  </w:r>
                </w:p>
              </w:tc>
              <w:tc>
                <w:tcPr>
                  <w:tcW w:w="1085" w:type="dxa"/>
                </w:tcPr>
                <w:p w:rsidR="006F08F4" w:rsidRPr="00F938B7" w:rsidRDefault="006F08F4" w:rsidP="006537E0">
                  <w:pPr>
                    <w:jc w:val="center"/>
                  </w:pPr>
                  <w:r w:rsidRPr="00F938B7">
                    <w:t>10,000</w:t>
                  </w:r>
                </w:p>
              </w:tc>
            </w:tr>
            <w:tr w:rsidR="00F938B7" w:rsidRPr="00F938B7" w:rsidTr="006537E0">
              <w:trPr>
                <w:trHeight w:val="1069"/>
              </w:trPr>
              <w:tc>
                <w:tcPr>
                  <w:tcW w:w="554" w:type="dxa"/>
                </w:tcPr>
                <w:p w:rsidR="006F08F4" w:rsidRPr="00F938B7" w:rsidRDefault="006F08F4" w:rsidP="006537E0">
                  <w:pPr>
                    <w:jc w:val="center"/>
                  </w:pPr>
                  <w:r w:rsidRPr="00F938B7">
                    <w:t>4</w:t>
                  </w:r>
                </w:p>
              </w:tc>
              <w:tc>
                <w:tcPr>
                  <w:tcW w:w="1214" w:type="dxa"/>
                </w:tcPr>
                <w:p w:rsidR="006F08F4" w:rsidRPr="00F938B7" w:rsidRDefault="006F08F4" w:rsidP="006537E0">
                  <w:pPr>
                    <w:jc w:val="center"/>
                  </w:pPr>
                  <w:r w:rsidRPr="00F938B7">
                    <w:t>Stationery kit  (Writing pad, Pen, File) for participants</w:t>
                  </w:r>
                </w:p>
              </w:tc>
              <w:tc>
                <w:tcPr>
                  <w:tcW w:w="1266" w:type="dxa"/>
                </w:tcPr>
                <w:p w:rsidR="006F08F4" w:rsidRPr="00F938B7" w:rsidRDefault="006F08F4" w:rsidP="006537E0">
                  <w:pPr>
                    <w:jc w:val="center"/>
                  </w:pPr>
                  <w:r w:rsidRPr="00F938B7">
                    <w:t>620</w:t>
                  </w:r>
                </w:p>
              </w:tc>
              <w:tc>
                <w:tcPr>
                  <w:tcW w:w="583" w:type="dxa"/>
                </w:tcPr>
                <w:p w:rsidR="006F08F4" w:rsidRPr="00F938B7" w:rsidRDefault="006F08F4" w:rsidP="006537E0">
                  <w:pPr>
                    <w:jc w:val="center"/>
                  </w:pPr>
                  <w:r w:rsidRPr="00F938B7">
                    <w:t>200</w:t>
                  </w:r>
                </w:p>
              </w:tc>
              <w:tc>
                <w:tcPr>
                  <w:tcW w:w="995" w:type="dxa"/>
                </w:tcPr>
                <w:p w:rsidR="006F08F4" w:rsidRPr="00F938B7" w:rsidRDefault="006F08F4" w:rsidP="006537E0">
                  <w:pPr>
                    <w:jc w:val="center"/>
                  </w:pPr>
                </w:p>
              </w:tc>
              <w:tc>
                <w:tcPr>
                  <w:tcW w:w="1085" w:type="dxa"/>
                </w:tcPr>
                <w:p w:rsidR="006F08F4" w:rsidRPr="00F938B7" w:rsidRDefault="006F08F4" w:rsidP="006537E0">
                  <w:pPr>
                    <w:jc w:val="center"/>
                  </w:pPr>
                  <w:r w:rsidRPr="00F938B7">
                    <w:t>1,24,000</w:t>
                  </w:r>
                </w:p>
              </w:tc>
            </w:tr>
            <w:tr w:rsidR="00F938B7" w:rsidRPr="00F938B7" w:rsidTr="006537E0">
              <w:trPr>
                <w:trHeight w:val="347"/>
              </w:trPr>
              <w:tc>
                <w:tcPr>
                  <w:tcW w:w="554" w:type="dxa"/>
                </w:tcPr>
                <w:p w:rsidR="006F08F4" w:rsidRPr="00F938B7" w:rsidRDefault="006F08F4" w:rsidP="006537E0">
                  <w:pPr>
                    <w:jc w:val="center"/>
                  </w:pPr>
                  <w:r w:rsidRPr="00F938B7">
                    <w:t>5</w:t>
                  </w:r>
                </w:p>
              </w:tc>
              <w:tc>
                <w:tcPr>
                  <w:tcW w:w="1214" w:type="dxa"/>
                </w:tcPr>
                <w:p w:rsidR="006F08F4" w:rsidRPr="00F938B7" w:rsidRDefault="006F08F4" w:rsidP="006537E0">
                  <w:pPr>
                    <w:jc w:val="center"/>
                  </w:pPr>
                  <w:r w:rsidRPr="00F938B7">
                    <w:t>Banner</w:t>
                  </w:r>
                </w:p>
              </w:tc>
              <w:tc>
                <w:tcPr>
                  <w:tcW w:w="1266" w:type="dxa"/>
                </w:tcPr>
                <w:p w:rsidR="006F08F4" w:rsidRPr="00F938B7" w:rsidRDefault="006F08F4" w:rsidP="006537E0">
                  <w:pPr>
                    <w:jc w:val="center"/>
                  </w:pPr>
                  <w:r w:rsidRPr="00F938B7">
                    <w:t>2</w:t>
                  </w:r>
                </w:p>
              </w:tc>
              <w:tc>
                <w:tcPr>
                  <w:tcW w:w="583" w:type="dxa"/>
                </w:tcPr>
                <w:p w:rsidR="006F08F4" w:rsidRPr="00F938B7" w:rsidRDefault="006F08F4" w:rsidP="006537E0">
                  <w:pPr>
                    <w:jc w:val="center"/>
                  </w:pPr>
                  <w:r w:rsidRPr="00F938B7">
                    <w:t>500</w:t>
                  </w:r>
                </w:p>
              </w:tc>
              <w:tc>
                <w:tcPr>
                  <w:tcW w:w="995" w:type="dxa"/>
                </w:tcPr>
                <w:p w:rsidR="006F08F4" w:rsidRPr="00F938B7" w:rsidRDefault="006F08F4" w:rsidP="006537E0">
                  <w:pPr>
                    <w:jc w:val="center"/>
                  </w:pPr>
                </w:p>
              </w:tc>
              <w:tc>
                <w:tcPr>
                  <w:tcW w:w="1085" w:type="dxa"/>
                </w:tcPr>
                <w:p w:rsidR="006F08F4" w:rsidRPr="00F938B7" w:rsidRDefault="006F08F4" w:rsidP="006537E0">
                  <w:pPr>
                    <w:jc w:val="center"/>
                  </w:pPr>
                  <w:r w:rsidRPr="00F938B7">
                    <w:t>1,000</w:t>
                  </w:r>
                </w:p>
              </w:tc>
            </w:tr>
            <w:tr w:rsidR="00F938B7" w:rsidRPr="00F938B7" w:rsidTr="006537E0">
              <w:trPr>
                <w:trHeight w:val="347"/>
              </w:trPr>
              <w:tc>
                <w:tcPr>
                  <w:tcW w:w="4612" w:type="dxa"/>
                  <w:gridSpan w:val="5"/>
                </w:tcPr>
                <w:p w:rsidR="006F08F4" w:rsidRPr="00F938B7" w:rsidRDefault="006F08F4" w:rsidP="006537E0">
                  <w:pPr>
                    <w:jc w:val="center"/>
                    <w:rPr>
                      <w:b/>
                      <w:bCs/>
                      <w:sz w:val="24"/>
                      <w:szCs w:val="24"/>
                      <w:u w:val="single"/>
                    </w:rPr>
                  </w:pPr>
                  <w:r w:rsidRPr="00F938B7">
                    <w:rPr>
                      <w:b/>
                      <w:bCs/>
                      <w:sz w:val="24"/>
                      <w:szCs w:val="24"/>
                    </w:rPr>
                    <w:t>Total cost for one meet</w:t>
                  </w:r>
                </w:p>
              </w:tc>
              <w:tc>
                <w:tcPr>
                  <w:tcW w:w="1085" w:type="dxa"/>
                </w:tcPr>
                <w:p w:rsidR="006F08F4" w:rsidRPr="00F938B7" w:rsidRDefault="006F08F4" w:rsidP="006537E0">
                  <w:pPr>
                    <w:jc w:val="center"/>
                    <w:rPr>
                      <w:b/>
                      <w:bCs/>
                      <w:sz w:val="24"/>
                      <w:szCs w:val="24"/>
                    </w:rPr>
                  </w:pPr>
                  <w:r w:rsidRPr="00F938B7">
                    <w:rPr>
                      <w:b/>
                      <w:bCs/>
                      <w:sz w:val="24"/>
                      <w:szCs w:val="24"/>
                    </w:rPr>
                    <w:t>10,55,000</w:t>
                  </w:r>
                </w:p>
              </w:tc>
            </w:tr>
            <w:tr w:rsidR="00F938B7" w:rsidRPr="00F938B7" w:rsidTr="006537E0">
              <w:trPr>
                <w:trHeight w:val="347"/>
              </w:trPr>
              <w:tc>
                <w:tcPr>
                  <w:tcW w:w="4612" w:type="dxa"/>
                  <w:gridSpan w:val="5"/>
                </w:tcPr>
                <w:p w:rsidR="006F08F4" w:rsidRPr="00F938B7" w:rsidRDefault="006F08F4" w:rsidP="006537E0">
                  <w:pPr>
                    <w:jc w:val="center"/>
                    <w:rPr>
                      <w:b/>
                      <w:bCs/>
                      <w:sz w:val="24"/>
                      <w:szCs w:val="24"/>
                    </w:rPr>
                  </w:pPr>
                  <w:r w:rsidRPr="00F938B7">
                    <w:rPr>
                      <w:b/>
                      <w:bCs/>
                      <w:sz w:val="24"/>
                      <w:szCs w:val="24"/>
                    </w:rPr>
                    <w:t>Total cost for 6 meets(one meet will be held in every 3 months for 18 months period)</w:t>
                  </w:r>
                </w:p>
              </w:tc>
              <w:tc>
                <w:tcPr>
                  <w:tcW w:w="1085" w:type="dxa"/>
                </w:tcPr>
                <w:p w:rsidR="006F08F4" w:rsidRPr="00F938B7" w:rsidRDefault="006F08F4" w:rsidP="006537E0">
                  <w:pPr>
                    <w:jc w:val="center"/>
                    <w:rPr>
                      <w:b/>
                      <w:bCs/>
                    </w:rPr>
                  </w:pPr>
                  <w:r w:rsidRPr="00F938B7">
                    <w:rPr>
                      <w:b/>
                      <w:bCs/>
                    </w:rPr>
                    <w:t>63,30,000</w:t>
                  </w:r>
                </w:p>
              </w:tc>
            </w:tr>
          </w:tbl>
          <w:p w:rsidR="006F08F4" w:rsidRPr="00F938B7" w:rsidRDefault="006F08F4" w:rsidP="006537E0">
            <w:pPr>
              <w:jc w:val="center"/>
              <w:rPr>
                <w:b/>
                <w:bCs/>
                <w:sz w:val="24"/>
                <w:szCs w:val="24"/>
              </w:rPr>
            </w:pPr>
          </w:p>
          <w:p w:rsidR="006F08F4" w:rsidRPr="00F938B7" w:rsidRDefault="006F08F4" w:rsidP="006537E0">
            <w:pPr>
              <w:jc w:val="center"/>
              <w:rPr>
                <w:sz w:val="24"/>
                <w:szCs w:val="24"/>
              </w:rPr>
            </w:pPr>
          </w:p>
          <w:p w:rsidR="006F08F4" w:rsidRPr="00F938B7" w:rsidRDefault="006F08F4" w:rsidP="006537E0">
            <w:pPr>
              <w:jc w:val="center"/>
              <w:rPr>
                <w:sz w:val="24"/>
                <w:szCs w:val="24"/>
              </w:rPr>
            </w:pPr>
            <w:r w:rsidRPr="00F938B7">
              <w:rPr>
                <w:sz w:val="24"/>
                <w:szCs w:val="24"/>
              </w:rPr>
              <w:t>*TA and Honorarium may vary</w:t>
            </w:r>
          </w:p>
          <w:p w:rsidR="006F08F4" w:rsidRPr="00F938B7" w:rsidRDefault="006F08F4" w:rsidP="006537E0">
            <w:pPr>
              <w:jc w:val="center"/>
              <w:rPr>
                <w:sz w:val="24"/>
                <w:szCs w:val="24"/>
              </w:rPr>
            </w:pPr>
          </w:p>
        </w:tc>
        <w:tc>
          <w:tcPr>
            <w:tcW w:w="944" w:type="pct"/>
            <w:vAlign w:val="center"/>
          </w:tcPr>
          <w:p w:rsidR="006F08F4" w:rsidRPr="00F938B7" w:rsidRDefault="006F08F4" w:rsidP="006537E0">
            <w:pPr>
              <w:jc w:val="right"/>
              <w:rPr>
                <w:sz w:val="24"/>
                <w:szCs w:val="24"/>
              </w:rPr>
            </w:pPr>
          </w:p>
        </w:tc>
        <w:tc>
          <w:tcPr>
            <w:tcW w:w="942" w:type="pct"/>
          </w:tcPr>
          <w:p w:rsidR="006F08F4" w:rsidRPr="00F938B7" w:rsidRDefault="006F08F4" w:rsidP="006537E0">
            <w:pPr>
              <w:jc w:val="right"/>
              <w:rPr>
                <w:sz w:val="24"/>
                <w:szCs w:val="24"/>
              </w:rPr>
            </w:pPr>
            <w:r w:rsidRPr="00F938B7">
              <w:rPr>
                <w:b/>
                <w:bCs/>
              </w:rPr>
              <w:t>63,30,000</w:t>
            </w:r>
          </w:p>
        </w:tc>
      </w:tr>
      <w:tr w:rsidR="00F938B7" w:rsidRPr="00F938B7" w:rsidTr="006537E0">
        <w:trPr>
          <w:trHeight w:val="7220"/>
          <w:jc w:val="center"/>
        </w:trPr>
        <w:tc>
          <w:tcPr>
            <w:tcW w:w="315" w:type="pct"/>
          </w:tcPr>
          <w:p w:rsidR="006F08F4" w:rsidRPr="00F938B7" w:rsidRDefault="006F08F4" w:rsidP="006537E0">
            <w:pPr>
              <w:jc w:val="center"/>
              <w:rPr>
                <w:sz w:val="24"/>
                <w:szCs w:val="24"/>
              </w:rPr>
            </w:pPr>
            <w:r w:rsidRPr="00F938B7">
              <w:rPr>
                <w:sz w:val="24"/>
                <w:szCs w:val="24"/>
              </w:rPr>
              <w:lastRenderedPageBreak/>
              <w:t>5</w:t>
            </w:r>
          </w:p>
        </w:tc>
        <w:tc>
          <w:tcPr>
            <w:tcW w:w="2799" w:type="pct"/>
            <w:vAlign w:val="center"/>
          </w:tcPr>
          <w:p w:rsidR="006F08F4" w:rsidRPr="00F938B7" w:rsidRDefault="006F08F4" w:rsidP="006537E0">
            <w:pPr>
              <w:rPr>
                <w:b/>
                <w:bCs/>
                <w:sz w:val="24"/>
                <w:szCs w:val="24"/>
              </w:rPr>
            </w:pPr>
            <w:r w:rsidRPr="00F938B7">
              <w:rPr>
                <w:b/>
                <w:bCs/>
                <w:sz w:val="24"/>
                <w:szCs w:val="24"/>
              </w:rPr>
              <w:t>Research Symposium/Award Ceremony</w:t>
            </w:r>
          </w:p>
          <w:tbl>
            <w:tblPr>
              <w:tblStyle w:val="TableGrid"/>
              <w:tblW w:w="5607" w:type="dxa"/>
              <w:tblInd w:w="1" w:type="dxa"/>
              <w:tblLayout w:type="fixed"/>
              <w:tblLook w:val="04A0" w:firstRow="1" w:lastRow="0" w:firstColumn="1" w:lastColumn="0" w:noHBand="0" w:noVBand="1"/>
            </w:tblPr>
            <w:tblGrid>
              <w:gridCol w:w="542"/>
              <w:gridCol w:w="1425"/>
              <w:gridCol w:w="927"/>
              <w:gridCol w:w="633"/>
              <w:gridCol w:w="1133"/>
              <w:gridCol w:w="947"/>
            </w:tblGrid>
            <w:tr w:rsidR="00F938B7" w:rsidRPr="00F938B7" w:rsidTr="006537E0">
              <w:trPr>
                <w:trHeight w:val="607"/>
              </w:trPr>
              <w:tc>
                <w:tcPr>
                  <w:tcW w:w="542" w:type="dxa"/>
                </w:tcPr>
                <w:p w:rsidR="006F08F4" w:rsidRPr="00F938B7" w:rsidRDefault="006F08F4" w:rsidP="006537E0">
                  <w:pPr>
                    <w:jc w:val="center"/>
                    <w:rPr>
                      <w:b/>
                      <w:sz w:val="24"/>
                      <w:szCs w:val="24"/>
                    </w:rPr>
                  </w:pPr>
                  <w:r w:rsidRPr="00F938B7">
                    <w:rPr>
                      <w:b/>
                      <w:sz w:val="24"/>
                      <w:szCs w:val="24"/>
                    </w:rPr>
                    <w:t>Sr. No</w:t>
                  </w:r>
                </w:p>
              </w:tc>
              <w:tc>
                <w:tcPr>
                  <w:tcW w:w="1425" w:type="dxa"/>
                </w:tcPr>
                <w:p w:rsidR="006F08F4" w:rsidRPr="00F938B7" w:rsidRDefault="006F08F4" w:rsidP="006537E0">
                  <w:pPr>
                    <w:jc w:val="center"/>
                    <w:rPr>
                      <w:b/>
                      <w:sz w:val="24"/>
                      <w:szCs w:val="24"/>
                    </w:rPr>
                  </w:pPr>
                  <w:r w:rsidRPr="00F938B7">
                    <w:rPr>
                      <w:b/>
                      <w:sz w:val="24"/>
                      <w:szCs w:val="24"/>
                    </w:rPr>
                    <w:t>Particulars</w:t>
                  </w:r>
                </w:p>
              </w:tc>
              <w:tc>
                <w:tcPr>
                  <w:tcW w:w="927" w:type="dxa"/>
                </w:tcPr>
                <w:p w:rsidR="006F08F4" w:rsidRPr="00F938B7" w:rsidRDefault="006F08F4" w:rsidP="006537E0">
                  <w:pPr>
                    <w:jc w:val="center"/>
                    <w:rPr>
                      <w:b/>
                    </w:rPr>
                  </w:pPr>
                  <w:r w:rsidRPr="00F938B7">
                    <w:rPr>
                      <w:b/>
                    </w:rPr>
                    <w:t xml:space="preserve">No. of </w:t>
                  </w:r>
                  <w:proofErr w:type="spellStart"/>
                  <w:r w:rsidRPr="00F938B7">
                    <w:rPr>
                      <w:b/>
                    </w:rPr>
                    <w:t>Partici</w:t>
                  </w:r>
                  <w:proofErr w:type="spellEnd"/>
                  <w:r w:rsidRPr="00F938B7">
                    <w:rPr>
                      <w:b/>
                    </w:rPr>
                    <w:t>-pants</w:t>
                  </w:r>
                </w:p>
              </w:tc>
              <w:tc>
                <w:tcPr>
                  <w:tcW w:w="633" w:type="dxa"/>
                </w:tcPr>
                <w:p w:rsidR="006F08F4" w:rsidRPr="00F938B7" w:rsidRDefault="006F08F4" w:rsidP="006537E0">
                  <w:pPr>
                    <w:jc w:val="center"/>
                    <w:rPr>
                      <w:b/>
                    </w:rPr>
                  </w:pPr>
                  <w:r w:rsidRPr="00F938B7">
                    <w:rPr>
                      <w:b/>
                    </w:rPr>
                    <w:t>Per day Cost</w:t>
                  </w:r>
                </w:p>
              </w:tc>
              <w:tc>
                <w:tcPr>
                  <w:tcW w:w="1133" w:type="dxa"/>
                </w:tcPr>
                <w:p w:rsidR="006F08F4" w:rsidRPr="00F938B7" w:rsidRDefault="006F08F4" w:rsidP="006537E0">
                  <w:pPr>
                    <w:jc w:val="center"/>
                    <w:rPr>
                      <w:b/>
                      <w:sz w:val="24"/>
                      <w:szCs w:val="24"/>
                    </w:rPr>
                  </w:pPr>
                  <w:r w:rsidRPr="00F938B7">
                    <w:rPr>
                      <w:b/>
                      <w:sz w:val="24"/>
                      <w:szCs w:val="24"/>
                    </w:rPr>
                    <w:t>Sub Total</w:t>
                  </w:r>
                </w:p>
              </w:tc>
              <w:tc>
                <w:tcPr>
                  <w:tcW w:w="947" w:type="dxa"/>
                </w:tcPr>
                <w:p w:rsidR="006F08F4" w:rsidRPr="00F938B7" w:rsidRDefault="006F08F4" w:rsidP="006537E0">
                  <w:pPr>
                    <w:jc w:val="center"/>
                    <w:rPr>
                      <w:b/>
                      <w:sz w:val="24"/>
                      <w:szCs w:val="24"/>
                    </w:rPr>
                  </w:pPr>
                  <w:r w:rsidRPr="00F938B7">
                    <w:rPr>
                      <w:b/>
                      <w:sz w:val="24"/>
                      <w:szCs w:val="24"/>
                    </w:rPr>
                    <w:t>Total</w:t>
                  </w:r>
                </w:p>
              </w:tc>
            </w:tr>
            <w:tr w:rsidR="00F938B7" w:rsidRPr="00F938B7" w:rsidTr="006537E0">
              <w:trPr>
                <w:trHeight w:val="169"/>
              </w:trPr>
              <w:tc>
                <w:tcPr>
                  <w:tcW w:w="542" w:type="dxa"/>
                </w:tcPr>
                <w:p w:rsidR="006F08F4" w:rsidRPr="00F938B7" w:rsidRDefault="006F08F4" w:rsidP="006537E0">
                  <w:pPr>
                    <w:jc w:val="center"/>
                    <w:rPr>
                      <w:sz w:val="24"/>
                      <w:szCs w:val="24"/>
                    </w:rPr>
                  </w:pPr>
                  <w:r w:rsidRPr="00F938B7">
                    <w:rPr>
                      <w:sz w:val="24"/>
                      <w:szCs w:val="24"/>
                    </w:rPr>
                    <w:t>1</w:t>
                  </w:r>
                </w:p>
              </w:tc>
              <w:tc>
                <w:tcPr>
                  <w:tcW w:w="1425" w:type="dxa"/>
                </w:tcPr>
                <w:p w:rsidR="006F08F4" w:rsidRPr="00F938B7" w:rsidRDefault="006F08F4" w:rsidP="006537E0">
                  <w:pPr>
                    <w:jc w:val="center"/>
                    <w:rPr>
                      <w:sz w:val="24"/>
                      <w:szCs w:val="24"/>
                    </w:rPr>
                  </w:pPr>
                  <w:r w:rsidRPr="00F938B7">
                    <w:rPr>
                      <w:sz w:val="24"/>
                      <w:szCs w:val="24"/>
                    </w:rPr>
                    <w:t>Catering</w:t>
                  </w:r>
                </w:p>
              </w:tc>
              <w:tc>
                <w:tcPr>
                  <w:tcW w:w="927" w:type="dxa"/>
                </w:tcPr>
                <w:p w:rsidR="006F08F4" w:rsidRPr="00F938B7" w:rsidRDefault="006F08F4" w:rsidP="006537E0">
                  <w:pPr>
                    <w:jc w:val="center"/>
                    <w:rPr>
                      <w:sz w:val="24"/>
                      <w:szCs w:val="24"/>
                    </w:rPr>
                  </w:pPr>
                  <w:r w:rsidRPr="00F938B7">
                    <w:rPr>
                      <w:sz w:val="24"/>
                      <w:szCs w:val="24"/>
                    </w:rPr>
                    <w:t>700</w:t>
                  </w:r>
                </w:p>
              </w:tc>
              <w:tc>
                <w:tcPr>
                  <w:tcW w:w="633" w:type="dxa"/>
                </w:tcPr>
                <w:p w:rsidR="006F08F4" w:rsidRPr="00F938B7" w:rsidRDefault="006F08F4" w:rsidP="006537E0">
                  <w:pPr>
                    <w:jc w:val="center"/>
                    <w:rPr>
                      <w:sz w:val="24"/>
                      <w:szCs w:val="24"/>
                    </w:rPr>
                  </w:pPr>
                  <w:r w:rsidRPr="00F938B7">
                    <w:rPr>
                      <w:sz w:val="24"/>
                      <w:szCs w:val="24"/>
                    </w:rPr>
                    <w:t>500</w:t>
                  </w:r>
                </w:p>
              </w:tc>
              <w:tc>
                <w:tcPr>
                  <w:tcW w:w="1133" w:type="dxa"/>
                </w:tcPr>
                <w:p w:rsidR="006F08F4" w:rsidRPr="00F938B7" w:rsidRDefault="006F08F4" w:rsidP="006537E0">
                  <w:pPr>
                    <w:jc w:val="center"/>
                    <w:rPr>
                      <w:sz w:val="24"/>
                      <w:szCs w:val="24"/>
                    </w:rPr>
                  </w:pPr>
                  <w:r w:rsidRPr="00F938B7">
                    <w:rPr>
                      <w:sz w:val="24"/>
                      <w:szCs w:val="24"/>
                    </w:rPr>
                    <w:t>3,50,000</w:t>
                  </w:r>
                </w:p>
              </w:tc>
              <w:tc>
                <w:tcPr>
                  <w:tcW w:w="947" w:type="dxa"/>
                </w:tcPr>
                <w:p w:rsidR="006F08F4" w:rsidRPr="00F938B7" w:rsidRDefault="006F08F4" w:rsidP="006537E0">
                  <w:pPr>
                    <w:jc w:val="center"/>
                  </w:pPr>
                </w:p>
              </w:tc>
            </w:tr>
            <w:tr w:rsidR="00F938B7" w:rsidRPr="00F938B7" w:rsidTr="006537E0">
              <w:trPr>
                <w:trHeight w:val="522"/>
              </w:trPr>
              <w:tc>
                <w:tcPr>
                  <w:tcW w:w="542" w:type="dxa"/>
                </w:tcPr>
                <w:p w:rsidR="006F08F4" w:rsidRPr="00F938B7" w:rsidRDefault="006F08F4" w:rsidP="006537E0">
                  <w:pPr>
                    <w:jc w:val="center"/>
                    <w:rPr>
                      <w:sz w:val="24"/>
                      <w:szCs w:val="24"/>
                    </w:rPr>
                  </w:pPr>
                  <w:r w:rsidRPr="00F938B7">
                    <w:rPr>
                      <w:sz w:val="24"/>
                      <w:szCs w:val="24"/>
                    </w:rPr>
                    <w:t>2</w:t>
                  </w:r>
                </w:p>
              </w:tc>
              <w:tc>
                <w:tcPr>
                  <w:tcW w:w="1425" w:type="dxa"/>
                </w:tcPr>
                <w:p w:rsidR="006F08F4" w:rsidRPr="00F938B7" w:rsidRDefault="006F08F4" w:rsidP="006537E0">
                  <w:pPr>
                    <w:jc w:val="center"/>
                    <w:rPr>
                      <w:sz w:val="24"/>
                      <w:szCs w:val="24"/>
                    </w:rPr>
                  </w:pPr>
                  <w:r w:rsidRPr="00F938B7">
                    <w:rPr>
                      <w:sz w:val="24"/>
                      <w:szCs w:val="24"/>
                    </w:rPr>
                    <w:t>Research Accolade for 3 students in totality i.e. 3 winner from each stream.</w:t>
                  </w:r>
                </w:p>
              </w:tc>
              <w:tc>
                <w:tcPr>
                  <w:tcW w:w="927" w:type="dxa"/>
                </w:tcPr>
                <w:p w:rsidR="006F08F4" w:rsidRPr="00F938B7" w:rsidRDefault="006F08F4" w:rsidP="006537E0">
                  <w:pPr>
                    <w:jc w:val="center"/>
                    <w:rPr>
                      <w:sz w:val="24"/>
                      <w:szCs w:val="24"/>
                    </w:rPr>
                  </w:pPr>
                  <w:r w:rsidRPr="00F938B7">
                    <w:rPr>
                      <w:sz w:val="24"/>
                      <w:szCs w:val="24"/>
                    </w:rPr>
                    <w:t>3</w:t>
                  </w:r>
                </w:p>
              </w:tc>
              <w:tc>
                <w:tcPr>
                  <w:tcW w:w="633" w:type="dxa"/>
                </w:tcPr>
                <w:p w:rsidR="006F08F4" w:rsidRPr="00F938B7" w:rsidRDefault="006F08F4" w:rsidP="006537E0">
                  <w:pPr>
                    <w:jc w:val="center"/>
                    <w:rPr>
                      <w:sz w:val="24"/>
                      <w:szCs w:val="24"/>
                    </w:rPr>
                  </w:pPr>
                </w:p>
              </w:tc>
              <w:tc>
                <w:tcPr>
                  <w:tcW w:w="1133" w:type="dxa"/>
                </w:tcPr>
                <w:p w:rsidR="006F08F4" w:rsidRPr="00F938B7" w:rsidRDefault="006F08F4" w:rsidP="006537E0">
                  <w:pPr>
                    <w:jc w:val="center"/>
                    <w:rPr>
                      <w:sz w:val="24"/>
                      <w:szCs w:val="24"/>
                    </w:rPr>
                  </w:pPr>
                  <w:r w:rsidRPr="00F938B7">
                    <w:rPr>
                      <w:sz w:val="24"/>
                      <w:szCs w:val="24"/>
                    </w:rPr>
                    <w:t>3*20,000</w:t>
                  </w:r>
                </w:p>
              </w:tc>
              <w:tc>
                <w:tcPr>
                  <w:tcW w:w="947" w:type="dxa"/>
                </w:tcPr>
                <w:p w:rsidR="006F08F4" w:rsidRPr="00F938B7" w:rsidRDefault="006F08F4" w:rsidP="006537E0">
                  <w:pPr>
                    <w:jc w:val="center"/>
                    <w:rPr>
                      <w:sz w:val="24"/>
                      <w:szCs w:val="24"/>
                    </w:rPr>
                  </w:pPr>
                  <w:r w:rsidRPr="00F938B7">
                    <w:rPr>
                      <w:sz w:val="24"/>
                      <w:szCs w:val="24"/>
                    </w:rPr>
                    <w:t>60,000</w:t>
                  </w:r>
                </w:p>
              </w:tc>
            </w:tr>
            <w:tr w:rsidR="00F938B7" w:rsidRPr="00F938B7" w:rsidTr="006537E0">
              <w:trPr>
                <w:trHeight w:val="522"/>
              </w:trPr>
              <w:tc>
                <w:tcPr>
                  <w:tcW w:w="542" w:type="dxa"/>
                </w:tcPr>
                <w:p w:rsidR="006F08F4" w:rsidRPr="00F938B7" w:rsidRDefault="006F08F4" w:rsidP="006537E0">
                  <w:pPr>
                    <w:jc w:val="center"/>
                    <w:rPr>
                      <w:sz w:val="24"/>
                      <w:szCs w:val="24"/>
                    </w:rPr>
                  </w:pPr>
                  <w:r w:rsidRPr="00F938B7">
                    <w:rPr>
                      <w:sz w:val="24"/>
                      <w:szCs w:val="24"/>
                    </w:rPr>
                    <w:t>3</w:t>
                  </w:r>
                </w:p>
              </w:tc>
              <w:tc>
                <w:tcPr>
                  <w:tcW w:w="1425" w:type="dxa"/>
                </w:tcPr>
                <w:p w:rsidR="006F08F4" w:rsidRPr="00F938B7" w:rsidRDefault="006F08F4" w:rsidP="006537E0">
                  <w:pPr>
                    <w:jc w:val="center"/>
                    <w:rPr>
                      <w:sz w:val="24"/>
                      <w:szCs w:val="24"/>
                    </w:rPr>
                  </w:pPr>
                  <w:r w:rsidRPr="00F938B7">
                    <w:rPr>
                      <w:sz w:val="24"/>
                      <w:szCs w:val="24"/>
                    </w:rPr>
                    <w:t>Research Accolade for 2runner-upsfrom 3 streams i.e. total 6 (2 from Arts, Commerce and Science each</w:t>
                  </w:r>
                </w:p>
              </w:tc>
              <w:tc>
                <w:tcPr>
                  <w:tcW w:w="927" w:type="dxa"/>
                </w:tcPr>
                <w:p w:rsidR="006F08F4" w:rsidRPr="00F938B7" w:rsidRDefault="006F08F4" w:rsidP="006537E0">
                  <w:pPr>
                    <w:jc w:val="center"/>
                    <w:rPr>
                      <w:sz w:val="24"/>
                      <w:szCs w:val="24"/>
                    </w:rPr>
                  </w:pPr>
                  <w:r w:rsidRPr="00F938B7">
                    <w:rPr>
                      <w:sz w:val="24"/>
                      <w:szCs w:val="24"/>
                    </w:rPr>
                    <w:t>6</w:t>
                  </w:r>
                </w:p>
              </w:tc>
              <w:tc>
                <w:tcPr>
                  <w:tcW w:w="633" w:type="dxa"/>
                </w:tcPr>
                <w:p w:rsidR="006F08F4" w:rsidRPr="00F938B7" w:rsidRDefault="006F08F4" w:rsidP="006537E0">
                  <w:pPr>
                    <w:jc w:val="center"/>
                    <w:rPr>
                      <w:sz w:val="24"/>
                      <w:szCs w:val="24"/>
                    </w:rPr>
                  </w:pPr>
                </w:p>
              </w:tc>
              <w:tc>
                <w:tcPr>
                  <w:tcW w:w="1133" w:type="dxa"/>
                </w:tcPr>
                <w:p w:rsidR="006F08F4" w:rsidRPr="00F938B7" w:rsidRDefault="006F08F4" w:rsidP="006537E0">
                  <w:pPr>
                    <w:jc w:val="center"/>
                    <w:rPr>
                      <w:sz w:val="24"/>
                      <w:szCs w:val="24"/>
                    </w:rPr>
                  </w:pPr>
                  <w:r w:rsidRPr="00F938B7">
                    <w:t>6</w:t>
                  </w:r>
                  <w:r w:rsidRPr="00F938B7">
                    <w:rPr>
                      <w:sz w:val="24"/>
                      <w:szCs w:val="24"/>
                    </w:rPr>
                    <w:t>*</w:t>
                  </w:r>
                  <w:r w:rsidRPr="00F938B7">
                    <w:t>10,000</w:t>
                  </w:r>
                </w:p>
              </w:tc>
              <w:tc>
                <w:tcPr>
                  <w:tcW w:w="947" w:type="dxa"/>
                </w:tcPr>
                <w:p w:rsidR="006F08F4" w:rsidRPr="00F938B7" w:rsidRDefault="006F08F4" w:rsidP="006537E0">
                  <w:pPr>
                    <w:jc w:val="center"/>
                    <w:rPr>
                      <w:sz w:val="24"/>
                      <w:szCs w:val="24"/>
                    </w:rPr>
                  </w:pPr>
                  <w:r w:rsidRPr="00F938B7">
                    <w:rPr>
                      <w:sz w:val="24"/>
                      <w:szCs w:val="24"/>
                    </w:rPr>
                    <w:t>60,000</w:t>
                  </w:r>
                </w:p>
              </w:tc>
            </w:tr>
            <w:tr w:rsidR="00F938B7" w:rsidRPr="00F938B7" w:rsidTr="006537E0">
              <w:trPr>
                <w:trHeight w:val="340"/>
              </w:trPr>
              <w:tc>
                <w:tcPr>
                  <w:tcW w:w="542" w:type="dxa"/>
                </w:tcPr>
                <w:p w:rsidR="006F08F4" w:rsidRPr="00F938B7" w:rsidRDefault="006F08F4" w:rsidP="006537E0">
                  <w:pPr>
                    <w:jc w:val="center"/>
                    <w:rPr>
                      <w:sz w:val="24"/>
                      <w:szCs w:val="24"/>
                    </w:rPr>
                  </w:pPr>
                  <w:r w:rsidRPr="00F938B7">
                    <w:rPr>
                      <w:sz w:val="24"/>
                      <w:szCs w:val="24"/>
                    </w:rPr>
                    <w:t>4</w:t>
                  </w:r>
                </w:p>
              </w:tc>
              <w:tc>
                <w:tcPr>
                  <w:tcW w:w="1425" w:type="dxa"/>
                </w:tcPr>
                <w:p w:rsidR="006F08F4" w:rsidRPr="00F938B7" w:rsidRDefault="006F08F4" w:rsidP="006537E0">
                  <w:pPr>
                    <w:jc w:val="center"/>
                    <w:rPr>
                      <w:sz w:val="24"/>
                      <w:szCs w:val="24"/>
                    </w:rPr>
                  </w:pPr>
                  <w:r w:rsidRPr="00F938B7">
                    <w:rPr>
                      <w:sz w:val="24"/>
                      <w:szCs w:val="24"/>
                    </w:rPr>
                    <w:t>*Honorarium of Research experts and industry leaders for judgment.</w:t>
                  </w:r>
                </w:p>
              </w:tc>
              <w:tc>
                <w:tcPr>
                  <w:tcW w:w="927" w:type="dxa"/>
                </w:tcPr>
                <w:p w:rsidR="006F08F4" w:rsidRPr="00F938B7" w:rsidRDefault="006F08F4" w:rsidP="006537E0">
                  <w:pPr>
                    <w:jc w:val="center"/>
                    <w:rPr>
                      <w:sz w:val="24"/>
                      <w:szCs w:val="24"/>
                    </w:rPr>
                  </w:pPr>
                  <w:r w:rsidRPr="00F938B7">
                    <w:rPr>
                      <w:sz w:val="24"/>
                      <w:szCs w:val="24"/>
                    </w:rPr>
                    <w:t>3</w:t>
                  </w:r>
                </w:p>
              </w:tc>
              <w:tc>
                <w:tcPr>
                  <w:tcW w:w="633" w:type="dxa"/>
                </w:tcPr>
                <w:p w:rsidR="006F08F4" w:rsidRPr="00F938B7" w:rsidRDefault="006F08F4" w:rsidP="006537E0">
                  <w:pPr>
                    <w:jc w:val="center"/>
                    <w:rPr>
                      <w:sz w:val="24"/>
                      <w:szCs w:val="24"/>
                    </w:rPr>
                  </w:pPr>
                </w:p>
              </w:tc>
              <w:tc>
                <w:tcPr>
                  <w:tcW w:w="1133" w:type="dxa"/>
                </w:tcPr>
                <w:p w:rsidR="006F08F4" w:rsidRPr="00F938B7" w:rsidRDefault="006F08F4" w:rsidP="006537E0">
                  <w:pPr>
                    <w:jc w:val="center"/>
                    <w:rPr>
                      <w:sz w:val="24"/>
                      <w:szCs w:val="24"/>
                    </w:rPr>
                  </w:pPr>
                  <w:r w:rsidRPr="00F938B7">
                    <w:rPr>
                      <w:sz w:val="24"/>
                      <w:szCs w:val="24"/>
                    </w:rPr>
                    <w:t>3*3000</w:t>
                  </w:r>
                </w:p>
              </w:tc>
              <w:tc>
                <w:tcPr>
                  <w:tcW w:w="947" w:type="dxa"/>
                </w:tcPr>
                <w:p w:rsidR="006F08F4" w:rsidRPr="00F938B7" w:rsidRDefault="006F08F4" w:rsidP="006537E0">
                  <w:pPr>
                    <w:jc w:val="center"/>
                    <w:rPr>
                      <w:sz w:val="24"/>
                      <w:szCs w:val="24"/>
                    </w:rPr>
                  </w:pPr>
                  <w:r w:rsidRPr="00F938B7">
                    <w:rPr>
                      <w:sz w:val="24"/>
                      <w:szCs w:val="24"/>
                    </w:rPr>
                    <w:t>9,000</w:t>
                  </w:r>
                </w:p>
              </w:tc>
            </w:tr>
            <w:tr w:rsidR="00F938B7" w:rsidRPr="00F938B7" w:rsidTr="006537E0">
              <w:trPr>
                <w:trHeight w:val="340"/>
              </w:trPr>
              <w:tc>
                <w:tcPr>
                  <w:tcW w:w="542" w:type="dxa"/>
                </w:tcPr>
                <w:p w:rsidR="006F08F4" w:rsidRPr="00F938B7" w:rsidRDefault="006F08F4" w:rsidP="006537E0">
                  <w:pPr>
                    <w:jc w:val="center"/>
                    <w:rPr>
                      <w:sz w:val="24"/>
                      <w:szCs w:val="24"/>
                    </w:rPr>
                  </w:pPr>
                  <w:r w:rsidRPr="00F938B7">
                    <w:rPr>
                      <w:sz w:val="24"/>
                      <w:szCs w:val="24"/>
                    </w:rPr>
                    <w:t>5</w:t>
                  </w:r>
                </w:p>
              </w:tc>
              <w:tc>
                <w:tcPr>
                  <w:tcW w:w="1425" w:type="dxa"/>
                </w:tcPr>
                <w:p w:rsidR="006F08F4" w:rsidRPr="00F938B7" w:rsidRDefault="006F08F4" w:rsidP="006537E0">
                  <w:pPr>
                    <w:jc w:val="center"/>
                    <w:rPr>
                      <w:sz w:val="24"/>
                      <w:szCs w:val="24"/>
                    </w:rPr>
                  </w:pPr>
                  <w:r w:rsidRPr="00F938B7">
                    <w:rPr>
                      <w:sz w:val="24"/>
                      <w:szCs w:val="24"/>
                    </w:rPr>
                    <w:t>*TA for research experts and industry leaders</w:t>
                  </w:r>
                </w:p>
              </w:tc>
              <w:tc>
                <w:tcPr>
                  <w:tcW w:w="927" w:type="dxa"/>
                </w:tcPr>
                <w:p w:rsidR="006F08F4" w:rsidRPr="00F938B7" w:rsidRDefault="006F08F4" w:rsidP="006537E0">
                  <w:pPr>
                    <w:jc w:val="center"/>
                    <w:rPr>
                      <w:sz w:val="24"/>
                      <w:szCs w:val="24"/>
                    </w:rPr>
                  </w:pPr>
                  <w:r w:rsidRPr="00F938B7">
                    <w:rPr>
                      <w:sz w:val="24"/>
                      <w:szCs w:val="24"/>
                    </w:rPr>
                    <w:t>3</w:t>
                  </w:r>
                </w:p>
              </w:tc>
              <w:tc>
                <w:tcPr>
                  <w:tcW w:w="633" w:type="dxa"/>
                </w:tcPr>
                <w:p w:rsidR="006F08F4" w:rsidRPr="00F938B7" w:rsidRDefault="006F08F4" w:rsidP="006537E0">
                  <w:pPr>
                    <w:jc w:val="center"/>
                    <w:rPr>
                      <w:sz w:val="24"/>
                      <w:szCs w:val="24"/>
                    </w:rPr>
                  </w:pPr>
                </w:p>
              </w:tc>
              <w:tc>
                <w:tcPr>
                  <w:tcW w:w="1133" w:type="dxa"/>
                </w:tcPr>
                <w:p w:rsidR="006F08F4" w:rsidRPr="00F938B7" w:rsidRDefault="006F08F4" w:rsidP="006537E0">
                  <w:pPr>
                    <w:jc w:val="center"/>
                    <w:rPr>
                      <w:sz w:val="24"/>
                      <w:szCs w:val="24"/>
                    </w:rPr>
                  </w:pPr>
                  <w:r w:rsidRPr="00F938B7">
                    <w:rPr>
                      <w:sz w:val="24"/>
                      <w:szCs w:val="24"/>
                    </w:rPr>
                    <w:t>3*1000</w:t>
                  </w:r>
                </w:p>
              </w:tc>
              <w:tc>
                <w:tcPr>
                  <w:tcW w:w="947" w:type="dxa"/>
                </w:tcPr>
                <w:p w:rsidR="006F08F4" w:rsidRPr="00F938B7" w:rsidRDefault="006F08F4" w:rsidP="006537E0">
                  <w:pPr>
                    <w:jc w:val="center"/>
                    <w:rPr>
                      <w:sz w:val="24"/>
                      <w:szCs w:val="24"/>
                    </w:rPr>
                  </w:pPr>
                  <w:r w:rsidRPr="00F938B7">
                    <w:rPr>
                      <w:sz w:val="24"/>
                      <w:szCs w:val="24"/>
                    </w:rPr>
                    <w:t>3,000</w:t>
                  </w:r>
                </w:p>
              </w:tc>
            </w:tr>
            <w:tr w:rsidR="00F938B7" w:rsidRPr="00F938B7" w:rsidTr="006537E0">
              <w:trPr>
                <w:trHeight w:val="169"/>
              </w:trPr>
              <w:tc>
                <w:tcPr>
                  <w:tcW w:w="542" w:type="dxa"/>
                </w:tcPr>
                <w:p w:rsidR="006F08F4" w:rsidRPr="00F938B7" w:rsidRDefault="006F08F4" w:rsidP="006537E0">
                  <w:pPr>
                    <w:jc w:val="center"/>
                    <w:rPr>
                      <w:sz w:val="24"/>
                      <w:szCs w:val="24"/>
                    </w:rPr>
                  </w:pPr>
                  <w:r w:rsidRPr="00F938B7">
                    <w:rPr>
                      <w:sz w:val="24"/>
                      <w:szCs w:val="24"/>
                    </w:rPr>
                    <w:t>6</w:t>
                  </w:r>
                </w:p>
              </w:tc>
              <w:tc>
                <w:tcPr>
                  <w:tcW w:w="1425" w:type="dxa"/>
                </w:tcPr>
                <w:p w:rsidR="006F08F4" w:rsidRPr="00F938B7" w:rsidRDefault="006F08F4" w:rsidP="006537E0">
                  <w:pPr>
                    <w:jc w:val="center"/>
                    <w:rPr>
                      <w:sz w:val="24"/>
                      <w:szCs w:val="24"/>
                    </w:rPr>
                  </w:pPr>
                  <w:r w:rsidRPr="00F938B7">
                    <w:rPr>
                      <w:sz w:val="24"/>
                      <w:szCs w:val="24"/>
                    </w:rPr>
                    <w:t>Banner</w:t>
                  </w:r>
                </w:p>
              </w:tc>
              <w:tc>
                <w:tcPr>
                  <w:tcW w:w="927" w:type="dxa"/>
                </w:tcPr>
                <w:p w:rsidR="006F08F4" w:rsidRPr="00F938B7" w:rsidRDefault="006F08F4" w:rsidP="006537E0">
                  <w:pPr>
                    <w:jc w:val="center"/>
                    <w:rPr>
                      <w:sz w:val="24"/>
                      <w:szCs w:val="24"/>
                    </w:rPr>
                  </w:pPr>
                  <w:r w:rsidRPr="00F938B7">
                    <w:rPr>
                      <w:sz w:val="24"/>
                      <w:szCs w:val="24"/>
                    </w:rPr>
                    <w:t>2</w:t>
                  </w:r>
                </w:p>
              </w:tc>
              <w:tc>
                <w:tcPr>
                  <w:tcW w:w="633" w:type="dxa"/>
                </w:tcPr>
                <w:p w:rsidR="006F08F4" w:rsidRPr="00F938B7" w:rsidRDefault="006F08F4" w:rsidP="006537E0">
                  <w:pPr>
                    <w:jc w:val="center"/>
                    <w:rPr>
                      <w:sz w:val="24"/>
                      <w:szCs w:val="24"/>
                    </w:rPr>
                  </w:pPr>
                  <w:r w:rsidRPr="00F938B7">
                    <w:rPr>
                      <w:sz w:val="24"/>
                      <w:szCs w:val="24"/>
                    </w:rPr>
                    <w:t>500</w:t>
                  </w:r>
                </w:p>
              </w:tc>
              <w:tc>
                <w:tcPr>
                  <w:tcW w:w="1133" w:type="dxa"/>
                </w:tcPr>
                <w:p w:rsidR="006F08F4" w:rsidRPr="00F938B7" w:rsidRDefault="006F08F4" w:rsidP="006537E0">
                  <w:pPr>
                    <w:jc w:val="center"/>
                    <w:rPr>
                      <w:sz w:val="24"/>
                      <w:szCs w:val="24"/>
                    </w:rPr>
                  </w:pPr>
                </w:p>
              </w:tc>
              <w:tc>
                <w:tcPr>
                  <w:tcW w:w="947" w:type="dxa"/>
                </w:tcPr>
                <w:p w:rsidR="006F08F4" w:rsidRPr="00F938B7" w:rsidRDefault="006F08F4" w:rsidP="006537E0">
                  <w:pPr>
                    <w:jc w:val="center"/>
                    <w:rPr>
                      <w:sz w:val="24"/>
                      <w:szCs w:val="24"/>
                    </w:rPr>
                  </w:pPr>
                  <w:r w:rsidRPr="00F938B7">
                    <w:rPr>
                      <w:sz w:val="24"/>
                      <w:szCs w:val="24"/>
                    </w:rPr>
                    <w:t>1,000</w:t>
                  </w:r>
                </w:p>
              </w:tc>
            </w:tr>
            <w:tr w:rsidR="00F938B7" w:rsidRPr="00F938B7" w:rsidTr="006537E0">
              <w:trPr>
                <w:trHeight w:val="169"/>
              </w:trPr>
              <w:tc>
                <w:tcPr>
                  <w:tcW w:w="542" w:type="dxa"/>
                </w:tcPr>
                <w:p w:rsidR="006F08F4" w:rsidRPr="00F938B7" w:rsidRDefault="006F08F4" w:rsidP="006537E0">
                  <w:pPr>
                    <w:jc w:val="center"/>
                    <w:rPr>
                      <w:sz w:val="24"/>
                      <w:szCs w:val="24"/>
                    </w:rPr>
                  </w:pPr>
                  <w:r w:rsidRPr="00F938B7">
                    <w:rPr>
                      <w:sz w:val="24"/>
                      <w:szCs w:val="24"/>
                    </w:rPr>
                    <w:t>7</w:t>
                  </w:r>
                </w:p>
              </w:tc>
              <w:tc>
                <w:tcPr>
                  <w:tcW w:w="1425" w:type="dxa"/>
                </w:tcPr>
                <w:p w:rsidR="006F08F4" w:rsidRPr="00F938B7" w:rsidRDefault="006F08F4" w:rsidP="006537E0">
                  <w:pPr>
                    <w:jc w:val="center"/>
                    <w:rPr>
                      <w:sz w:val="24"/>
                      <w:szCs w:val="24"/>
                    </w:rPr>
                  </w:pPr>
                  <w:r w:rsidRPr="00F938B7">
                    <w:rPr>
                      <w:sz w:val="24"/>
                      <w:szCs w:val="24"/>
                    </w:rPr>
                    <w:t>Trophy for 3 students</w:t>
                  </w:r>
                </w:p>
              </w:tc>
              <w:tc>
                <w:tcPr>
                  <w:tcW w:w="927" w:type="dxa"/>
                </w:tcPr>
                <w:p w:rsidR="006F08F4" w:rsidRPr="00F938B7" w:rsidRDefault="006F08F4" w:rsidP="006537E0">
                  <w:pPr>
                    <w:jc w:val="center"/>
                    <w:rPr>
                      <w:sz w:val="24"/>
                      <w:szCs w:val="24"/>
                    </w:rPr>
                  </w:pPr>
                </w:p>
              </w:tc>
              <w:tc>
                <w:tcPr>
                  <w:tcW w:w="633" w:type="dxa"/>
                </w:tcPr>
                <w:p w:rsidR="006F08F4" w:rsidRPr="00F938B7" w:rsidRDefault="006F08F4" w:rsidP="006537E0">
                  <w:pPr>
                    <w:jc w:val="center"/>
                    <w:rPr>
                      <w:sz w:val="24"/>
                      <w:szCs w:val="24"/>
                    </w:rPr>
                  </w:pPr>
                </w:p>
              </w:tc>
              <w:tc>
                <w:tcPr>
                  <w:tcW w:w="1133" w:type="dxa"/>
                </w:tcPr>
                <w:p w:rsidR="006F08F4" w:rsidRPr="00F938B7" w:rsidRDefault="006F08F4" w:rsidP="006537E0">
                  <w:pPr>
                    <w:jc w:val="center"/>
                    <w:rPr>
                      <w:sz w:val="24"/>
                      <w:szCs w:val="24"/>
                    </w:rPr>
                  </w:pPr>
                  <w:r w:rsidRPr="00F938B7">
                    <w:rPr>
                      <w:sz w:val="24"/>
                      <w:szCs w:val="24"/>
                    </w:rPr>
                    <w:t>3*500</w:t>
                  </w:r>
                </w:p>
              </w:tc>
              <w:tc>
                <w:tcPr>
                  <w:tcW w:w="947" w:type="dxa"/>
                </w:tcPr>
                <w:p w:rsidR="006F08F4" w:rsidRPr="00F938B7" w:rsidRDefault="006F08F4" w:rsidP="006537E0">
                  <w:pPr>
                    <w:jc w:val="center"/>
                    <w:rPr>
                      <w:sz w:val="24"/>
                      <w:szCs w:val="24"/>
                    </w:rPr>
                  </w:pPr>
                  <w:r w:rsidRPr="00F938B7">
                    <w:rPr>
                      <w:sz w:val="24"/>
                      <w:szCs w:val="24"/>
                    </w:rPr>
                    <w:t>1,500</w:t>
                  </w:r>
                </w:p>
              </w:tc>
            </w:tr>
            <w:tr w:rsidR="00F938B7" w:rsidRPr="00F938B7" w:rsidTr="006537E0">
              <w:trPr>
                <w:trHeight w:val="169"/>
              </w:trPr>
              <w:tc>
                <w:tcPr>
                  <w:tcW w:w="542" w:type="dxa"/>
                </w:tcPr>
                <w:p w:rsidR="006F08F4" w:rsidRPr="00F938B7" w:rsidRDefault="006F08F4" w:rsidP="006537E0">
                  <w:pPr>
                    <w:jc w:val="center"/>
                    <w:rPr>
                      <w:sz w:val="24"/>
                      <w:szCs w:val="24"/>
                    </w:rPr>
                  </w:pPr>
                  <w:r w:rsidRPr="00F938B7">
                    <w:rPr>
                      <w:sz w:val="24"/>
                      <w:szCs w:val="24"/>
                    </w:rPr>
                    <w:t>8</w:t>
                  </w:r>
                </w:p>
              </w:tc>
              <w:tc>
                <w:tcPr>
                  <w:tcW w:w="1425" w:type="dxa"/>
                </w:tcPr>
                <w:p w:rsidR="006F08F4" w:rsidRPr="00F938B7" w:rsidRDefault="006F08F4" w:rsidP="006537E0">
                  <w:pPr>
                    <w:jc w:val="center"/>
                    <w:rPr>
                      <w:sz w:val="24"/>
                      <w:szCs w:val="24"/>
                    </w:rPr>
                  </w:pPr>
                  <w:r w:rsidRPr="00F938B7">
                    <w:rPr>
                      <w:sz w:val="24"/>
                      <w:szCs w:val="24"/>
                    </w:rPr>
                    <w:t>Participation certificates for all the participants other than the winner students</w:t>
                  </w:r>
                </w:p>
                <w:p w:rsidR="006F08F4" w:rsidRPr="00F938B7" w:rsidRDefault="006F08F4" w:rsidP="006537E0">
                  <w:pPr>
                    <w:jc w:val="center"/>
                    <w:rPr>
                      <w:sz w:val="24"/>
                      <w:szCs w:val="24"/>
                    </w:rPr>
                  </w:pPr>
                </w:p>
              </w:tc>
              <w:tc>
                <w:tcPr>
                  <w:tcW w:w="927" w:type="dxa"/>
                </w:tcPr>
                <w:p w:rsidR="006F08F4" w:rsidRPr="00F938B7" w:rsidRDefault="006F08F4" w:rsidP="006537E0">
                  <w:pPr>
                    <w:jc w:val="center"/>
                    <w:rPr>
                      <w:sz w:val="24"/>
                      <w:szCs w:val="24"/>
                    </w:rPr>
                  </w:pPr>
                  <w:r w:rsidRPr="00F938B7">
                    <w:rPr>
                      <w:sz w:val="24"/>
                      <w:szCs w:val="24"/>
                    </w:rPr>
                    <w:t>591</w:t>
                  </w:r>
                </w:p>
              </w:tc>
              <w:tc>
                <w:tcPr>
                  <w:tcW w:w="633" w:type="dxa"/>
                </w:tcPr>
                <w:p w:rsidR="006F08F4" w:rsidRPr="00F938B7" w:rsidRDefault="006F08F4" w:rsidP="006537E0">
                  <w:pPr>
                    <w:jc w:val="center"/>
                    <w:rPr>
                      <w:sz w:val="24"/>
                      <w:szCs w:val="24"/>
                    </w:rPr>
                  </w:pPr>
                </w:p>
              </w:tc>
              <w:tc>
                <w:tcPr>
                  <w:tcW w:w="1133" w:type="dxa"/>
                </w:tcPr>
                <w:p w:rsidR="006F08F4" w:rsidRPr="00F938B7" w:rsidRDefault="006F08F4" w:rsidP="006537E0">
                  <w:pPr>
                    <w:jc w:val="center"/>
                    <w:rPr>
                      <w:sz w:val="24"/>
                      <w:szCs w:val="24"/>
                    </w:rPr>
                  </w:pPr>
                  <w:r w:rsidRPr="00F938B7">
                    <w:rPr>
                      <w:sz w:val="24"/>
                      <w:szCs w:val="24"/>
                    </w:rPr>
                    <w:t>591*50</w:t>
                  </w:r>
                </w:p>
              </w:tc>
              <w:tc>
                <w:tcPr>
                  <w:tcW w:w="947" w:type="dxa"/>
                </w:tcPr>
                <w:p w:rsidR="006F08F4" w:rsidRPr="00F938B7" w:rsidRDefault="006F08F4" w:rsidP="006537E0">
                  <w:pPr>
                    <w:jc w:val="center"/>
                    <w:rPr>
                      <w:sz w:val="24"/>
                      <w:szCs w:val="24"/>
                    </w:rPr>
                  </w:pPr>
                  <w:r w:rsidRPr="00F938B7">
                    <w:rPr>
                      <w:sz w:val="24"/>
                      <w:szCs w:val="24"/>
                    </w:rPr>
                    <w:t>29,550</w:t>
                  </w:r>
                </w:p>
              </w:tc>
            </w:tr>
            <w:tr w:rsidR="00F938B7" w:rsidRPr="00F938B7" w:rsidTr="006537E0">
              <w:trPr>
                <w:trHeight w:val="169"/>
              </w:trPr>
              <w:tc>
                <w:tcPr>
                  <w:tcW w:w="542" w:type="dxa"/>
                </w:tcPr>
                <w:p w:rsidR="006F08F4" w:rsidRPr="00F938B7" w:rsidRDefault="006F08F4" w:rsidP="006537E0">
                  <w:pPr>
                    <w:jc w:val="center"/>
                    <w:rPr>
                      <w:sz w:val="24"/>
                      <w:szCs w:val="24"/>
                    </w:rPr>
                  </w:pPr>
                  <w:r w:rsidRPr="00F938B7">
                    <w:rPr>
                      <w:sz w:val="24"/>
                      <w:szCs w:val="24"/>
                    </w:rPr>
                    <w:lastRenderedPageBreak/>
                    <w:t>9</w:t>
                  </w:r>
                </w:p>
              </w:tc>
              <w:tc>
                <w:tcPr>
                  <w:tcW w:w="1425" w:type="dxa"/>
                </w:tcPr>
                <w:p w:rsidR="006F08F4" w:rsidRPr="00F938B7" w:rsidRDefault="006F08F4" w:rsidP="006537E0">
                  <w:pPr>
                    <w:jc w:val="center"/>
                    <w:rPr>
                      <w:sz w:val="24"/>
                      <w:szCs w:val="24"/>
                    </w:rPr>
                  </w:pPr>
                  <w:r w:rsidRPr="00F938B7">
                    <w:rPr>
                      <w:sz w:val="24"/>
                      <w:szCs w:val="24"/>
                    </w:rPr>
                    <w:t>Research Accolade for all the participants other than winner groups of worth 1000</w:t>
                  </w:r>
                </w:p>
              </w:tc>
              <w:tc>
                <w:tcPr>
                  <w:tcW w:w="927" w:type="dxa"/>
                </w:tcPr>
                <w:p w:rsidR="006F08F4" w:rsidRPr="00F938B7" w:rsidRDefault="006F08F4" w:rsidP="006537E0">
                  <w:pPr>
                    <w:jc w:val="center"/>
                    <w:rPr>
                      <w:sz w:val="24"/>
                      <w:szCs w:val="24"/>
                    </w:rPr>
                  </w:pPr>
                  <w:r w:rsidRPr="00F938B7">
                    <w:rPr>
                      <w:sz w:val="24"/>
                      <w:szCs w:val="24"/>
                    </w:rPr>
                    <w:t>591</w:t>
                  </w:r>
                </w:p>
              </w:tc>
              <w:tc>
                <w:tcPr>
                  <w:tcW w:w="633" w:type="dxa"/>
                </w:tcPr>
                <w:p w:rsidR="006F08F4" w:rsidRPr="00F938B7" w:rsidRDefault="006F08F4" w:rsidP="006537E0">
                  <w:pPr>
                    <w:jc w:val="center"/>
                    <w:rPr>
                      <w:sz w:val="24"/>
                      <w:szCs w:val="24"/>
                    </w:rPr>
                  </w:pPr>
                </w:p>
              </w:tc>
              <w:tc>
                <w:tcPr>
                  <w:tcW w:w="1133" w:type="dxa"/>
                </w:tcPr>
                <w:p w:rsidR="006F08F4" w:rsidRPr="00F938B7" w:rsidRDefault="006F08F4" w:rsidP="006537E0">
                  <w:pPr>
                    <w:jc w:val="center"/>
                  </w:pPr>
                  <w:r w:rsidRPr="00F938B7">
                    <w:t>591*1500</w:t>
                  </w:r>
                </w:p>
              </w:tc>
              <w:tc>
                <w:tcPr>
                  <w:tcW w:w="947" w:type="dxa"/>
                </w:tcPr>
                <w:p w:rsidR="006F08F4" w:rsidRPr="00F938B7" w:rsidRDefault="006F08F4" w:rsidP="006537E0">
                  <w:pPr>
                    <w:jc w:val="center"/>
                    <w:rPr>
                      <w:sz w:val="24"/>
                      <w:szCs w:val="24"/>
                    </w:rPr>
                  </w:pPr>
                  <w:r w:rsidRPr="00F938B7">
                    <w:rPr>
                      <w:sz w:val="24"/>
                      <w:szCs w:val="24"/>
                    </w:rPr>
                    <w:t>8,86,500</w:t>
                  </w:r>
                </w:p>
              </w:tc>
            </w:tr>
            <w:tr w:rsidR="00F938B7" w:rsidRPr="00F938B7" w:rsidTr="006537E0">
              <w:trPr>
                <w:trHeight w:val="169"/>
              </w:trPr>
              <w:tc>
                <w:tcPr>
                  <w:tcW w:w="542" w:type="dxa"/>
                </w:tcPr>
                <w:p w:rsidR="006F08F4" w:rsidRPr="00F938B7" w:rsidRDefault="006F08F4" w:rsidP="006537E0">
                  <w:pPr>
                    <w:jc w:val="center"/>
                    <w:rPr>
                      <w:sz w:val="24"/>
                      <w:szCs w:val="24"/>
                    </w:rPr>
                  </w:pPr>
                  <w:r w:rsidRPr="00F938B7">
                    <w:rPr>
                      <w:sz w:val="24"/>
                      <w:szCs w:val="24"/>
                    </w:rPr>
                    <w:t>10</w:t>
                  </w:r>
                </w:p>
              </w:tc>
              <w:tc>
                <w:tcPr>
                  <w:tcW w:w="1425" w:type="dxa"/>
                </w:tcPr>
                <w:p w:rsidR="006F08F4" w:rsidRPr="00F938B7" w:rsidRDefault="006F08F4" w:rsidP="006537E0">
                  <w:pPr>
                    <w:jc w:val="center"/>
                    <w:rPr>
                      <w:sz w:val="24"/>
                      <w:szCs w:val="24"/>
                    </w:rPr>
                  </w:pPr>
                  <w:r w:rsidRPr="00F938B7">
                    <w:rPr>
                      <w:sz w:val="24"/>
                      <w:szCs w:val="24"/>
                    </w:rPr>
                    <w:t>Certificates for 3 winner students from each stream</w:t>
                  </w:r>
                </w:p>
              </w:tc>
              <w:tc>
                <w:tcPr>
                  <w:tcW w:w="927" w:type="dxa"/>
                </w:tcPr>
                <w:p w:rsidR="006F08F4" w:rsidRPr="00F938B7" w:rsidRDefault="006F08F4" w:rsidP="006537E0">
                  <w:pPr>
                    <w:jc w:val="center"/>
                    <w:rPr>
                      <w:sz w:val="24"/>
                      <w:szCs w:val="24"/>
                    </w:rPr>
                  </w:pPr>
                  <w:r w:rsidRPr="00F938B7">
                    <w:rPr>
                      <w:sz w:val="24"/>
                      <w:szCs w:val="24"/>
                    </w:rPr>
                    <w:t>3</w:t>
                  </w:r>
                </w:p>
              </w:tc>
              <w:tc>
                <w:tcPr>
                  <w:tcW w:w="633" w:type="dxa"/>
                </w:tcPr>
                <w:p w:rsidR="006F08F4" w:rsidRPr="00F938B7" w:rsidRDefault="006F08F4" w:rsidP="006537E0">
                  <w:pPr>
                    <w:jc w:val="center"/>
                    <w:rPr>
                      <w:sz w:val="24"/>
                      <w:szCs w:val="24"/>
                    </w:rPr>
                  </w:pPr>
                </w:p>
              </w:tc>
              <w:tc>
                <w:tcPr>
                  <w:tcW w:w="1133" w:type="dxa"/>
                </w:tcPr>
                <w:p w:rsidR="006F08F4" w:rsidRPr="00F938B7" w:rsidRDefault="006F08F4" w:rsidP="006537E0">
                  <w:pPr>
                    <w:jc w:val="center"/>
                    <w:rPr>
                      <w:sz w:val="24"/>
                      <w:szCs w:val="24"/>
                    </w:rPr>
                  </w:pPr>
                  <w:r w:rsidRPr="00F938B7">
                    <w:rPr>
                      <w:sz w:val="24"/>
                      <w:szCs w:val="24"/>
                    </w:rPr>
                    <w:t>3*100</w:t>
                  </w:r>
                </w:p>
              </w:tc>
              <w:tc>
                <w:tcPr>
                  <w:tcW w:w="947" w:type="dxa"/>
                </w:tcPr>
                <w:p w:rsidR="006F08F4" w:rsidRPr="00F938B7" w:rsidRDefault="006F08F4" w:rsidP="006537E0">
                  <w:pPr>
                    <w:jc w:val="center"/>
                    <w:rPr>
                      <w:sz w:val="24"/>
                      <w:szCs w:val="24"/>
                    </w:rPr>
                  </w:pPr>
                  <w:r w:rsidRPr="00F938B7">
                    <w:rPr>
                      <w:sz w:val="24"/>
                      <w:szCs w:val="24"/>
                    </w:rPr>
                    <w:t>300</w:t>
                  </w:r>
                </w:p>
              </w:tc>
            </w:tr>
            <w:tr w:rsidR="00F938B7" w:rsidRPr="00F938B7" w:rsidTr="006537E0">
              <w:trPr>
                <w:trHeight w:val="169"/>
              </w:trPr>
              <w:tc>
                <w:tcPr>
                  <w:tcW w:w="4660" w:type="dxa"/>
                  <w:gridSpan w:val="5"/>
                </w:tcPr>
                <w:p w:rsidR="006F08F4" w:rsidRPr="00F938B7" w:rsidRDefault="006F08F4" w:rsidP="006537E0">
                  <w:pPr>
                    <w:jc w:val="center"/>
                    <w:rPr>
                      <w:b/>
                      <w:bCs/>
                      <w:sz w:val="24"/>
                      <w:szCs w:val="24"/>
                      <w:u w:val="single"/>
                    </w:rPr>
                  </w:pPr>
                  <w:r w:rsidRPr="00F938B7">
                    <w:rPr>
                      <w:b/>
                      <w:bCs/>
                      <w:sz w:val="24"/>
                      <w:szCs w:val="24"/>
                    </w:rPr>
                    <w:t>Total</w:t>
                  </w:r>
                </w:p>
              </w:tc>
              <w:tc>
                <w:tcPr>
                  <w:tcW w:w="947" w:type="dxa"/>
                </w:tcPr>
                <w:p w:rsidR="006F08F4" w:rsidRPr="00F938B7" w:rsidRDefault="006F08F4" w:rsidP="006537E0">
                  <w:pPr>
                    <w:jc w:val="center"/>
                    <w:rPr>
                      <w:b/>
                      <w:bCs/>
                    </w:rPr>
                  </w:pPr>
                  <w:r w:rsidRPr="00F938B7">
                    <w:rPr>
                      <w:b/>
                      <w:bCs/>
                    </w:rPr>
                    <w:t>10,50,850</w:t>
                  </w:r>
                </w:p>
              </w:tc>
            </w:tr>
          </w:tbl>
          <w:p w:rsidR="006F08F4" w:rsidRPr="00F938B7" w:rsidRDefault="006F08F4" w:rsidP="006537E0">
            <w:pPr>
              <w:jc w:val="center"/>
              <w:rPr>
                <w:sz w:val="24"/>
                <w:szCs w:val="24"/>
              </w:rPr>
            </w:pPr>
            <w:r w:rsidRPr="00F938B7">
              <w:rPr>
                <w:sz w:val="24"/>
                <w:szCs w:val="24"/>
              </w:rPr>
              <w:t>*TA and Honorarium may vary</w:t>
            </w:r>
          </w:p>
        </w:tc>
        <w:tc>
          <w:tcPr>
            <w:tcW w:w="944" w:type="pct"/>
            <w:vAlign w:val="center"/>
          </w:tcPr>
          <w:p w:rsidR="006F08F4" w:rsidRPr="00F938B7" w:rsidRDefault="006F08F4" w:rsidP="006537E0">
            <w:pPr>
              <w:jc w:val="right"/>
              <w:rPr>
                <w:sz w:val="24"/>
                <w:szCs w:val="24"/>
              </w:rPr>
            </w:pPr>
          </w:p>
        </w:tc>
        <w:tc>
          <w:tcPr>
            <w:tcW w:w="942" w:type="pct"/>
          </w:tcPr>
          <w:p w:rsidR="006F08F4" w:rsidRPr="00F938B7" w:rsidRDefault="006F08F4" w:rsidP="006537E0">
            <w:pPr>
              <w:jc w:val="right"/>
              <w:rPr>
                <w:sz w:val="24"/>
                <w:szCs w:val="24"/>
              </w:rPr>
            </w:pPr>
            <w:r w:rsidRPr="00F938B7">
              <w:rPr>
                <w:sz w:val="24"/>
                <w:szCs w:val="24"/>
              </w:rPr>
              <w:t>10,50,850</w:t>
            </w:r>
          </w:p>
        </w:tc>
      </w:tr>
      <w:tr w:rsidR="00F938B7" w:rsidRPr="00F938B7" w:rsidTr="006537E0">
        <w:trPr>
          <w:trHeight w:val="632"/>
          <w:jc w:val="center"/>
        </w:trPr>
        <w:tc>
          <w:tcPr>
            <w:tcW w:w="315" w:type="pct"/>
          </w:tcPr>
          <w:p w:rsidR="006F08F4" w:rsidRPr="00F938B7" w:rsidRDefault="006F08F4" w:rsidP="006537E0">
            <w:pPr>
              <w:jc w:val="center"/>
              <w:rPr>
                <w:sz w:val="24"/>
                <w:szCs w:val="24"/>
              </w:rPr>
            </w:pPr>
          </w:p>
          <w:p w:rsidR="006F08F4" w:rsidRPr="00F938B7" w:rsidRDefault="006F08F4" w:rsidP="006537E0">
            <w:pPr>
              <w:jc w:val="center"/>
              <w:rPr>
                <w:sz w:val="24"/>
                <w:szCs w:val="24"/>
              </w:rPr>
            </w:pPr>
            <w:r w:rsidRPr="00F938B7">
              <w:rPr>
                <w:sz w:val="24"/>
                <w:szCs w:val="24"/>
              </w:rPr>
              <w:t>6</w:t>
            </w:r>
          </w:p>
        </w:tc>
        <w:tc>
          <w:tcPr>
            <w:tcW w:w="2799" w:type="pct"/>
            <w:vAlign w:val="center"/>
          </w:tcPr>
          <w:p w:rsidR="006F08F4" w:rsidRPr="00F938B7" w:rsidRDefault="006F08F4" w:rsidP="006537E0">
            <w:pPr>
              <w:rPr>
                <w:b/>
                <w:bCs/>
                <w:sz w:val="24"/>
                <w:szCs w:val="24"/>
              </w:rPr>
            </w:pPr>
            <w:r w:rsidRPr="00F938B7">
              <w:rPr>
                <w:b/>
                <w:bCs/>
                <w:sz w:val="24"/>
                <w:szCs w:val="24"/>
              </w:rPr>
              <w:t>Monitoring</w:t>
            </w:r>
          </w:p>
        </w:tc>
        <w:tc>
          <w:tcPr>
            <w:tcW w:w="944" w:type="pct"/>
            <w:vAlign w:val="center"/>
          </w:tcPr>
          <w:p w:rsidR="006F08F4" w:rsidRPr="00F938B7" w:rsidRDefault="006F08F4" w:rsidP="006537E0">
            <w:pPr>
              <w:jc w:val="right"/>
              <w:rPr>
                <w:sz w:val="24"/>
                <w:szCs w:val="24"/>
              </w:rPr>
            </w:pPr>
          </w:p>
        </w:tc>
        <w:tc>
          <w:tcPr>
            <w:tcW w:w="942" w:type="pct"/>
          </w:tcPr>
          <w:p w:rsidR="006F08F4" w:rsidRPr="00F938B7" w:rsidRDefault="006F08F4" w:rsidP="006537E0">
            <w:pPr>
              <w:jc w:val="right"/>
              <w:rPr>
                <w:sz w:val="24"/>
                <w:szCs w:val="24"/>
              </w:rPr>
            </w:pPr>
            <w:r w:rsidRPr="00F938B7">
              <w:rPr>
                <w:sz w:val="24"/>
                <w:szCs w:val="24"/>
              </w:rPr>
              <w:t>1,00,00,000</w:t>
            </w:r>
          </w:p>
        </w:tc>
      </w:tr>
      <w:tr w:rsidR="00F938B7" w:rsidRPr="00F938B7" w:rsidTr="006537E0">
        <w:trPr>
          <w:trHeight w:val="603"/>
          <w:jc w:val="center"/>
        </w:trPr>
        <w:tc>
          <w:tcPr>
            <w:tcW w:w="315" w:type="pct"/>
          </w:tcPr>
          <w:p w:rsidR="006F08F4" w:rsidRPr="00F938B7" w:rsidRDefault="006F08F4" w:rsidP="006537E0">
            <w:pPr>
              <w:jc w:val="center"/>
              <w:rPr>
                <w:sz w:val="24"/>
                <w:szCs w:val="24"/>
              </w:rPr>
            </w:pPr>
          </w:p>
          <w:p w:rsidR="006F08F4" w:rsidRPr="00F938B7" w:rsidRDefault="006F08F4" w:rsidP="006537E0">
            <w:pPr>
              <w:jc w:val="center"/>
              <w:rPr>
                <w:sz w:val="24"/>
                <w:szCs w:val="24"/>
              </w:rPr>
            </w:pPr>
            <w:r w:rsidRPr="00F938B7">
              <w:rPr>
                <w:sz w:val="24"/>
                <w:szCs w:val="24"/>
              </w:rPr>
              <w:t>7</w:t>
            </w:r>
          </w:p>
        </w:tc>
        <w:tc>
          <w:tcPr>
            <w:tcW w:w="2799" w:type="pct"/>
            <w:vAlign w:val="center"/>
          </w:tcPr>
          <w:p w:rsidR="006F08F4" w:rsidRPr="00F938B7" w:rsidRDefault="006F08F4" w:rsidP="006537E0">
            <w:pPr>
              <w:rPr>
                <w:b/>
                <w:bCs/>
                <w:sz w:val="24"/>
                <w:szCs w:val="24"/>
              </w:rPr>
            </w:pPr>
            <w:r w:rsidRPr="00F938B7">
              <w:rPr>
                <w:b/>
                <w:bCs/>
                <w:sz w:val="24"/>
                <w:szCs w:val="24"/>
              </w:rPr>
              <w:t>Entrance Test</w:t>
            </w:r>
          </w:p>
        </w:tc>
        <w:tc>
          <w:tcPr>
            <w:tcW w:w="944" w:type="pct"/>
            <w:vAlign w:val="center"/>
          </w:tcPr>
          <w:p w:rsidR="006F08F4" w:rsidRPr="00F938B7" w:rsidRDefault="006F08F4" w:rsidP="006537E0">
            <w:pPr>
              <w:jc w:val="right"/>
              <w:rPr>
                <w:sz w:val="24"/>
                <w:szCs w:val="24"/>
              </w:rPr>
            </w:pPr>
          </w:p>
        </w:tc>
        <w:tc>
          <w:tcPr>
            <w:tcW w:w="942" w:type="pct"/>
          </w:tcPr>
          <w:p w:rsidR="006F08F4" w:rsidRPr="00F938B7" w:rsidRDefault="006F08F4" w:rsidP="006537E0">
            <w:pPr>
              <w:jc w:val="right"/>
              <w:rPr>
                <w:sz w:val="24"/>
                <w:szCs w:val="24"/>
              </w:rPr>
            </w:pPr>
            <w:r w:rsidRPr="00F938B7">
              <w:rPr>
                <w:sz w:val="24"/>
                <w:szCs w:val="24"/>
              </w:rPr>
              <w:t>60,00,000</w:t>
            </w:r>
          </w:p>
        </w:tc>
      </w:tr>
      <w:tr w:rsidR="00F938B7" w:rsidRPr="00F938B7" w:rsidTr="006537E0">
        <w:trPr>
          <w:trHeight w:val="603"/>
          <w:jc w:val="center"/>
        </w:trPr>
        <w:tc>
          <w:tcPr>
            <w:tcW w:w="315" w:type="pct"/>
          </w:tcPr>
          <w:p w:rsidR="006F08F4" w:rsidRPr="00F938B7" w:rsidRDefault="006F08F4" w:rsidP="006537E0">
            <w:pPr>
              <w:jc w:val="center"/>
              <w:rPr>
                <w:sz w:val="24"/>
                <w:szCs w:val="24"/>
              </w:rPr>
            </w:pPr>
          </w:p>
          <w:p w:rsidR="006F08F4" w:rsidRPr="00F938B7" w:rsidRDefault="006F08F4" w:rsidP="006537E0">
            <w:pPr>
              <w:jc w:val="center"/>
              <w:rPr>
                <w:sz w:val="24"/>
                <w:szCs w:val="24"/>
              </w:rPr>
            </w:pPr>
            <w:r w:rsidRPr="00F938B7">
              <w:rPr>
                <w:sz w:val="24"/>
                <w:szCs w:val="24"/>
              </w:rPr>
              <w:t>8</w:t>
            </w:r>
          </w:p>
        </w:tc>
        <w:tc>
          <w:tcPr>
            <w:tcW w:w="2799" w:type="pct"/>
            <w:vAlign w:val="center"/>
          </w:tcPr>
          <w:p w:rsidR="006F08F4" w:rsidRPr="00F938B7" w:rsidRDefault="006F08F4" w:rsidP="006537E0">
            <w:pPr>
              <w:rPr>
                <w:b/>
                <w:bCs/>
                <w:sz w:val="24"/>
                <w:szCs w:val="24"/>
              </w:rPr>
            </w:pPr>
            <w:r w:rsidRPr="00F938B7">
              <w:rPr>
                <w:b/>
                <w:bCs/>
                <w:sz w:val="24"/>
                <w:szCs w:val="24"/>
              </w:rPr>
              <w:t>Promotion Expenditure</w:t>
            </w:r>
          </w:p>
        </w:tc>
        <w:tc>
          <w:tcPr>
            <w:tcW w:w="944" w:type="pct"/>
            <w:vAlign w:val="center"/>
          </w:tcPr>
          <w:p w:rsidR="006F08F4" w:rsidRPr="00F938B7" w:rsidRDefault="006F08F4" w:rsidP="006537E0">
            <w:pPr>
              <w:jc w:val="right"/>
              <w:rPr>
                <w:sz w:val="24"/>
                <w:szCs w:val="24"/>
              </w:rPr>
            </w:pPr>
          </w:p>
        </w:tc>
        <w:tc>
          <w:tcPr>
            <w:tcW w:w="942" w:type="pct"/>
          </w:tcPr>
          <w:p w:rsidR="006F08F4" w:rsidRPr="00F938B7" w:rsidRDefault="006F08F4" w:rsidP="006537E0">
            <w:pPr>
              <w:jc w:val="right"/>
              <w:rPr>
                <w:sz w:val="24"/>
                <w:szCs w:val="24"/>
              </w:rPr>
            </w:pPr>
            <w:r w:rsidRPr="00F938B7">
              <w:rPr>
                <w:sz w:val="24"/>
                <w:szCs w:val="24"/>
              </w:rPr>
              <w:t>15,00,000</w:t>
            </w:r>
          </w:p>
        </w:tc>
      </w:tr>
      <w:tr w:rsidR="00F938B7" w:rsidRPr="00F938B7" w:rsidTr="006537E0">
        <w:trPr>
          <w:trHeight w:val="603"/>
          <w:jc w:val="center"/>
        </w:trPr>
        <w:tc>
          <w:tcPr>
            <w:tcW w:w="315" w:type="pct"/>
          </w:tcPr>
          <w:p w:rsidR="006F08F4" w:rsidRPr="00F938B7" w:rsidRDefault="006F08F4" w:rsidP="006537E0">
            <w:pPr>
              <w:jc w:val="center"/>
              <w:rPr>
                <w:sz w:val="24"/>
                <w:szCs w:val="24"/>
              </w:rPr>
            </w:pPr>
          </w:p>
          <w:p w:rsidR="006F08F4" w:rsidRPr="00F938B7" w:rsidRDefault="006F08F4" w:rsidP="006537E0">
            <w:pPr>
              <w:jc w:val="center"/>
              <w:rPr>
                <w:sz w:val="24"/>
                <w:szCs w:val="24"/>
              </w:rPr>
            </w:pPr>
            <w:r w:rsidRPr="00F938B7">
              <w:rPr>
                <w:sz w:val="24"/>
                <w:szCs w:val="24"/>
              </w:rPr>
              <w:t>9</w:t>
            </w:r>
          </w:p>
        </w:tc>
        <w:tc>
          <w:tcPr>
            <w:tcW w:w="2799" w:type="pct"/>
            <w:vAlign w:val="center"/>
          </w:tcPr>
          <w:p w:rsidR="006F08F4" w:rsidRPr="00F938B7" w:rsidRDefault="006F08F4" w:rsidP="006537E0">
            <w:pPr>
              <w:rPr>
                <w:b/>
                <w:bCs/>
                <w:sz w:val="24"/>
                <w:szCs w:val="24"/>
              </w:rPr>
            </w:pPr>
            <w:r w:rsidRPr="00F938B7">
              <w:rPr>
                <w:b/>
                <w:bCs/>
                <w:sz w:val="24"/>
                <w:szCs w:val="24"/>
              </w:rPr>
              <w:t>Mentor Selection</w:t>
            </w:r>
          </w:p>
        </w:tc>
        <w:tc>
          <w:tcPr>
            <w:tcW w:w="944" w:type="pct"/>
            <w:vAlign w:val="center"/>
          </w:tcPr>
          <w:p w:rsidR="006F08F4" w:rsidRPr="00F938B7" w:rsidRDefault="006F08F4" w:rsidP="006537E0">
            <w:pPr>
              <w:jc w:val="right"/>
              <w:rPr>
                <w:sz w:val="24"/>
                <w:szCs w:val="24"/>
              </w:rPr>
            </w:pPr>
          </w:p>
        </w:tc>
        <w:tc>
          <w:tcPr>
            <w:tcW w:w="942" w:type="pct"/>
          </w:tcPr>
          <w:p w:rsidR="006F08F4" w:rsidRPr="00F938B7" w:rsidRDefault="006F08F4" w:rsidP="006537E0">
            <w:pPr>
              <w:jc w:val="right"/>
              <w:rPr>
                <w:sz w:val="24"/>
                <w:szCs w:val="24"/>
              </w:rPr>
            </w:pPr>
            <w:r w:rsidRPr="00F938B7">
              <w:rPr>
                <w:sz w:val="24"/>
                <w:szCs w:val="24"/>
              </w:rPr>
              <w:t>10,00,000</w:t>
            </w:r>
          </w:p>
        </w:tc>
      </w:tr>
      <w:tr w:rsidR="00F938B7" w:rsidRPr="00F938B7" w:rsidTr="006537E0">
        <w:trPr>
          <w:trHeight w:val="603"/>
          <w:jc w:val="center"/>
        </w:trPr>
        <w:tc>
          <w:tcPr>
            <w:tcW w:w="315" w:type="pct"/>
          </w:tcPr>
          <w:p w:rsidR="006F08F4" w:rsidRPr="00F938B7" w:rsidRDefault="006F08F4" w:rsidP="006537E0">
            <w:pPr>
              <w:jc w:val="center"/>
              <w:rPr>
                <w:sz w:val="24"/>
                <w:szCs w:val="24"/>
              </w:rPr>
            </w:pPr>
          </w:p>
          <w:p w:rsidR="006F08F4" w:rsidRPr="00F938B7" w:rsidRDefault="006F08F4" w:rsidP="006537E0">
            <w:pPr>
              <w:jc w:val="center"/>
              <w:rPr>
                <w:sz w:val="24"/>
                <w:szCs w:val="24"/>
              </w:rPr>
            </w:pPr>
            <w:r w:rsidRPr="00F938B7">
              <w:rPr>
                <w:sz w:val="24"/>
                <w:szCs w:val="24"/>
              </w:rPr>
              <w:t>10</w:t>
            </w:r>
          </w:p>
        </w:tc>
        <w:tc>
          <w:tcPr>
            <w:tcW w:w="2799" w:type="pct"/>
            <w:vAlign w:val="center"/>
          </w:tcPr>
          <w:p w:rsidR="006F08F4" w:rsidRPr="00F938B7" w:rsidRDefault="006F08F4" w:rsidP="006537E0">
            <w:pPr>
              <w:rPr>
                <w:b/>
                <w:bCs/>
                <w:sz w:val="24"/>
                <w:szCs w:val="24"/>
              </w:rPr>
            </w:pPr>
            <w:r w:rsidRPr="00F938B7">
              <w:rPr>
                <w:b/>
                <w:bCs/>
                <w:sz w:val="24"/>
                <w:szCs w:val="24"/>
              </w:rPr>
              <w:t>Printing Cost</w:t>
            </w:r>
          </w:p>
        </w:tc>
        <w:tc>
          <w:tcPr>
            <w:tcW w:w="944" w:type="pct"/>
            <w:vAlign w:val="center"/>
          </w:tcPr>
          <w:p w:rsidR="006F08F4" w:rsidRPr="00F938B7" w:rsidRDefault="006F08F4" w:rsidP="006537E0">
            <w:pPr>
              <w:jc w:val="right"/>
              <w:rPr>
                <w:sz w:val="24"/>
                <w:szCs w:val="24"/>
              </w:rPr>
            </w:pPr>
          </w:p>
        </w:tc>
        <w:tc>
          <w:tcPr>
            <w:tcW w:w="942" w:type="pct"/>
          </w:tcPr>
          <w:p w:rsidR="006F08F4" w:rsidRPr="00F938B7" w:rsidRDefault="006F08F4" w:rsidP="006537E0">
            <w:pPr>
              <w:jc w:val="right"/>
              <w:rPr>
                <w:sz w:val="24"/>
                <w:szCs w:val="24"/>
              </w:rPr>
            </w:pPr>
            <w:r w:rsidRPr="00F938B7">
              <w:rPr>
                <w:sz w:val="24"/>
                <w:szCs w:val="24"/>
              </w:rPr>
              <w:t>4,00,000</w:t>
            </w:r>
          </w:p>
        </w:tc>
      </w:tr>
      <w:tr w:rsidR="00F938B7" w:rsidRPr="00F938B7" w:rsidTr="006537E0">
        <w:trPr>
          <w:trHeight w:val="603"/>
          <w:jc w:val="center"/>
        </w:trPr>
        <w:tc>
          <w:tcPr>
            <w:tcW w:w="315" w:type="pct"/>
          </w:tcPr>
          <w:p w:rsidR="006F08F4" w:rsidRPr="00F938B7" w:rsidRDefault="006F08F4" w:rsidP="006537E0">
            <w:pPr>
              <w:jc w:val="center"/>
              <w:rPr>
                <w:sz w:val="24"/>
                <w:szCs w:val="24"/>
              </w:rPr>
            </w:pPr>
            <w:r w:rsidRPr="00F938B7">
              <w:rPr>
                <w:sz w:val="24"/>
                <w:szCs w:val="24"/>
              </w:rPr>
              <w:t>11</w:t>
            </w:r>
          </w:p>
        </w:tc>
        <w:tc>
          <w:tcPr>
            <w:tcW w:w="2799" w:type="pct"/>
            <w:vAlign w:val="center"/>
          </w:tcPr>
          <w:p w:rsidR="006F08F4" w:rsidRPr="00F938B7" w:rsidRDefault="006F08F4" w:rsidP="006537E0">
            <w:pPr>
              <w:rPr>
                <w:b/>
                <w:bCs/>
                <w:sz w:val="24"/>
                <w:szCs w:val="24"/>
              </w:rPr>
            </w:pPr>
            <w:r w:rsidRPr="00F938B7">
              <w:rPr>
                <w:b/>
                <w:bCs/>
                <w:sz w:val="24"/>
                <w:szCs w:val="24"/>
              </w:rPr>
              <w:t>Misc. Expenditure</w:t>
            </w:r>
          </w:p>
        </w:tc>
        <w:tc>
          <w:tcPr>
            <w:tcW w:w="944" w:type="pct"/>
            <w:vAlign w:val="center"/>
          </w:tcPr>
          <w:p w:rsidR="006F08F4" w:rsidRPr="00F938B7" w:rsidRDefault="006F08F4" w:rsidP="006537E0">
            <w:pPr>
              <w:jc w:val="right"/>
              <w:rPr>
                <w:sz w:val="24"/>
                <w:szCs w:val="24"/>
              </w:rPr>
            </w:pPr>
          </w:p>
        </w:tc>
        <w:tc>
          <w:tcPr>
            <w:tcW w:w="942" w:type="pct"/>
          </w:tcPr>
          <w:p w:rsidR="006F08F4" w:rsidRPr="00F938B7" w:rsidRDefault="006F08F4" w:rsidP="006537E0">
            <w:pPr>
              <w:jc w:val="right"/>
              <w:rPr>
                <w:sz w:val="24"/>
                <w:szCs w:val="24"/>
              </w:rPr>
            </w:pPr>
            <w:r w:rsidRPr="00F938B7">
              <w:rPr>
                <w:sz w:val="24"/>
                <w:szCs w:val="24"/>
              </w:rPr>
              <w:t>1,93,150</w:t>
            </w:r>
          </w:p>
        </w:tc>
      </w:tr>
      <w:tr w:rsidR="006F08F4" w:rsidRPr="00F938B7" w:rsidTr="006537E0">
        <w:trPr>
          <w:trHeight w:val="603"/>
          <w:jc w:val="center"/>
        </w:trPr>
        <w:tc>
          <w:tcPr>
            <w:tcW w:w="3114" w:type="pct"/>
            <w:gridSpan w:val="2"/>
            <w:vAlign w:val="center"/>
          </w:tcPr>
          <w:p w:rsidR="006F08F4" w:rsidRPr="00F938B7" w:rsidRDefault="006F08F4" w:rsidP="006537E0">
            <w:pPr>
              <w:jc w:val="center"/>
              <w:rPr>
                <w:b/>
                <w:bCs/>
                <w:sz w:val="24"/>
                <w:szCs w:val="24"/>
              </w:rPr>
            </w:pPr>
            <w:r w:rsidRPr="00F938B7">
              <w:rPr>
                <w:b/>
                <w:bCs/>
                <w:sz w:val="24"/>
                <w:szCs w:val="24"/>
              </w:rPr>
              <w:t>Grand Total</w:t>
            </w:r>
          </w:p>
        </w:tc>
        <w:tc>
          <w:tcPr>
            <w:tcW w:w="944" w:type="pct"/>
            <w:vAlign w:val="center"/>
          </w:tcPr>
          <w:p w:rsidR="006F08F4" w:rsidRPr="00F938B7" w:rsidRDefault="006F08F4" w:rsidP="006537E0">
            <w:pPr>
              <w:jc w:val="right"/>
              <w:rPr>
                <w:sz w:val="24"/>
                <w:szCs w:val="24"/>
              </w:rPr>
            </w:pPr>
          </w:p>
        </w:tc>
        <w:tc>
          <w:tcPr>
            <w:tcW w:w="942" w:type="pct"/>
          </w:tcPr>
          <w:p w:rsidR="006F08F4" w:rsidRPr="00F938B7" w:rsidRDefault="006F08F4" w:rsidP="006537E0">
            <w:pPr>
              <w:jc w:val="right"/>
              <w:rPr>
                <w:b/>
                <w:bCs/>
                <w:sz w:val="24"/>
                <w:szCs w:val="24"/>
              </w:rPr>
            </w:pPr>
            <w:r w:rsidRPr="00F938B7">
              <w:rPr>
                <w:b/>
                <w:bCs/>
                <w:sz w:val="24"/>
                <w:szCs w:val="24"/>
              </w:rPr>
              <w:t>6,50,00,000</w:t>
            </w:r>
          </w:p>
        </w:tc>
      </w:tr>
    </w:tbl>
    <w:p w:rsidR="006F08F4" w:rsidRPr="00F938B7" w:rsidRDefault="006F08F4" w:rsidP="006F08F4">
      <w:pPr>
        <w:jc w:val="both"/>
        <w:rPr>
          <w:rFonts w:ascii="Times New Roman" w:hAnsi="Times New Roman"/>
          <w:sz w:val="24"/>
          <w:szCs w:val="24"/>
        </w:rPr>
      </w:pPr>
    </w:p>
    <w:p w:rsidR="006F08F4" w:rsidRPr="00F938B7" w:rsidRDefault="006F08F4" w:rsidP="006F08F4"/>
    <w:p w:rsidR="006C6CAE" w:rsidRPr="00F938B7" w:rsidRDefault="006C6CAE" w:rsidP="006F08F4"/>
    <w:p w:rsidR="006F08F4" w:rsidRPr="00F938B7" w:rsidRDefault="006F08F4" w:rsidP="006F08F4">
      <w:pPr>
        <w:rPr>
          <w:rFonts w:asciiTheme="majorHAnsi" w:eastAsia="Times New Roman" w:hAnsiTheme="majorHAnsi" w:cs="Times New Roman"/>
          <w:b/>
          <w:bCs/>
          <w:kern w:val="36"/>
          <w:sz w:val="28"/>
          <w:szCs w:val="28"/>
          <w:lang w:eastAsia="en-IN"/>
        </w:rPr>
      </w:pPr>
    </w:p>
    <w:p w:rsidR="006F08F4" w:rsidRPr="00F938B7" w:rsidRDefault="006F08F4" w:rsidP="006F08F4">
      <w:pPr>
        <w:rPr>
          <w:rFonts w:asciiTheme="majorHAnsi" w:hAnsiTheme="majorHAnsi" w:cs="Times New Roman"/>
          <w:b/>
          <w:bCs/>
          <w:sz w:val="24"/>
          <w:szCs w:val="24"/>
        </w:rPr>
      </w:pPr>
      <w:r w:rsidRPr="00F938B7">
        <w:rPr>
          <w:rFonts w:asciiTheme="majorHAnsi" w:eastAsia="Times New Roman" w:hAnsiTheme="majorHAnsi" w:cs="Times New Roman"/>
          <w:b/>
          <w:bCs/>
          <w:kern w:val="36"/>
          <w:sz w:val="28"/>
          <w:szCs w:val="28"/>
          <w:lang w:eastAsia="en-IN"/>
        </w:rPr>
        <w:lastRenderedPageBreak/>
        <w:t>9. POST-</w:t>
      </w:r>
      <w:r w:rsidRPr="00F938B7">
        <w:rPr>
          <w:rFonts w:asciiTheme="majorHAnsi" w:hAnsiTheme="majorHAnsi" w:cs="Times New Roman"/>
          <w:b/>
          <w:bCs/>
          <w:sz w:val="28"/>
          <w:szCs w:val="28"/>
        </w:rPr>
        <w:t>DOCTORAL FELLOWSHIP</w:t>
      </w:r>
    </w:p>
    <w:p w:rsidR="006F08F4" w:rsidRPr="00F938B7" w:rsidRDefault="006F08F4" w:rsidP="006C6CAE">
      <w:pPr>
        <w:pStyle w:val="ListParagraph"/>
        <w:numPr>
          <w:ilvl w:val="0"/>
          <w:numId w:val="5"/>
        </w:numPr>
        <w:jc w:val="both"/>
        <w:rPr>
          <w:rFonts w:asciiTheme="majorHAnsi" w:hAnsiTheme="majorHAnsi" w:cs="Times New Roman"/>
          <w:b/>
          <w:bCs/>
          <w:sz w:val="24"/>
          <w:szCs w:val="24"/>
        </w:rPr>
      </w:pPr>
      <w:r w:rsidRPr="00F938B7">
        <w:rPr>
          <w:rFonts w:asciiTheme="majorHAnsi" w:hAnsiTheme="majorHAnsi" w:cs="Times New Roman"/>
          <w:b/>
          <w:bCs/>
          <w:sz w:val="24"/>
          <w:szCs w:val="24"/>
        </w:rPr>
        <w:t>Rationale</w:t>
      </w:r>
    </w:p>
    <w:p w:rsidR="006C6CAE" w:rsidRPr="00F938B7" w:rsidRDefault="006C6CAE" w:rsidP="006F08F4">
      <w:pPr>
        <w:pStyle w:val="ListParagraph"/>
        <w:ind w:left="0"/>
        <w:jc w:val="both"/>
        <w:rPr>
          <w:rFonts w:asciiTheme="majorHAnsi" w:hAnsiTheme="majorHAnsi" w:cs="Arial"/>
          <w:sz w:val="17"/>
          <w:szCs w:val="17"/>
          <w:shd w:val="clear" w:color="auto" w:fill="FFFFFF"/>
        </w:rPr>
      </w:pPr>
    </w:p>
    <w:p w:rsidR="006F08F4" w:rsidRPr="00F938B7" w:rsidRDefault="006F08F4" w:rsidP="006F08F4">
      <w:pPr>
        <w:pStyle w:val="ListParagraph"/>
        <w:ind w:left="0"/>
        <w:jc w:val="both"/>
        <w:rPr>
          <w:rFonts w:asciiTheme="majorHAnsi" w:hAnsiTheme="majorHAnsi" w:cs="Arial"/>
          <w:sz w:val="17"/>
          <w:szCs w:val="17"/>
          <w:shd w:val="clear" w:color="auto" w:fill="FFFFFF"/>
        </w:rPr>
      </w:pPr>
      <w:r w:rsidRPr="00F938B7">
        <w:rPr>
          <w:rFonts w:asciiTheme="majorHAnsi" w:hAnsiTheme="majorHAnsi" w:cs="Times New Roman"/>
          <w:sz w:val="24"/>
          <w:szCs w:val="24"/>
          <w:shd w:val="clear" w:color="auto" w:fill="FFFFFF"/>
        </w:rPr>
        <w:t>Postdoctoral fellowships are research grants designed to enhance the training of people with recently completed PhDs</w:t>
      </w:r>
      <w:r w:rsidRPr="00F938B7">
        <w:rPr>
          <w:rFonts w:asciiTheme="majorHAnsi" w:hAnsiTheme="majorHAnsi" w:cs="Times New Roman"/>
          <w:b/>
          <w:bCs/>
          <w:sz w:val="24"/>
          <w:szCs w:val="24"/>
        </w:rPr>
        <w:t>.</w:t>
      </w:r>
      <w:r w:rsidRPr="00F938B7">
        <w:rPr>
          <w:rStyle w:val="apple-converted-space"/>
          <w:rFonts w:asciiTheme="majorHAnsi" w:hAnsiTheme="majorHAnsi" w:cs="Arial"/>
          <w:sz w:val="17"/>
          <w:szCs w:val="17"/>
          <w:shd w:val="clear" w:color="auto" w:fill="FFFFFF"/>
        </w:rPr>
        <w:t> </w:t>
      </w:r>
      <w:r w:rsidRPr="00F938B7">
        <w:rPr>
          <w:rFonts w:asciiTheme="majorHAnsi" w:hAnsiTheme="majorHAnsi" w:cs="Times New Roman"/>
          <w:sz w:val="24"/>
          <w:szCs w:val="24"/>
          <w:shd w:val="clear" w:color="auto" w:fill="FFFFFF"/>
        </w:rPr>
        <w:t>It is a wonderful opportunity to prepare for a career in academia or public history, get a strong foothold on a new research project and expand research networks</w:t>
      </w:r>
      <w:r w:rsidRPr="00F938B7">
        <w:rPr>
          <w:rFonts w:asciiTheme="majorHAnsi" w:hAnsiTheme="majorHAnsi" w:cs="Times New Roman"/>
          <w:b/>
          <w:bCs/>
          <w:sz w:val="24"/>
          <w:szCs w:val="24"/>
        </w:rPr>
        <w:t>.</w:t>
      </w:r>
    </w:p>
    <w:p w:rsidR="006F08F4" w:rsidRPr="00F938B7" w:rsidRDefault="006F08F4" w:rsidP="006F08F4">
      <w:pPr>
        <w:pStyle w:val="ListParagraph"/>
        <w:ind w:left="0"/>
        <w:jc w:val="both"/>
        <w:rPr>
          <w:rFonts w:asciiTheme="majorHAnsi" w:hAnsiTheme="majorHAnsi" w:cs="Arial"/>
          <w:sz w:val="17"/>
          <w:szCs w:val="17"/>
          <w:shd w:val="clear" w:color="auto" w:fill="FFFFFF"/>
        </w:rPr>
      </w:pPr>
    </w:p>
    <w:p w:rsidR="006F08F4" w:rsidRPr="00F938B7" w:rsidRDefault="006F08F4" w:rsidP="006F08F4">
      <w:pPr>
        <w:pStyle w:val="ListParagraph"/>
        <w:ind w:left="0"/>
        <w:jc w:val="both"/>
        <w:rPr>
          <w:rFonts w:asciiTheme="majorHAnsi" w:hAnsiTheme="majorHAnsi" w:cs="Times New Roman"/>
          <w:sz w:val="24"/>
          <w:szCs w:val="24"/>
          <w:shd w:val="clear" w:color="auto" w:fill="FFFFFF"/>
        </w:rPr>
      </w:pPr>
      <w:r w:rsidRPr="00F938B7">
        <w:rPr>
          <w:rFonts w:asciiTheme="majorHAnsi" w:hAnsiTheme="majorHAnsi" w:cs="Times New Roman"/>
          <w:sz w:val="24"/>
          <w:szCs w:val="24"/>
          <w:shd w:val="clear" w:color="auto" w:fill="FFFFFF"/>
        </w:rPr>
        <w:t xml:space="preserve">The greatest benefit of a postdoctoral fellowship is that it can facilitate one’s research agenda. One can use the time to produce articles, make concrete progress on a book manuscript, or begin a new project and set the stage for future work. </w:t>
      </w:r>
    </w:p>
    <w:p w:rsidR="006F08F4" w:rsidRPr="00F938B7" w:rsidRDefault="006F08F4" w:rsidP="006F08F4">
      <w:pPr>
        <w:pStyle w:val="ListParagraph"/>
        <w:ind w:left="0"/>
        <w:jc w:val="both"/>
        <w:rPr>
          <w:rFonts w:asciiTheme="majorHAnsi" w:hAnsiTheme="majorHAnsi" w:cs="Times New Roman"/>
          <w:sz w:val="24"/>
          <w:szCs w:val="24"/>
          <w:shd w:val="clear" w:color="auto" w:fill="FFFFFF"/>
        </w:rPr>
      </w:pPr>
    </w:p>
    <w:p w:rsidR="006F08F4" w:rsidRPr="00F938B7" w:rsidRDefault="006F08F4" w:rsidP="006C6CAE">
      <w:pPr>
        <w:pStyle w:val="ListParagraph"/>
        <w:ind w:left="0"/>
        <w:jc w:val="both"/>
        <w:rPr>
          <w:rFonts w:asciiTheme="majorHAnsi" w:hAnsiTheme="majorHAnsi" w:cs="Times New Roman"/>
          <w:b/>
          <w:bCs/>
          <w:sz w:val="24"/>
          <w:szCs w:val="24"/>
        </w:rPr>
      </w:pPr>
      <w:r w:rsidRPr="00F938B7">
        <w:rPr>
          <w:rFonts w:asciiTheme="majorHAnsi" w:hAnsiTheme="majorHAnsi" w:cs="Times New Roman"/>
          <w:sz w:val="24"/>
          <w:szCs w:val="24"/>
          <w:shd w:val="clear" w:color="auto" w:fill="FFFFFF"/>
        </w:rPr>
        <w:t xml:space="preserve">A starting professor faces numerous challenges, and the demands on their time for administrative work and teaching are enormous. If, like the majority of postdoctoral, everyone has not yet secured a permanent position, he will also use the period of his fellowship to apply for jobs. In most cases he will have a host who follows his progress and acts as a mentor. This postdoctoral fellowship will provide exposure to academicians and scholars of Gujarat. </w:t>
      </w:r>
    </w:p>
    <w:p w:rsidR="006F08F4" w:rsidRPr="00F938B7" w:rsidRDefault="006F08F4" w:rsidP="006C6CAE">
      <w:pPr>
        <w:pStyle w:val="ListParagraph"/>
        <w:numPr>
          <w:ilvl w:val="0"/>
          <w:numId w:val="5"/>
        </w:numPr>
        <w:rPr>
          <w:rFonts w:asciiTheme="majorHAnsi" w:hAnsiTheme="majorHAnsi" w:cs="Times New Roman"/>
          <w:b/>
          <w:bCs/>
          <w:sz w:val="24"/>
          <w:szCs w:val="24"/>
        </w:rPr>
      </w:pPr>
      <w:r w:rsidRPr="00F938B7">
        <w:rPr>
          <w:rFonts w:asciiTheme="majorHAnsi" w:hAnsiTheme="majorHAnsi" w:cs="Times New Roman"/>
          <w:b/>
          <w:bCs/>
          <w:sz w:val="24"/>
          <w:szCs w:val="24"/>
        </w:rPr>
        <w:t>Objectives</w:t>
      </w:r>
    </w:p>
    <w:p w:rsidR="006F08F4" w:rsidRPr="00F938B7" w:rsidRDefault="006F08F4" w:rsidP="006F08F4">
      <w:pPr>
        <w:rPr>
          <w:rFonts w:asciiTheme="majorHAnsi" w:hAnsiTheme="majorHAnsi" w:cs="Times New Roman"/>
          <w:sz w:val="24"/>
          <w:szCs w:val="24"/>
        </w:rPr>
      </w:pPr>
      <w:r w:rsidRPr="00F938B7">
        <w:rPr>
          <w:rFonts w:asciiTheme="majorHAnsi" w:hAnsiTheme="majorHAnsi" w:cs="Times New Roman"/>
          <w:sz w:val="24"/>
          <w:szCs w:val="24"/>
        </w:rPr>
        <w:t>The main objectives of Post-Doctoral fellowship are:</w:t>
      </w:r>
    </w:p>
    <w:p w:rsidR="006F08F4" w:rsidRPr="00F938B7" w:rsidRDefault="006F08F4" w:rsidP="006F08F4">
      <w:pPr>
        <w:pStyle w:val="ListParagraph"/>
        <w:numPr>
          <w:ilvl w:val="0"/>
          <w:numId w:val="15"/>
        </w:numPr>
        <w:jc w:val="both"/>
        <w:rPr>
          <w:rFonts w:asciiTheme="majorHAnsi" w:hAnsiTheme="majorHAnsi" w:cs="Times New Roman"/>
          <w:sz w:val="24"/>
          <w:szCs w:val="24"/>
        </w:rPr>
      </w:pPr>
      <w:r w:rsidRPr="00F938B7">
        <w:rPr>
          <w:rFonts w:asciiTheme="majorHAnsi" w:hAnsiTheme="majorHAnsi" w:cs="Times New Roman"/>
          <w:sz w:val="24"/>
          <w:szCs w:val="24"/>
          <w:shd w:val="clear" w:color="auto" w:fill="FFFFFF"/>
        </w:rPr>
        <w:t xml:space="preserve">Postdoctoral </w:t>
      </w:r>
      <w:proofErr w:type="spellStart"/>
      <w:r w:rsidRPr="00F938B7">
        <w:rPr>
          <w:rFonts w:asciiTheme="majorHAnsi" w:hAnsiTheme="majorHAnsi" w:cs="Times New Roman"/>
          <w:sz w:val="24"/>
          <w:szCs w:val="24"/>
          <w:shd w:val="clear" w:color="auto" w:fill="FFFFFF"/>
        </w:rPr>
        <w:t>fellows</w:t>
      </w:r>
      <w:r w:rsidRPr="00F938B7">
        <w:rPr>
          <w:rStyle w:val="apple-converted-space"/>
          <w:rFonts w:asciiTheme="majorHAnsi" w:hAnsiTheme="majorHAnsi" w:cs="Times New Roman"/>
          <w:sz w:val="24"/>
          <w:szCs w:val="24"/>
          <w:shd w:val="clear" w:color="auto" w:fill="FFFFFF"/>
        </w:rPr>
        <w:t>will</w:t>
      </w:r>
      <w:proofErr w:type="spellEnd"/>
      <w:r w:rsidRPr="00F938B7">
        <w:rPr>
          <w:rFonts w:asciiTheme="majorHAnsi" w:hAnsiTheme="majorHAnsi" w:cs="Times New Roman"/>
          <w:sz w:val="24"/>
          <w:szCs w:val="24"/>
          <w:shd w:val="clear" w:color="auto" w:fill="FFFFFF"/>
        </w:rPr>
        <w:t xml:space="preserve"> be able to write grant and research proposals, and to present their research in the form of teaching, conference presentations, or in publication, all at a competitive level</w:t>
      </w:r>
      <w:r w:rsidRPr="00F938B7">
        <w:rPr>
          <w:rFonts w:asciiTheme="majorHAnsi" w:hAnsiTheme="majorHAnsi"/>
          <w:sz w:val="12"/>
          <w:szCs w:val="12"/>
          <w:shd w:val="clear" w:color="auto" w:fill="FFFFFF"/>
        </w:rPr>
        <w:t>.</w:t>
      </w:r>
      <w:r w:rsidRPr="00F938B7">
        <w:rPr>
          <w:rStyle w:val="apple-converted-space"/>
          <w:rFonts w:asciiTheme="majorHAnsi" w:hAnsiTheme="majorHAnsi"/>
          <w:sz w:val="12"/>
          <w:szCs w:val="12"/>
          <w:shd w:val="clear" w:color="auto" w:fill="FFFFFF"/>
        </w:rPr>
        <w:t> </w:t>
      </w:r>
    </w:p>
    <w:p w:rsidR="006F08F4" w:rsidRPr="00F938B7" w:rsidRDefault="006F08F4" w:rsidP="006F08F4">
      <w:pPr>
        <w:pStyle w:val="ListParagraph"/>
        <w:numPr>
          <w:ilvl w:val="0"/>
          <w:numId w:val="15"/>
        </w:numPr>
        <w:shd w:val="clear" w:color="auto" w:fill="F9F9F8"/>
        <w:spacing w:before="54" w:after="54" w:line="182" w:lineRule="atLeast"/>
        <w:jc w:val="both"/>
        <w:rPr>
          <w:rFonts w:asciiTheme="majorHAnsi" w:hAnsiTheme="majorHAnsi" w:cs="Times New Roman"/>
          <w:sz w:val="24"/>
          <w:szCs w:val="24"/>
          <w:lang w:eastAsia="en-IN"/>
        </w:rPr>
      </w:pPr>
      <w:r w:rsidRPr="00F938B7">
        <w:rPr>
          <w:rFonts w:asciiTheme="majorHAnsi" w:hAnsiTheme="majorHAnsi" w:cs="Times New Roman"/>
          <w:sz w:val="24"/>
          <w:szCs w:val="24"/>
          <w:shd w:val="clear" w:color="auto" w:fill="FFFFFF"/>
        </w:rPr>
        <w:t>In addition to research skills, it is important that postdoctoral fellows achieve proficiency in other professional skills important in embarking upon a successful career.</w:t>
      </w:r>
    </w:p>
    <w:p w:rsidR="006F08F4" w:rsidRPr="00F938B7" w:rsidRDefault="006F08F4" w:rsidP="006F08F4">
      <w:pPr>
        <w:pStyle w:val="ListParagraph"/>
        <w:numPr>
          <w:ilvl w:val="0"/>
          <w:numId w:val="15"/>
        </w:numPr>
        <w:shd w:val="clear" w:color="auto" w:fill="F9F9F8"/>
        <w:spacing w:before="54" w:after="54" w:line="182" w:lineRule="atLeast"/>
        <w:jc w:val="both"/>
        <w:rPr>
          <w:rFonts w:asciiTheme="majorHAnsi" w:hAnsiTheme="majorHAnsi" w:cs="Times New Roman"/>
          <w:sz w:val="24"/>
          <w:szCs w:val="24"/>
          <w:lang w:eastAsia="en-IN"/>
        </w:rPr>
      </w:pPr>
      <w:r w:rsidRPr="00F938B7">
        <w:rPr>
          <w:rFonts w:asciiTheme="majorHAnsi" w:hAnsiTheme="majorHAnsi" w:cs="Times New Roman"/>
          <w:sz w:val="24"/>
          <w:szCs w:val="24"/>
          <w:lang w:eastAsia="en-IN"/>
        </w:rPr>
        <w:t>To support the most meritorious research that contributes to the education of Gujarat.</w:t>
      </w:r>
    </w:p>
    <w:p w:rsidR="006F08F4" w:rsidRPr="00F938B7" w:rsidRDefault="006F08F4" w:rsidP="006F08F4">
      <w:pPr>
        <w:pStyle w:val="ListParagraph"/>
        <w:numPr>
          <w:ilvl w:val="0"/>
          <w:numId w:val="15"/>
        </w:numPr>
        <w:jc w:val="both"/>
        <w:rPr>
          <w:rFonts w:asciiTheme="majorHAnsi" w:hAnsiTheme="majorHAnsi" w:cs="Times New Roman"/>
          <w:sz w:val="24"/>
          <w:szCs w:val="24"/>
        </w:rPr>
      </w:pPr>
      <w:r w:rsidRPr="00F938B7">
        <w:rPr>
          <w:rFonts w:asciiTheme="majorHAnsi" w:hAnsiTheme="majorHAnsi" w:cs="Times New Roman"/>
          <w:sz w:val="24"/>
          <w:szCs w:val="24"/>
        </w:rPr>
        <w:t>The postdoctoral fellowship is intended to support researchers who have completed their PhD, in developing an independent, international research career.</w:t>
      </w:r>
    </w:p>
    <w:p w:rsidR="006C6CAE" w:rsidRPr="00F938B7" w:rsidRDefault="006F08F4" w:rsidP="006C6CAE">
      <w:pPr>
        <w:pStyle w:val="ListParagraph"/>
        <w:numPr>
          <w:ilvl w:val="0"/>
          <w:numId w:val="15"/>
        </w:numPr>
        <w:jc w:val="both"/>
        <w:rPr>
          <w:rFonts w:asciiTheme="majorHAnsi" w:hAnsiTheme="majorHAnsi" w:cs="Times New Roman"/>
          <w:sz w:val="24"/>
          <w:szCs w:val="24"/>
        </w:rPr>
      </w:pPr>
      <w:r w:rsidRPr="00F938B7">
        <w:rPr>
          <w:rFonts w:asciiTheme="majorHAnsi" w:hAnsiTheme="majorHAnsi" w:cs="Times New Roman"/>
          <w:sz w:val="24"/>
          <w:szCs w:val="24"/>
          <w:shd w:val="clear" w:color="auto" w:fill="FFFFFF"/>
        </w:rPr>
        <w:t>The fellowships aim to train prospective scholars to become highly skilled and innovative researcher</w:t>
      </w:r>
    </w:p>
    <w:p w:rsidR="006F08F4" w:rsidRPr="00F938B7" w:rsidRDefault="006F08F4" w:rsidP="006F08F4">
      <w:pPr>
        <w:pStyle w:val="ListParagraph"/>
        <w:ind w:left="0"/>
        <w:jc w:val="both"/>
        <w:rPr>
          <w:rFonts w:asciiTheme="majorHAnsi" w:hAnsiTheme="majorHAnsi" w:cs="Times New Roman"/>
          <w:b/>
          <w:bCs/>
          <w:sz w:val="24"/>
          <w:szCs w:val="24"/>
        </w:rPr>
      </w:pPr>
    </w:p>
    <w:p w:rsidR="006C6CAE" w:rsidRPr="00F938B7" w:rsidRDefault="006C6CAE" w:rsidP="006F08F4">
      <w:pPr>
        <w:pStyle w:val="ListParagraph"/>
        <w:ind w:left="0"/>
        <w:rPr>
          <w:rFonts w:asciiTheme="majorHAnsi" w:hAnsiTheme="majorHAnsi" w:cs="Times New Roman"/>
          <w:b/>
          <w:bCs/>
          <w:sz w:val="24"/>
          <w:szCs w:val="24"/>
        </w:rPr>
      </w:pPr>
    </w:p>
    <w:p w:rsidR="006F08F4" w:rsidRPr="00F938B7" w:rsidRDefault="006F08F4" w:rsidP="006C6CAE">
      <w:pPr>
        <w:pStyle w:val="ListParagraph"/>
        <w:numPr>
          <w:ilvl w:val="0"/>
          <w:numId w:val="5"/>
        </w:numPr>
        <w:rPr>
          <w:rFonts w:asciiTheme="majorHAnsi" w:hAnsiTheme="majorHAnsi" w:cs="Times New Roman"/>
          <w:b/>
          <w:bCs/>
          <w:sz w:val="24"/>
          <w:szCs w:val="24"/>
        </w:rPr>
      </w:pPr>
      <w:r w:rsidRPr="00F938B7">
        <w:rPr>
          <w:rFonts w:asciiTheme="majorHAnsi" w:hAnsiTheme="majorHAnsi" w:cs="Times New Roman"/>
          <w:b/>
          <w:bCs/>
          <w:sz w:val="24"/>
          <w:szCs w:val="24"/>
        </w:rPr>
        <w:t>Outcomes</w:t>
      </w:r>
    </w:p>
    <w:p w:rsidR="006F08F4" w:rsidRPr="00F938B7" w:rsidRDefault="006F08F4" w:rsidP="006C6CAE">
      <w:pPr>
        <w:pStyle w:val="ListParagraph"/>
        <w:ind w:left="0" w:firstLine="720"/>
        <w:rPr>
          <w:rFonts w:asciiTheme="majorHAnsi" w:hAnsiTheme="majorHAnsi" w:cs="Times New Roman"/>
          <w:b/>
          <w:bCs/>
          <w:sz w:val="24"/>
          <w:szCs w:val="24"/>
        </w:rPr>
      </w:pPr>
      <w:r w:rsidRPr="00F938B7">
        <w:rPr>
          <w:rFonts w:asciiTheme="majorHAnsi" w:hAnsiTheme="majorHAnsi" w:cs="Times New Roman"/>
          <w:sz w:val="24"/>
          <w:szCs w:val="24"/>
        </w:rPr>
        <w:t>There are following benefits of this Postdoctoral fellowship program</w:t>
      </w:r>
      <w:r w:rsidRPr="00F938B7">
        <w:rPr>
          <w:rFonts w:asciiTheme="majorHAnsi" w:hAnsiTheme="majorHAnsi" w:cs="Times New Roman"/>
          <w:b/>
          <w:bCs/>
          <w:sz w:val="24"/>
          <w:szCs w:val="24"/>
        </w:rPr>
        <w:t>:</w:t>
      </w:r>
    </w:p>
    <w:p w:rsidR="006F08F4" w:rsidRPr="00F938B7" w:rsidRDefault="006F08F4" w:rsidP="006F08F4">
      <w:pPr>
        <w:pStyle w:val="ListParagraph"/>
        <w:numPr>
          <w:ilvl w:val="0"/>
          <w:numId w:val="37"/>
        </w:numPr>
        <w:jc w:val="both"/>
        <w:rPr>
          <w:rFonts w:asciiTheme="majorHAnsi" w:hAnsiTheme="majorHAnsi" w:cs="Times New Roman"/>
          <w:b/>
          <w:bCs/>
          <w:sz w:val="24"/>
          <w:szCs w:val="24"/>
        </w:rPr>
      </w:pPr>
      <w:r w:rsidRPr="00F938B7">
        <w:rPr>
          <w:rFonts w:asciiTheme="majorHAnsi" w:hAnsiTheme="majorHAnsi" w:cs="Times New Roman"/>
          <w:sz w:val="24"/>
          <w:szCs w:val="24"/>
        </w:rPr>
        <w:t>The postdoctoral Fellowship can give the chance to get up-to-date on current research as well as take the time to learn several different things related to research</w:t>
      </w:r>
      <w:r w:rsidRPr="00F938B7">
        <w:rPr>
          <w:rFonts w:asciiTheme="majorHAnsi" w:hAnsiTheme="majorHAnsi" w:cs="Times New Roman"/>
          <w:b/>
          <w:bCs/>
          <w:sz w:val="24"/>
          <w:szCs w:val="24"/>
        </w:rPr>
        <w:t>.</w:t>
      </w:r>
    </w:p>
    <w:p w:rsidR="006F08F4" w:rsidRPr="00F938B7" w:rsidRDefault="006F08F4" w:rsidP="006F08F4">
      <w:pPr>
        <w:pStyle w:val="ListParagraph"/>
        <w:numPr>
          <w:ilvl w:val="0"/>
          <w:numId w:val="37"/>
        </w:numPr>
        <w:jc w:val="both"/>
        <w:rPr>
          <w:rFonts w:asciiTheme="majorHAnsi" w:hAnsiTheme="majorHAnsi" w:cs="Times New Roman"/>
          <w:sz w:val="24"/>
          <w:szCs w:val="24"/>
        </w:rPr>
      </w:pPr>
      <w:r w:rsidRPr="00F938B7">
        <w:rPr>
          <w:rFonts w:asciiTheme="majorHAnsi" w:hAnsiTheme="majorHAnsi" w:cs="Times New Roman"/>
          <w:sz w:val="24"/>
          <w:szCs w:val="24"/>
        </w:rPr>
        <w:t xml:space="preserve">Candidates will have ability to develop a new or underdeveloped area of expertise, time to transition from student to professional, and the opportunity to </w:t>
      </w:r>
      <w:r w:rsidRPr="00F938B7">
        <w:rPr>
          <w:rFonts w:asciiTheme="majorHAnsi" w:hAnsiTheme="majorHAnsi" w:cs="Times New Roman"/>
          <w:sz w:val="24"/>
          <w:szCs w:val="24"/>
        </w:rPr>
        <w:lastRenderedPageBreak/>
        <w:t>gain an experience that may make applying for a faculty position a bit easier later on.</w:t>
      </w:r>
    </w:p>
    <w:p w:rsidR="006F08F4" w:rsidRPr="00F938B7" w:rsidRDefault="006F08F4" w:rsidP="006F08F4">
      <w:pPr>
        <w:pStyle w:val="ListParagraph"/>
        <w:numPr>
          <w:ilvl w:val="0"/>
          <w:numId w:val="37"/>
        </w:numPr>
        <w:shd w:val="clear" w:color="auto" w:fill="FFFFFF"/>
        <w:spacing w:before="100" w:beforeAutospacing="1" w:after="100" w:afterAutospacing="1" w:line="193" w:lineRule="atLeast"/>
        <w:rPr>
          <w:rFonts w:asciiTheme="majorHAnsi" w:hAnsiTheme="majorHAnsi" w:cs="Times New Roman"/>
          <w:sz w:val="24"/>
          <w:szCs w:val="24"/>
          <w:lang w:eastAsia="en-IN"/>
        </w:rPr>
      </w:pPr>
      <w:r w:rsidRPr="00F938B7">
        <w:rPr>
          <w:rFonts w:asciiTheme="majorHAnsi" w:hAnsiTheme="majorHAnsi" w:cs="Times New Roman"/>
          <w:sz w:val="24"/>
          <w:szCs w:val="24"/>
        </w:rPr>
        <w:t xml:space="preserve">One will have opportunity to </w:t>
      </w:r>
      <w:r w:rsidRPr="00F938B7">
        <w:rPr>
          <w:rFonts w:asciiTheme="majorHAnsi" w:hAnsiTheme="majorHAnsi" w:cs="Times New Roman"/>
          <w:sz w:val="24"/>
          <w:szCs w:val="24"/>
          <w:lang w:eastAsia="en-IN"/>
        </w:rPr>
        <w:t>become exposed to the workings of the international and multilateral policy process.</w:t>
      </w:r>
    </w:p>
    <w:p w:rsidR="006F08F4" w:rsidRPr="00F938B7" w:rsidRDefault="006F08F4" w:rsidP="006F08F4">
      <w:pPr>
        <w:numPr>
          <w:ilvl w:val="0"/>
          <w:numId w:val="37"/>
        </w:numPr>
        <w:shd w:val="clear" w:color="auto" w:fill="FFFFFF"/>
        <w:spacing w:after="0" w:line="240" w:lineRule="auto"/>
        <w:jc w:val="both"/>
        <w:rPr>
          <w:rFonts w:asciiTheme="majorHAnsi" w:eastAsia="Times New Roman" w:hAnsiTheme="majorHAnsi" w:cs="Times New Roman"/>
          <w:sz w:val="24"/>
          <w:szCs w:val="24"/>
          <w:lang w:eastAsia="en-IN"/>
        </w:rPr>
      </w:pPr>
      <w:r w:rsidRPr="00F938B7">
        <w:rPr>
          <w:rFonts w:asciiTheme="majorHAnsi" w:eastAsia="Times New Roman" w:hAnsiTheme="majorHAnsi" w:cs="Times New Roman"/>
          <w:sz w:val="24"/>
          <w:szCs w:val="24"/>
          <w:lang w:eastAsia="en-IN"/>
        </w:rPr>
        <w:t>One can devote 100% of his or her  time to research and therefore are able to submit more journal articles based on his or her PhD, more grant applications, and possibly collect data to be used in future publications.</w:t>
      </w:r>
    </w:p>
    <w:p w:rsidR="006F08F4" w:rsidRPr="00F938B7" w:rsidRDefault="006F08F4" w:rsidP="006F08F4">
      <w:pPr>
        <w:numPr>
          <w:ilvl w:val="0"/>
          <w:numId w:val="37"/>
        </w:numPr>
        <w:shd w:val="clear" w:color="auto" w:fill="FFFFFF"/>
        <w:spacing w:after="0" w:line="240" w:lineRule="auto"/>
        <w:jc w:val="both"/>
        <w:rPr>
          <w:rFonts w:asciiTheme="majorHAnsi" w:eastAsia="Times New Roman" w:hAnsiTheme="majorHAnsi" w:cs="Times New Roman"/>
          <w:sz w:val="24"/>
          <w:szCs w:val="24"/>
          <w:lang w:eastAsia="en-IN"/>
        </w:rPr>
      </w:pPr>
      <w:r w:rsidRPr="00F938B7">
        <w:rPr>
          <w:rFonts w:asciiTheme="majorHAnsi" w:eastAsia="Times New Roman" w:hAnsiTheme="majorHAnsi" w:cs="Times New Roman"/>
          <w:sz w:val="24"/>
          <w:szCs w:val="24"/>
          <w:lang w:eastAsia="en-IN"/>
        </w:rPr>
        <w:t>Candidates have more flexibility than during their PhD, with none of the teaching and admin responsibilities that academics at the beginning of their research career usually have; they can travel freely to conferences and administer their own funds, working hours are almost as flexible as during their PhD.</w:t>
      </w:r>
    </w:p>
    <w:p w:rsidR="006F08F4" w:rsidRPr="00F938B7" w:rsidRDefault="006F08F4" w:rsidP="006F08F4">
      <w:pPr>
        <w:pStyle w:val="ListParagraph"/>
        <w:numPr>
          <w:ilvl w:val="0"/>
          <w:numId w:val="35"/>
        </w:numPr>
        <w:rPr>
          <w:rFonts w:asciiTheme="majorHAnsi" w:hAnsiTheme="majorHAnsi" w:cs="Times New Roman"/>
          <w:sz w:val="24"/>
          <w:szCs w:val="24"/>
        </w:rPr>
      </w:pPr>
      <w:r w:rsidRPr="00F938B7">
        <w:rPr>
          <w:rFonts w:asciiTheme="majorHAnsi" w:hAnsiTheme="majorHAnsi" w:cs="Times New Roman"/>
          <w:sz w:val="24"/>
          <w:szCs w:val="24"/>
        </w:rPr>
        <w:t>Research culture will be promoted through this initiative.</w:t>
      </w:r>
    </w:p>
    <w:p w:rsidR="006F08F4" w:rsidRPr="00F938B7" w:rsidRDefault="006F08F4" w:rsidP="006F08F4">
      <w:pPr>
        <w:pStyle w:val="ListParagraph"/>
        <w:numPr>
          <w:ilvl w:val="0"/>
          <w:numId w:val="35"/>
        </w:numPr>
        <w:rPr>
          <w:rFonts w:asciiTheme="majorHAnsi" w:hAnsiTheme="majorHAnsi" w:cs="Times New Roman"/>
          <w:sz w:val="24"/>
          <w:szCs w:val="24"/>
        </w:rPr>
      </w:pPr>
      <w:r w:rsidRPr="00F938B7">
        <w:rPr>
          <w:rFonts w:asciiTheme="majorHAnsi" w:hAnsiTheme="majorHAnsi" w:cs="Times New Roman"/>
          <w:sz w:val="24"/>
          <w:szCs w:val="24"/>
        </w:rPr>
        <w:t xml:space="preserve">Quality of research papers and journals will be published </w:t>
      </w:r>
    </w:p>
    <w:p w:rsidR="006F08F4" w:rsidRPr="00F938B7" w:rsidRDefault="006F08F4" w:rsidP="006F08F4">
      <w:pPr>
        <w:pStyle w:val="ListParagraph"/>
        <w:numPr>
          <w:ilvl w:val="0"/>
          <w:numId w:val="35"/>
        </w:numPr>
        <w:rPr>
          <w:rFonts w:asciiTheme="majorHAnsi" w:hAnsiTheme="majorHAnsi" w:cs="Times New Roman"/>
          <w:sz w:val="24"/>
          <w:szCs w:val="24"/>
        </w:rPr>
      </w:pPr>
      <w:r w:rsidRPr="00F938B7">
        <w:rPr>
          <w:rFonts w:asciiTheme="majorHAnsi" w:hAnsiTheme="majorHAnsi" w:cs="Times New Roman"/>
          <w:sz w:val="24"/>
          <w:szCs w:val="24"/>
        </w:rPr>
        <w:t>More creative research work will be promoted through this fully- funded fellowship</w:t>
      </w:r>
    </w:p>
    <w:p w:rsidR="006F08F4" w:rsidRPr="00F938B7" w:rsidRDefault="006F08F4" w:rsidP="006F08F4">
      <w:pPr>
        <w:pStyle w:val="ListParagraph"/>
        <w:ind w:left="0"/>
        <w:rPr>
          <w:rFonts w:asciiTheme="majorHAnsi" w:hAnsiTheme="majorHAnsi" w:cs="Times New Roman"/>
          <w:b/>
          <w:bCs/>
          <w:sz w:val="24"/>
          <w:szCs w:val="24"/>
        </w:rPr>
      </w:pPr>
    </w:p>
    <w:p w:rsidR="006F08F4" w:rsidRPr="00F938B7" w:rsidRDefault="006F08F4" w:rsidP="006C6CAE">
      <w:pPr>
        <w:pStyle w:val="ListParagraph"/>
        <w:numPr>
          <w:ilvl w:val="0"/>
          <w:numId w:val="5"/>
        </w:numPr>
        <w:rPr>
          <w:rFonts w:asciiTheme="majorHAnsi" w:hAnsiTheme="majorHAnsi" w:cs="Times New Roman"/>
          <w:b/>
          <w:bCs/>
          <w:sz w:val="24"/>
          <w:szCs w:val="24"/>
        </w:rPr>
      </w:pPr>
      <w:r w:rsidRPr="00F938B7">
        <w:rPr>
          <w:rFonts w:asciiTheme="majorHAnsi" w:hAnsiTheme="majorHAnsi" w:cs="Times New Roman"/>
          <w:b/>
          <w:bCs/>
          <w:sz w:val="24"/>
          <w:szCs w:val="24"/>
        </w:rPr>
        <w:t>Eligibility criteria for fellowship program</w:t>
      </w:r>
    </w:p>
    <w:p w:rsidR="006C6CAE" w:rsidRPr="00F938B7" w:rsidRDefault="006C6CAE" w:rsidP="006C6CAE">
      <w:pPr>
        <w:pStyle w:val="ListParagraph"/>
        <w:rPr>
          <w:rFonts w:asciiTheme="majorHAnsi" w:hAnsiTheme="majorHAnsi" w:cs="Times New Roman"/>
          <w:b/>
          <w:bCs/>
          <w:sz w:val="24"/>
          <w:szCs w:val="24"/>
        </w:rPr>
      </w:pPr>
    </w:p>
    <w:p w:rsidR="006F08F4" w:rsidRPr="00F938B7" w:rsidRDefault="006F08F4" w:rsidP="006F08F4">
      <w:pPr>
        <w:pStyle w:val="ListParagraph"/>
        <w:numPr>
          <w:ilvl w:val="0"/>
          <w:numId w:val="38"/>
        </w:numPr>
        <w:spacing w:before="100" w:beforeAutospacing="1" w:after="107" w:line="193" w:lineRule="atLeast"/>
        <w:jc w:val="both"/>
        <w:rPr>
          <w:rFonts w:asciiTheme="majorHAnsi" w:hAnsiTheme="majorHAnsi" w:cs="Times New Roman"/>
          <w:sz w:val="24"/>
          <w:szCs w:val="24"/>
          <w:lang w:eastAsia="en-IN"/>
        </w:rPr>
      </w:pPr>
      <w:r w:rsidRPr="00F938B7">
        <w:rPr>
          <w:rFonts w:asciiTheme="majorHAnsi" w:hAnsiTheme="majorHAnsi" w:cs="Times New Roman"/>
          <w:sz w:val="24"/>
          <w:szCs w:val="24"/>
          <w:shd w:val="clear" w:color="auto" w:fill="F9F9F8"/>
        </w:rPr>
        <w:t>Individuals must have received a doctoral degree from an accredited domestic or foreign institution</w:t>
      </w:r>
      <w:r w:rsidRPr="00F938B7">
        <w:rPr>
          <w:rFonts w:asciiTheme="majorHAnsi" w:hAnsiTheme="majorHAnsi" w:cs="Times New Roman"/>
          <w:sz w:val="24"/>
          <w:szCs w:val="24"/>
        </w:rPr>
        <w:t>.</w:t>
      </w:r>
    </w:p>
    <w:p w:rsidR="006F08F4" w:rsidRPr="00F938B7" w:rsidRDefault="006F08F4" w:rsidP="006F08F4">
      <w:pPr>
        <w:pStyle w:val="ListParagraph"/>
        <w:numPr>
          <w:ilvl w:val="0"/>
          <w:numId w:val="38"/>
        </w:numPr>
        <w:spacing w:before="100" w:beforeAutospacing="1" w:after="107" w:line="193" w:lineRule="atLeast"/>
        <w:ind w:left="0" w:firstLine="360"/>
        <w:jc w:val="both"/>
        <w:rPr>
          <w:rFonts w:asciiTheme="majorHAnsi" w:hAnsiTheme="majorHAnsi" w:cs="Times New Roman"/>
          <w:sz w:val="24"/>
          <w:szCs w:val="24"/>
          <w:lang w:eastAsia="en-IN"/>
        </w:rPr>
      </w:pPr>
      <w:r w:rsidRPr="00F938B7">
        <w:rPr>
          <w:rFonts w:asciiTheme="majorHAnsi" w:hAnsiTheme="majorHAnsi" w:cs="Times New Roman"/>
          <w:sz w:val="24"/>
          <w:szCs w:val="24"/>
          <w:lang w:eastAsia="en-IN"/>
        </w:rPr>
        <w:t>Candidate has not previously received a similar fellowship (not even in part).</w:t>
      </w:r>
    </w:p>
    <w:p w:rsidR="006F08F4" w:rsidRPr="00F938B7" w:rsidRDefault="006F08F4" w:rsidP="006F08F4">
      <w:pPr>
        <w:pStyle w:val="ListParagraph"/>
        <w:numPr>
          <w:ilvl w:val="0"/>
          <w:numId w:val="38"/>
        </w:numPr>
        <w:jc w:val="both"/>
        <w:rPr>
          <w:rFonts w:asciiTheme="majorHAnsi" w:hAnsiTheme="majorHAnsi" w:cs="Times New Roman"/>
          <w:sz w:val="24"/>
          <w:szCs w:val="24"/>
        </w:rPr>
      </w:pPr>
      <w:r w:rsidRPr="00F938B7">
        <w:rPr>
          <w:rFonts w:asciiTheme="majorHAnsi" w:hAnsiTheme="majorHAnsi" w:cs="Times New Roman"/>
          <w:sz w:val="24"/>
          <w:szCs w:val="24"/>
        </w:rPr>
        <w:t>The upper age limit for this program is 45 year and 40 years in case of candidates belonging to Scheduled Castes/Scheduled Tribes, OBC, women and physically handicapped applicants</w:t>
      </w:r>
      <w:r w:rsidRPr="00F938B7">
        <w:rPr>
          <w:rFonts w:asciiTheme="majorHAnsi" w:hAnsiTheme="majorHAnsi" w:cs="Arial"/>
        </w:rPr>
        <w:t>.</w:t>
      </w:r>
    </w:p>
    <w:p w:rsidR="006F08F4" w:rsidRPr="00F938B7" w:rsidRDefault="006F08F4" w:rsidP="006F08F4">
      <w:pPr>
        <w:pStyle w:val="ListParagraph"/>
        <w:numPr>
          <w:ilvl w:val="0"/>
          <w:numId w:val="36"/>
        </w:numPr>
        <w:jc w:val="both"/>
        <w:rPr>
          <w:rFonts w:asciiTheme="majorHAnsi" w:hAnsiTheme="majorHAnsi" w:cs="Times New Roman"/>
          <w:sz w:val="24"/>
          <w:szCs w:val="24"/>
        </w:rPr>
      </w:pPr>
      <w:r w:rsidRPr="00F938B7">
        <w:rPr>
          <w:rFonts w:asciiTheme="majorHAnsi" w:hAnsiTheme="majorHAnsi" w:cs="Times New Roman"/>
          <w:sz w:val="24"/>
          <w:szCs w:val="24"/>
        </w:rPr>
        <w:t xml:space="preserve">Fellowship will be provided for the Tier </w:t>
      </w:r>
      <w:proofErr w:type="spellStart"/>
      <w:proofErr w:type="gramStart"/>
      <w:r w:rsidRPr="00F938B7">
        <w:rPr>
          <w:rFonts w:asciiTheme="majorHAnsi" w:hAnsiTheme="majorHAnsi" w:cs="Times New Roman"/>
          <w:sz w:val="24"/>
          <w:szCs w:val="24"/>
        </w:rPr>
        <w:t>A</w:t>
      </w:r>
      <w:proofErr w:type="spellEnd"/>
      <w:proofErr w:type="gramEnd"/>
      <w:r w:rsidRPr="00F938B7">
        <w:rPr>
          <w:rFonts w:asciiTheme="majorHAnsi" w:hAnsiTheme="majorHAnsi" w:cs="Times New Roman"/>
          <w:sz w:val="24"/>
          <w:szCs w:val="24"/>
        </w:rPr>
        <w:t xml:space="preserve"> Educational Institutes like IIAs, BHU IITs, XLRI, JNU and renowned foreign universities.</w:t>
      </w:r>
    </w:p>
    <w:p w:rsidR="006F08F4" w:rsidRPr="00F938B7" w:rsidRDefault="006F08F4" w:rsidP="006F08F4">
      <w:pPr>
        <w:pStyle w:val="ListParagraph"/>
        <w:ind w:left="0"/>
        <w:jc w:val="both"/>
        <w:rPr>
          <w:rFonts w:asciiTheme="majorHAnsi" w:hAnsiTheme="majorHAnsi" w:cs="Times New Roman"/>
          <w:b/>
          <w:bCs/>
          <w:sz w:val="24"/>
          <w:szCs w:val="24"/>
        </w:rPr>
      </w:pPr>
    </w:p>
    <w:p w:rsidR="006F08F4" w:rsidRPr="00F938B7" w:rsidRDefault="006F08F4" w:rsidP="006C6CAE">
      <w:pPr>
        <w:pStyle w:val="ListParagraph"/>
        <w:numPr>
          <w:ilvl w:val="0"/>
          <w:numId w:val="5"/>
        </w:numPr>
        <w:jc w:val="both"/>
        <w:rPr>
          <w:rFonts w:asciiTheme="majorHAnsi" w:hAnsiTheme="majorHAnsi" w:cs="Times New Roman"/>
          <w:b/>
          <w:bCs/>
          <w:sz w:val="24"/>
          <w:szCs w:val="24"/>
        </w:rPr>
      </w:pPr>
      <w:r w:rsidRPr="00F938B7">
        <w:rPr>
          <w:rFonts w:asciiTheme="majorHAnsi" w:hAnsiTheme="majorHAnsi" w:cs="Times New Roman"/>
          <w:b/>
          <w:bCs/>
          <w:sz w:val="24"/>
          <w:szCs w:val="24"/>
        </w:rPr>
        <w:t>Selection procedure</w:t>
      </w:r>
    </w:p>
    <w:p w:rsidR="006C6CAE" w:rsidRPr="00F938B7" w:rsidRDefault="006C6CAE" w:rsidP="006C6CAE">
      <w:pPr>
        <w:pStyle w:val="ListParagraph"/>
        <w:jc w:val="both"/>
        <w:rPr>
          <w:rFonts w:asciiTheme="majorHAnsi" w:hAnsiTheme="majorHAnsi" w:cs="Times New Roman"/>
          <w:b/>
          <w:bCs/>
          <w:sz w:val="24"/>
          <w:szCs w:val="24"/>
        </w:rPr>
      </w:pPr>
    </w:p>
    <w:p w:rsidR="006F08F4" w:rsidRPr="00F938B7" w:rsidRDefault="006F08F4" w:rsidP="006C6CAE">
      <w:pPr>
        <w:pStyle w:val="ListParagraph"/>
        <w:ind w:left="0" w:firstLine="360"/>
        <w:jc w:val="both"/>
        <w:rPr>
          <w:rFonts w:asciiTheme="majorHAnsi" w:hAnsiTheme="majorHAnsi" w:cs="Times New Roman"/>
          <w:sz w:val="24"/>
          <w:szCs w:val="24"/>
        </w:rPr>
      </w:pPr>
      <w:r w:rsidRPr="00F938B7">
        <w:rPr>
          <w:rFonts w:asciiTheme="majorHAnsi" w:hAnsiTheme="majorHAnsi" w:cs="Times New Roman"/>
          <w:sz w:val="24"/>
          <w:szCs w:val="24"/>
          <w:shd w:val="clear" w:color="auto" w:fill="FFFFFF"/>
        </w:rPr>
        <w:t>Interested and eligible candidates will be invited to complete the online-application form</w:t>
      </w:r>
      <w:r w:rsidRPr="00F938B7">
        <w:rPr>
          <w:rFonts w:asciiTheme="majorHAnsi" w:hAnsiTheme="majorHAnsi" w:cs="Times New Roman"/>
          <w:b/>
          <w:bCs/>
          <w:sz w:val="24"/>
          <w:szCs w:val="24"/>
        </w:rPr>
        <w:t xml:space="preserve">. </w:t>
      </w:r>
      <w:r w:rsidRPr="00F938B7">
        <w:rPr>
          <w:rFonts w:asciiTheme="majorHAnsi" w:hAnsiTheme="majorHAnsi" w:cs="Times New Roman"/>
          <w:sz w:val="24"/>
          <w:szCs w:val="24"/>
        </w:rPr>
        <w:t>Eligible candidate must have Income certificate which shows his or her family annual income is less than 5 lakh rupees. Candidate’s application will be screened on the basis of his or her academic performance and numbers of journal or article published nationally.</w:t>
      </w:r>
    </w:p>
    <w:p w:rsidR="006C6CAE" w:rsidRPr="00F938B7" w:rsidRDefault="006C6CAE" w:rsidP="006F08F4">
      <w:pPr>
        <w:pStyle w:val="ListParagraph"/>
        <w:ind w:left="0"/>
        <w:rPr>
          <w:rFonts w:asciiTheme="majorHAnsi" w:hAnsiTheme="majorHAnsi" w:cs="Times New Roman"/>
          <w:b/>
          <w:bCs/>
          <w:sz w:val="24"/>
          <w:szCs w:val="24"/>
        </w:rPr>
      </w:pPr>
    </w:p>
    <w:p w:rsidR="006C6CAE" w:rsidRPr="00F938B7" w:rsidRDefault="006C6CAE" w:rsidP="006F08F4">
      <w:pPr>
        <w:pStyle w:val="ListParagraph"/>
        <w:ind w:left="0"/>
        <w:rPr>
          <w:rFonts w:asciiTheme="majorHAnsi" w:hAnsiTheme="majorHAnsi" w:cs="Times New Roman"/>
          <w:b/>
          <w:bCs/>
          <w:sz w:val="24"/>
          <w:szCs w:val="24"/>
        </w:rPr>
      </w:pPr>
    </w:p>
    <w:p w:rsidR="006F08F4" w:rsidRPr="00F938B7" w:rsidRDefault="006F08F4" w:rsidP="006C6CAE">
      <w:pPr>
        <w:pStyle w:val="ListParagraph"/>
        <w:numPr>
          <w:ilvl w:val="0"/>
          <w:numId w:val="5"/>
        </w:numPr>
        <w:rPr>
          <w:rFonts w:asciiTheme="majorHAnsi" w:hAnsiTheme="majorHAnsi" w:cs="Times New Roman"/>
          <w:sz w:val="24"/>
          <w:szCs w:val="24"/>
        </w:rPr>
      </w:pPr>
      <w:r w:rsidRPr="00F938B7">
        <w:rPr>
          <w:rFonts w:asciiTheme="majorHAnsi" w:hAnsiTheme="majorHAnsi" w:cs="Times New Roman"/>
          <w:b/>
          <w:bCs/>
          <w:sz w:val="24"/>
          <w:szCs w:val="24"/>
        </w:rPr>
        <w:t>Tenure of fellowship</w:t>
      </w:r>
    </w:p>
    <w:p w:rsidR="006F08F4" w:rsidRPr="00F938B7" w:rsidRDefault="006F08F4" w:rsidP="006C6CAE">
      <w:pPr>
        <w:pStyle w:val="ListParagraph"/>
        <w:ind w:left="0" w:firstLine="360"/>
        <w:rPr>
          <w:rFonts w:asciiTheme="majorHAnsi" w:hAnsiTheme="majorHAnsi" w:cs="Times New Roman"/>
          <w:sz w:val="24"/>
          <w:szCs w:val="24"/>
        </w:rPr>
      </w:pPr>
      <w:r w:rsidRPr="00F938B7">
        <w:rPr>
          <w:rFonts w:asciiTheme="majorHAnsi" w:hAnsiTheme="majorHAnsi" w:cs="Times New Roman"/>
          <w:sz w:val="24"/>
          <w:szCs w:val="24"/>
        </w:rPr>
        <w:t>Candidate will get fellowship for 2 years (24 months)</w:t>
      </w:r>
    </w:p>
    <w:p w:rsidR="006F08F4" w:rsidRPr="00F938B7" w:rsidRDefault="006F08F4" w:rsidP="006F08F4">
      <w:pPr>
        <w:pStyle w:val="ListParagraph"/>
        <w:ind w:left="0"/>
        <w:rPr>
          <w:rFonts w:asciiTheme="majorHAnsi" w:hAnsiTheme="majorHAnsi" w:cs="Times New Roman"/>
          <w:b/>
          <w:bCs/>
          <w:sz w:val="24"/>
          <w:szCs w:val="24"/>
        </w:rPr>
      </w:pPr>
    </w:p>
    <w:p w:rsidR="006F08F4" w:rsidRPr="00F938B7" w:rsidRDefault="006F08F4" w:rsidP="006C6CAE">
      <w:pPr>
        <w:pStyle w:val="ListParagraph"/>
        <w:numPr>
          <w:ilvl w:val="0"/>
          <w:numId w:val="5"/>
        </w:numPr>
        <w:rPr>
          <w:rFonts w:asciiTheme="majorHAnsi" w:hAnsiTheme="majorHAnsi" w:cs="Times New Roman"/>
          <w:b/>
          <w:bCs/>
          <w:sz w:val="24"/>
          <w:szCs w:val="24"/>
        </w:rPr>
      </w:pPr>
      <w:r w:rsidRPr="00F938B7">
        <w:rPr>
          <w:rFonts w:asciiTheme="majorHAnsi" w:hAnsiTheme="majorHAnsi" w:cs="Times New Roman"/>
          <w:b/>
          <w:bCs/>
          <w:sz w:val="24"/>
          <w:szCs w:val="24"/>
        </w:rPr>
        <w:t>Budget</w:t>
      </w:r>
    </w:p>
    <w:p w:rsidR="006F08F4" w:rsidRPr="00F938B7" w:rsidRDefault="006F08F4" w:rsidP="006C6CAE">
      <w:pPr>
        <w:pStyle w:val="ListParagraph"/>
        <w:ind w:left="360"/>
        <w:rPr>
          <w:rFonts w:asciiTheme="majorHAnsi" w:hAnsiTheme="majorHAnsi" w:cs="Times New Roman"/>
          <w:sz w:val="24"/>
          <w:szCs w:val="24"/>
        </w:rPr>
      </w:pPr>
      <w:r w:rsidRPr="00F938B7">
        <w:rPr>
          <w:rFonts w:asciiTheme="majorHAnsi" w:hAnsiTheme="majorHAnsi" w:cs="Times New Roman"/>
          <w:sz w:val="24"/>
          <w:szCs w:val="24"/>
        </w:rPr>
        <w:t>On the basis of application of candidates, 25 best candidates will be selected and each candidate will get monthly Rs 50,000 as stipend for Postdoctoral fellowship.</w:t>
      </w:r>
    </w:p>
    <w:p w:rsidR="006F08F4" w:rsidRPr="00F938B7" w:rsidRDefault="006F08F4" w:rsidP="006F08F4">
      <w:pPr>
        <w:pStyle w:val="ListParagraph"/>
        <w:ind w:left="0"/>
        <w:rPr>
          <w:rFonts w:asciiTheme="majorHAnsi" w:hAnsiTheme="majorHAnsi" w:cs="Times New Roman"/>
          <w:sz w:val="24"/>
          <w:szCs w:val="24"/>
        </w:rPr>
      </w:pPr>
    </w:p>
    <w:p w:rsidR="006F08F4" w:rsidRPr="00F938B7" w:rsidRDefault="006F08F4" w:rsidP="006C6CAE">
      <w:pPr>
        <w:pStyle w:val="ListParagraph"/>
        <w:ind w:left="0"/>
        <w:rPr>
          <w:rFonts w:asciiTheme="majorHAnsi" w:hAnsiTheme="majorHAnsi" w:cs="Times New Roman"/>
          <w:b/>
          <w:bCs/>
          <w:sz w:val="28"/>
          <w:szCs w:val="28"/>
        </w:rPr>
      </w:pPr>
      <w:r w:rsidRPr="00F938B7">
        <w:rPr>
          <w:rFonts w:asciiTheme="majorHAnsi" w:hAnsiTheme="majorHAnsi" w:cs="Times New Roman"/>
          <w:sz w:val="24"/>
          <w:szCs w:val="24"/>
        </w:rPr>
        <w:t>25 X50</w:t>
      </w:r>
      <w:proofErr w:type="gramStart"/>
      <w:r w:rsidRPr="00F938B7">
        <w:rPr>
          <w:rFonts w:asciiTheme="majorHAnsi" w:hAnsiTheme="majorHAnsi" w:cs="Times New Roman"/>
          <w:sz w:val="24"/>
          <w:szCs w:val="24"/>
        </w:rPr>
        <w:t>,000</w:t>
      </w:r>
      <w:proofErr w:type="gramEnd"/>
      <w:r w:rsidRPr="00F938B7">
        <w:rPr>
          <w:rFonts w:asciiTheme="majorHAnsi" w:hAnsiTheme="majorHAnsi" w:cs="Times New Roman"/>
          <w:sz w:val="24"/>
          <w:szCs w:val="24"/>
        </w:rPr>
        <w:t xml:space="preserve"> X 24 =Rs. 3, 00, 00,000</w:t>
      </w:r>
    </w:p>
    <w:p w:rsidR="006F08F4" w:rsidRPr="00F938B7" w:rsidRDefault="006F08F4" w:rsidP="006F08F4">
      <w:pPr>
        <w:jc w:val="both"/>
        <w:rPr>
          <w:rFonts w:asciiTheme="majorHAnsi" w:hAnsiTheme="majorHAnsi" w:cs="Times New Roman"/>
          <w:b/>
          <w:bCs/>
          <w:sz w:val="28"/>
          <w:szCs w:val="28"/>
          <w:u w:val="single"/>
        </w:rPr>
      </w:pPr>
      <w:r w:rsidRPr="00F938B7">
        <w:rPr>
          <w:rFonts w:asciiTheme="majorHAnsi" w:hAnsiTheme="majorHAnsi" w:cs="Times New Roman"/>
          <w:b/>
          <w:bCs/>
          <w:sz w:val="28"/>
          <w:szCs w:val="28"/>
        </w:rPr>
        <w:lastRenderedPageBreak/>
        <w:t>10. INITIATIVES TO SCALE UP INDUSTRY ACADEMIA PARTNERSHIP</w:t>
      </w:r>
    </w:p>
    <w:p w:rsidR="006F08F4" w:rsidRPr="00F938B7" w:rsidRDefault="006F08F4" w:rsidP="006C6CAE">
      <w:pPr>
        <w:pStyle w:val="ListParagraph"/>
        <w:numPr>
          <w:ilvl w:val="0"/>
          <w:numId w:val="5"/>
        </w:numPr>
        <w:jc w:val="both"/>
        <w:rPr>
          <w:rFonts w:asciiTheme="majorHAnsi" w:hAnsiTheme="majorHAnsi" w:cs="Times New Roman"/>
          <w:b/>
          <w:bCs/>
          <w:sz w:val="24"/>
          <w:szCs w:val="24"/>
        </w:rPr>
      </w:pPr>
      <w:r w:rsidRPr="00F938B7">
        <w:rPr>
          <w:rFonts w:asciiTheme="majorHAnsi" w:hAnsiTheme="majorHAnsi" w:cs="Times New Roman"/>
          <w:b/>
          <w:bCs/>
          <w:sz w:val="24"/>
          <w:szCs w:val="24"/>
        </w:rPr>
        <w:t>Introduction:</w:t>
      </w:r>
    </w:p>
    <w:p w:rsidR="006F08F4" w:rsidRPr="00F938B7" w:rsidRDefault="006F08F4" w:rsidP="006C6CAE">
      <w:pPr>
        <w:ind w:firstLine="360"/>
        <w:jc w:val="both"/>
        <w:rPr>
          <w:rFonts w:asciiTheme="majorHAnsi" w:hAnsiTheme="majorHAnsi" w:cs="Times New Roman"/>
          <w:sz w:val="24"/>
          <w:szCs w:val="24"/>
        </w:rPr>
      </w:pPr>
      <w:r w:rsidRPr="00F938B7">
        <w:rPr>
          <w:rFonts w:asciiTheme="majorHAnsi" w:hAnsiTheme="majorHAnsi" w:cs="Times New Roman"/>
          <w:sz w:val="24"/>
          <w:szCs w:val="24"/>
        </w:rPr>
        <w:t>To create the next generation of scientists, engineers and managers, educational institutions need access to significant resources to help them deliver a rich education experience. Resources like faculty, information technology infrastructure, and training are not only hard to find but are very expensive to develop and acquire. To compound the problem, institutions today are increasingly faced with budget constraints that have limited their abilities to develop and deploy these resources. Further, universities and educational institutions have been unable to update their syllabi in tune with the high speed changes taking place in today’s world. Hence, the students churned out are not equipped to meet the current industry requirements. In response to these challenges, many companies today have intensified their academic interventions in order to tackle the impeding shortage of knowledge workers.</w:t>
      </w:r>
    </w:p>
    <w:p w:rsidR="006F08F4" w:rsidRPr="00F938B7" w:rsidRDefault="006F08F4" w:rsidP="006C6CAE">
      <w:pPr>
        <w:pStyle w:val="ListParagraph"/>
        <w:numPr>
          <w:ilvl w:val="0"/>
          <w:numId w:val="5"/>
        </w:numPr>
        <w:jc w:val="both"/>
        <w:rPr>
          <w:rFonts w:asciiTheme="majorHAnsi" w:hAnsiTheme="majorHAnsi" w:cs="Times New Roman"/>
          <w:b/>
          <w:bCs/>
          <w:sz w:val="24"/>
          <w:szCs w:val="24"/>
        </w:rPr>
      </w:pPr>
      <w:r w:rsidRPr="00F938B7">
        <w:rPr>
          <w:rFonts w:asciiTheme="majorHAnsi" w:hAnsiTheme="majorHAnsi" w:cs="Times New Roman"/>
          <w:b/>
          <w:bCs/>
          <w:sz w:val="24"/>
          <w:szCs w:val="24"/>
        </w:rPr>
        <w:t>Objective:</w:t>
      </w:r>
    </w:p>
    <w:p w:rsidR="006F08F4" w:rsidRPr="00F938B7" w:rsidRDefault="006F08F4" w:rsidP="006F08F4">
      <w:pPr>
        <w:jc w:val="both"/>
        <w:rPr>
          <w:rFonts w:asciiTheme="majorHAnsi" w:hAnsiTheme="majorHAnsi" w:cs="Times New Roman"/>
          <w:sz w:val="24"/>
          <w:szCs w:val="24"/>
          <w:shd w:val="clear" w:color="auto" w:fill="FFFFFF"/>
        </w:rPr>
      </w:pPr>
      <w:r w:rsidRPr="00F938B7">
        <w:rPr>
          <w:rFonts w:asciiTheme="majorHAnsi" w:hAnsiTheme="majorHAnsi" w:cs="Times New Roman"/>
          <w:sz w:val="24"/>
          <w:szCs w:val="24"/>
        </w:rPr>
        <w:t>To scale up industry academia partnership with a view to train and encourage students</w:t>
      </w:r>
      <w:r w:rsidRPr="00F938B7">
        <w:rPr>
          <w:rFonts w:asciiTheme="majorHAnsi" w:hAnsiTheme="majorHAnsi" w:cs="Times New Roman"/>
          <w:sz w:val="24"/>
          <w:szCs w:val="24"/>
          <w:shd w:val="clear" w:color="auto" w:fill="FFFFFF"/>
        </w:rPr>
        <w:t xml:space="preserve"> for a world-class, competent, talented and an innovative workforce in today’s competitive world.</w:t>
      </w:r>
    </w:p>
    <w:p w:rsidR="006F08F4" w:rsidRPr="00F938B7" w:rsidRDefault="006F08F4" w:rsidP="006C6CAE">
      <w:pPr>
        <w:pStyle w:val="ListParagraph"/>
        <w:numPr>
          <w:ilvl w:val="0"/>
          <w:numId w:val="5"/>
        </w:numPr>
        <w:jc w:val="both"/>
        <w:rPr>
          <w:rFonts w:asciiTheme="majorHAnsi" w:hAnsiTheme="majorHAnsi" w:cs="Times New Roman"/>
          <w:b/>
          <w:bCs/>
          <w:sz w:val="24"/>
          <w:szCs w:val="24"/>
          <w:u w:val="single"/>
        </w:rPr>
      </w:pPr>
      <w:r w:rsidRPr="00F938B7">
        <w:rPr>
          <w:rFonts w:asciiTheme="majorHAnsi" w:hAnsiTheme="majorHAnsi" w:cs="Times New Roman"/>
          <w:b/>
          <w:bCs/>
          <w:sz w:val="24"/>
          <w:szCs w:val="24"/>
        </w:rPr>
        <w:t>Initiatives</w:t>
      </w:r>
      <w:r w:rsidRPr="00F938B7">
        <w:rPr>
          <w:rFonts w:asciiTheme="majorHAnsi" w:hAnsiTheme="majorHAnsi" w:cs="Times New Roman"/>
          <w:b/>
          <w:bCs/>
          <w:sz w:val="24"/>
          <w:szCs w:val="24"/>
          <w:u w:val="single"/>
        </w:rPr>
        <w:t>:</w:t>
      </w:r>
    </w:p>
    <w:p w:rsidR="006F08F4" w:rsidRPr="00F938B7" w:rsidRDefault="006F08F4" w:rsidP="006F08F4">
      <w:pPr>
        <w:jc w:val="both"/>
        <w:rPr>
          <w:rFonts w:asciiTheme="majorHAnsi" w:hAnsiTheme="majorHAnsi" w:cs="Times New Roman"/>
          <w:sz w:val="24"/>
          <w:szCs w:val="24"/>
        </w:rPr>
      </w:pPr>
      <w:r w:rsidRPr="00F938B7">
        <w:rPr>
          <w:rFonts w:asciiTheme="majorHAnsi" w:hAnsiTheme="majorHAnsi" w:cs="Times New Roman"/>
          <w:sz w:val="24"/>
          <w:szCs w:val="24"/>
        </w:rPr>
        <w:t xml:space="preserve">We propose to establish an industry institute partnership cell in every college .We would organize Workshops, conferences and symposia with joint participation of the faculty and </w:t>
      </w:r>
      <w:proofErr w:type="spellStart"/>
      <w:r w:rsidRPr="00F938B7">
        <w:rPr>
          <w:rFonts w:asciiTheme="majorHAnsi" w:hAnsiTheme="majorHAnsi" w:cs="Times New Roman"/>
          <w:sz w:val="24"/>
          <w:szCs w:val="24"/>
        </w:rPr>
        <w:t>industries.Develop</w:t>
      </w:r>
      <w:proofErr w:type="spellEnd"/>
      <w:r w:rsidRPr="00F938B7">
        <w:rPr>
          <w:rFonts w:asciiTheme="majorHAnsi" w:hAnsiTheme="majorHAnsi" w:cs="Times New Roman"/>
          <w:sz w:val="24"/>
          <w:szCs w:val="24"/>
        </w:rPr>
        <w:t xml:space="preserve"> two-way exchanges to build a substrate of academics who understand industry. Universities would encourage professors and students to work in industry and invite industry researchers to teach.</w:t>
      </w:r>
    </w:p>
    <w:p w:rsidR="006F08F4" w:rsidRPr="00F938B7" w:rsidRDefault="006F08F4" w:rsidP="006F08F4">
      <w:pPr>
        <w:pStyle w:val="ListParagraph"/>
        <w:numPr>
          <w:ilvl w:val="0"/>
          <w:numId w:val="40"/>
        </w:numPr>
        <w:jc w:val="both"/>
        <w:rPr>
          <w:rFonts w:asciiTheme="majorHAnsi" w:hAnsiTheme="majorHAnsi" w:cs="Times New Roman"/>
          <w:sz w:val="24"/>
          <w:szCs w:val="24"/>
        </w:rPr>
      </w:pPr>
      <w:r w:rsidRPr="00F938B7">
        <w:rPr>
          <w:rFonts w:asciiTheme="majorHAnsi" w:hAnsiTheme="majorHAnsi" w:cs="Times New Roman"/>
          <w:b/>
          <w:bCs/>
          <w:sz w:val="24"/>
          <w:szCs w:val="24"/>
        </w:rPr>
        <w:t>Multi-disciplinary research institute</w:t>
      </w:r>
    </w:p>
    <w:p w:rsidR="006F08F4" w:rsidRPr="00F938B7" w:rsidRDefault="006F08F4" w:rsidP="006F08F4">
      <w:pPr>
        <w:pStyle w:val="ListParagraph"/>
        <w:jc w:val="both"/>
        <w:rPr>
          <w:rFonts w:asciiTheme="majorHAnsi" w:hAnsiTheme="majorHAnsi" w:cs="Times New Roman"/>
          <w:sz w:val="24"/>
          <w:szCs w:val="24"/>
        </w:rPr>
      </w:pPr>
      <w:r w:rsidRPr="00F938B7">
        <w:rPr>
          <w:rFonts w:asciiTheme="majorHAnsi" w:hAnsiTheme="majorHAnsi" w:cs="Times New Roman"/>
          <w:sz w:val="24"/>
          <w:szCs w:val="24"/>
        </w:rPr>
        <w:t>Partnerships that establish a multi-disciplinary research institute in which industry researchers and academics pursue solutions to complex, systems-level problems that require cross-disciplinary expertise</w:t>
      </w:r>
    </w:p>
    <w:p w:rsidR="006F08F4" w:rsidRPr="00F938B7" w:rsidRDefault="006F08F4" w:rsidP="006F08F4">
      <w:pPr>
        <w:pStyle w:val="ListParagraph"/>
        <w:jc w:val="both"/>
        <w:rPr>
          <w:rFonts w:asciiTheme="majorHAnsi" w:hAnsiTheme="majorHAnsi" w:cs="Times New Roman"/>
          <w:sz w:val="24"/>
          <w:szCs w:val="24"/>
        </w:rPr>
      </w:pPr>
    </w:p>
    <w:p w:rsidR="006F08F4" w:rsidRPr="00F938B7" w:rsidRDefault="006F08F4" w:rsidP="006F08F4">
      <w:pPr>
        <w:pStyle w:val="ListParagraph"/>
        <w:numPr>
          <w:ilvl w:val="0"/>
          <w:numId w:val="39"/>
        </w:numPr>
        <w:spacing w:before="150" w:after="0"/>
        <w:jc w:val="both"/>
        <w:textAlignment w:val="baseline"/>
        <w:rPr>
          <w:rFonts w:asciiTheme="majorHAnsi" w:hAnsiTheme="majorHAnsi" w:cs="Times New Roman"/>
          <w:sz w:val="24"/>
          <w:szCs w:val="24"/>
        </w:rPr>
      </w:pPr>
      <w:r w:rsidRPr="00F938B7">
        <w:rPr>
          <w:rFonts w:asciiTheme="majorHAnsi" w:hAnsiTheme="majorHAnsi" w:cs="Times New Roman"/>
          <w:b/>
          <w:bCs/>
          <w:sz w:val="24"/>
          <w:szCs w:val="24"/>
        </w:rPr>
        <w:t>Participating expert</w:t>
      </w:r>
    </w:p>
    <w:p w:rsidR="006F08F4" w:rsidRPr="00F938B7" w:rsidRDefault="006F08F4" w:rsidP="006F08F4">
      <w:pPr>
        <w:pStyle w:val="ListParagraph"/>
        <w:spacing w:before="150" w:after="0"/>
        <w:jc w:val="both"/>
        <w:textAlignment w:val="baseline"/>
        <w:rPr>
          <w:rFonts w:asciiTheme="majorHAnsi" w:hAnsiTheme="majorHAnsi" w:cs="Times New Roman"/>
          <w:sz w:val="24"/>
          <w:szCs w:val="24"/>
        </w:rPr>
      </w:pPr>
      <w:r w:rsidRPr="00F938B7">
        <w:rPr>
          <w:rFonts w:asciiTheme="majorHAnsi" w:hAnsiTheme="majorHAnsi" w:cs="Times New Roman"/>
          <w:sz w:val="24"/>
          <w:szCs w:val="24"/>
        </w:rPr>
        <w:t>Participation of experts from industry in curriculum development so that practical oriented approach is adopted in studies and arranging visits of staff members to various industries to make them aware about organization’s behavior</w:t>
      </w:r>
    </w:p>
    <w:p w:rsidR="006F08F4" w:rsidRPr="00F938B7" w:rsidRDefault="006F08F4" w:rsidP="006F08F4">
      <w:pPr>
        <w:pStyle w:val="ListParagraph"/>
        <w:spacing w:before="150" w:after="0"/>
        <w:jc w:val="both"/>
        <w:textAlignment w:val="baseline"/>
        <w:rPr>
          <w:rFonts w:asciiTheme="majorHAnsi" w:hAnsiTheme="majorHAnsi" w:cs="Times New Roman"/>
          <w:sz w:val="24"/>
          <w:szCs w:val="24"/>
        </w:rPr>
      </w:pPr>
    </w:p>
    <w:p w:rsidR="006F08F4" w:rsidRPr="00F938B7" w:rsidRDefault="006F08F4" w:rsidP="006F08F4">
      <w:pPr>
        <w:pStyle w:val="ListParagraph"/>
        <w:numPr>
          <w:ilvl w:val="0"/>
          <w:numId w:val="39"/>
        </w:numPr>
        <w:spacing w:before="150" w:after="0"/>
        <w:jc w:val="both"/>
        <w:textAlignment w:val="baseline"/>
        <w:rPr>
          <w:rFonts w:asciiTheme="majorHAnsi" w:hAnsiTheme="majorHAnsi" w:cs="Times New Roman"/>
          <w:sz w:val="24"/>
          <w:szCs w:val="24"/>
        </w:rPr>
      </w:pPr>
      <w:r w:rsidRPr="00F938B7">
        <w:rPr>
          <w:rFonts w:asciiTheme="majorHAnsi" w:hAnsiTheme="majorHAnsi" w:cs="Times New Roman"/>
          <w:b/>
          <w:bCs/>
          <w:sz w:val="24"/>
          <w:szCs w:val="24"/>
        </w:rPr>
        <w:t>Seminars, symposium and conferences</w:t>
      </w:r>
    </w:p>
    <w:p w:rsidR="006F08F4" w:rsidRPr="00F938B7" w:rsidRDefault="006F08F4" w:rsidP="006F08F4">
      <w:pPr>
        <w:pStyle w:val="ListParagraph"/>
        <w:spacing w:before="150" w:after="0"/>
        <w:jc w:val="both"/>
        <w:textAlignment w:val="baseline"/>
        <w:rPr>
          <w:rFonts w:asciiTheme="majorHAnsi" w:hAnsiTheme="majorHAnsi" w:cs="Times New Roman"/>
          <w:sz w:val="24"/>
          <w:szCs w:val="24"/>
        </w:rPr>
      </w:pPr>
      <w:r w:rsidRPr="00F938B7">
        <w:rPr>
          <w:rFonts w:asciiTheme="majorHAnsi" w:hAnsiTheme="majorHAnsi" w:cs="Times New Roman"/>
          <w:sz w:val="24"/>
          <w:szCs w:val="24"/>
        </w:rPr>
        <w:t>Organizing workshops, conferences and symposia with joint participation of the faculty and the industries and visits of industry executives and practicing engineers to the Institute for seeing research work and laboratories</w:t>
      </w:r>
    </w:p>
    <w:p w:rsidR="006F08F4" w:rsidRPr="00F938B7" w:rsidRDefault="006F08F4" w:rsidP="006F08F4">
      <w:pPr>
        <w:pStyle w:val="ListParagraph"/>
        <w:numPr>
          <w:ilvl w:val="0"/>
          <w:numId w:val="39"/>
        </w:numPr>
        <w:jc w:val="both"/>
        <w:rPr>
          <w:rFonts w:asciiTheme="majorHAnsi" w:hAnsiTheme="majorHAnsi" w:cs="Times New Roman"/>
          <w:sz w:val="24"/>
          <w:szCs w:val="24"/>
        </w:rPr>
      </w:pPr>
      <w:r w:rsidRPr="00F938B7">
        <w:rPr>
          <w:rFonts w:asciiTheme="majorHAnsi" w:hAnsiTheme="majorHAnsi" w:cs="Times New Roman"/>
          <w:b/>
          <w:bCs/>
          <w:sz w:val="24"/>
          <w:szCs w:val="24"/>
        </w:rPr>
        <w:lastRenderedPageBreak/>
        <w:t>Seed funding</w:t>
      </w:r>
    </w:p>
    <w:p w:rsidR="006F08F4" w:rsidRPr="00F938B7" w:rsidRDefault="006F08F4" w:rsidP="006F08F4">
      <w:pPr>
        <w:pStyle w:val="ListParagraph"/>
        <w:jc w:val="both"/>
        <w:rPr>
          <w:rFonts w:asciiTheme="majorHAnsi" w:hAnsiTheme="majorHAnsi" w:cs="Times New Roman"/>
          <w:sz w:val="24"/>
          <w:szCs w:val="24"/>
        </w:rPr>
      </w:pPr>
      <w:r w:rsidRPr="00F938B7">
        <w:rPr>
          <w:rFonts w:asciiTheme="majorHAnsi" w:hAnsiTheme="majorHAnsi" w:cs="Times New Roman"/>
          <w:sz w:val="24"/>
          <w:szCs w:val="24"/>
        </w:rPr>
        <w:t>One of the weaknesses in proliferation of knowledge-based entrepreneurship in Gujarat is absence of seed and early stage funding for such ventures. Therefore venture funds for seed funds for seed funding and first stage would be set up</w:t>
      </w:r>
    </w:p>
    <w:p w:rsidR="006F08F4" w:rsidRPr="00F938B7" w:rsidRDefault="006F08F4" w:rsidP="006F08F4">
      <w:pPr>
        <w:pStyle w:val="ListParagraph"/>
        <w:jc w:val="both"/>
        <w:rPr>
          <w:rFonts w:asciiTheme="majorHAnsi" w:hAnsiTheme="majorHAnsi" w:cs="Times New Roman"/>
          <w:sz w:val="24"/>
          <w:szCs w:val="24"/>
        </w:rPr>
      </w:pPr>
    </w:p>
    <w:p w:rsidR="006F08F4" w:rsidRPr="00F938B7" w:rsidRDefault="006F08F4" w:rsidP="006F08F4">
      <w:pPr>
        <w:pStyle w:val="ListParagraph"/>
        <w:numPr>
          <w:ilvl w:val="0"/>
          <w:numId w:val="39"/>
        </w:numPr>
        <w:jc w:val="both"/>
        <w:rPr>
          <w:rFonts w:asciiTheme="majorHAnsi" w:hAnsiTheme="majorHAnsi" w:cs="Times New Roman"/>
          <w:sz w:val="24"/>
          <w:szCs w:val="24"/>
        </w:rPr>
      </w:pPr>
      <w:r w:rsidRPr="00F938B7">
        <w:rPr>
          <w:rFonts w:asciiTheme="majorHAnsi" w:hAnsiTheme="majorHAnsi" w:cs="Times New Roman"/>
          <w:b/>
          <w:bCs/>
          <w:sz w:val="24"/>
          <w:szCs w:val="24"/>
        </w:rPr>
        <w:t>Internships/Training</w:t>
      </w:r>
    </w:p>
    <w:p w:rsidR="006F08F4" w:rsidRPr="00F938B7" w:rsidRDefault="006F08F4" w:rsidP="006F08F4">
      <w:pPr>
        <w:pStyle w:val="ListParagraph"/>
        <w:jc w:val="both"/>
        <w:rPr>
          <w:rFonts w:asciiTheme="majorHAnsi" w:hAnsiTheme="majorHAnsi" w:cs="Times New Roman"/>
          <w:sz w:val="24"/>
          <w:szCs w:val="24"/>
        </w:rPr>
      </w:pPr>
      <w:r w:rsidRPr="00F938B7">
        <w:rPr>
          <w:rFonts w:asciiTheme="majorHAnsi" w:hAnsiTheme="majorHAnsi" w:cs="Times New Roman"/>
          <w:sz w:val="24"/>
          <w:szCs w:val="24"/>
        </w:rPr>
        <w:t>Internship for students will expose them to industrial practices. The student internships will be made more meaningful and long term so that it benefits both students and industry. This would enable the industry also to plan and structure the internship program. Practical training of students in industries and setting up R&amp;D Laboratories sponsored by industries at the institute</w:t>
      </w:r>
    </w:p>
    <w:p w:rsidR="006F08F4" w:rsidRPr="00F938B7" w:rsidRDefault="006F08F4" w:rsidP="006F08F4">
      <w:pPr>
        <w:numPr>
          <w:ilvl w:val="0"/>
          <w:numId w:val="39"/>
        </w:numPr>
        <w:spacing w:before="150" w:after="0"/>
        <w:jc w:val="both"/>
        <w:textAlignment w:val="baseline"/>
        <w:rPr>
          <w:rFonts w:asciiTheme="majorHAnsi" w:eastAsia="Times New Roman" w:hAnsiTheme="majorHAnsi" w:cs="Times New Roman"/>
          <w:sz w:val="24"/>
          <w:szCs w:val="24"/>
        </w:rPr>
      </w:pPr>
      <w:r w:rsidRPr="00F938B7">
        <w:rPr>
          <w:rFonts w:asciiTheme="majorHAnsi" w:eastAsia="Times New Roman" w:hAnsiTheme="majorHAnsi" w:cs="Times New Roman"/>
          <w:b/>
          <w:bCs/>
          <w:sz w:val="24"/>
          <w:szCs w:val="24"/>
        </w:rPr>
        <w:t xml:space="preserve">Conducting Joint research </w:t>
      </w:r>
      <w:proofErr w:type="spellStart"/>
      <w:r w:rsidRPr="00F938B7">
        <w:rPr>
          <w:rFonts w:asciiTheme="majorHAnsi" w:eastAsia="Times New Roman" w:hAnsiTheme="majorHAnsi" w:cs="Times New Roman"/>
          <w:b/>
          <w:bCs/>
          <w:sz w:val="24"/>
          <w:szCs w:val="24"/>
        </w:rPr>
        <w:t>programmes</w:t>
      </w:r>
      <w:proofErr w:type="spellEnd"/>
      <w:r w:rsidRPr="00F938B7">
        <w:rPr>
          <w:rFonts w:asciiTheme="majorHAnsi" w:eastAsia="Times New Roman" w:hAnsiTheme="majorHAnsi" w:cs="Times New Roman"/>
          <w:sz w:val="24"/>
          <w:szCs w:val="24"/>
        </w:rPr>
        <w:t xml:space="preserve"> and field studies by faculty and people from industries</w:t>
      </w:r>
    </w:p>
    <w:p w:rsidR="006F08F4" w:rsidRPr="00F938B7" w:rsidRDefault="006F08F4" w:rsidP="006F08F4">
      <w:pPr>
        <w:numPr>
          <w:ilvl w:val="0"/>
          <w:numId w:val="39"/>
        </w:numPr>
        <w:spacing w:before="150" w:after="0"/>
        <w:jc w:val="both"/>
        <w:textAlignment w:val="baseline"/>
        <w:rPr>
          <w:rFonts w:asciiTheme="majorHAnsi" w:eastAsia="Times New Roman" w:hAnsiTheme="majorHAnsi" w:cs="Times New Roman"/>
          <w:b/>
          <w:bCs/>
          <w:sz w:val="24"/>
          <w:szCs w:val="24"/>
        </w:rPr>
      </w:pPr>
      <w:r w:rsidRPr="00F938B7">
        <w:rPr>
          <w:rFonts w:asciiTheme="majorHAnsi" w:eastAsia="Times New Roman" w:hAnsiTheme="majorHAnsi" w:cs="Times New Roman"/>
          <w:b/>
          <w:bCs/>
          <w:sz w:val="24"/>
          <w:szCs w:val="24"/>
        </w:rPr>
        <w:t xml:space="preserve">Setting up centers for excellence </w:t>
      </w:r>
    </w:p>
    <w:p w:rsidR="006F08F4" w:rsidRPr="00F938B7" w:rsidRDefault="006F08F4" w:rsidP="006C6CAE">
      <w:pPr>
        <w:spacing w:before="150"/>
        <w:ind w:left="720"/>
        <w:jc w:val="both"/>
        <w:textAlignment w:val="baseline"/>
        <w:rPr>
          <w:rFonts w:asciiTheme="majorHAnsi" w:eastAsia="Times New Roman" w:hAnsiTheme="majorHAnsi" w:cs="Times New Roman"/>
          <w:b/>
          <w:sz w:val="24"/>
          <w:szCs w:val="24"/>
        </w:rPr>
      </w:pPr>
      <w:r w:rsidRPr="00F938B7">
        <w:rPr>
          <w:rFonts w:asciiTheme="majorHAnsi" w:eastAsia="Times New Roman" w:hAnsiTheme="majorHAnsi" w:cs="Times New Roman"/>
          <w:sz w:val="24"/>
          <w:szCs w:val="24"/>
        </w:rPr>
        <w:t>Setting up center for excellence with involvement of industry experts right from the inception of the evaluation process, in the monitoring committee, for customizing the curricula according to recent trends in technology and also for the placement of students</w:t>
      </w:r>
    </w:p>
    <w:p w:rsidR="006F08F4" w:rsidRPr="00F938B7" w:rsidRDefault="006F08F4" w:rsidP="006F08F4">
      <w:pPr>
        <w:pStyle w:val="ListParagraph"/>
        <w:numPr>
          <w:ilvl w:val="0"/>
          <w:numId w:val="5"/>
        </w:numPr>
        <w:jc w:val="both"/>
        <w:rPr>
          <w:rFonts w:asciiTheme="majorHAnsi" w:hAnsiTheme="majorHAnsi" w:cs="Times New Roman"/>
          <w:b/>
          <w:sz w:val="24"/>
          <w:szCs w:val="24"/>
        </w:rPr>
      </w:pPr>
      <w:r w:rsidRPr="00F938B7">
        <w:rPr>
          <w:rFonts w:asciiTheme="majorHAnsi" w:hAnsiTheme="majorHAnsi" w:cs="Times New Roman"/>
          <w:b/>
          <w:sz w:val="24"/>
          <w:szCs w:val="24"/>
        </w:rPr>
        <w:t>Financial Breakup</w:t>
      </w:r>
    </w:p>
    <w:p w:rsidR="006C6CAE" w:rsidRPr="00F938B7" w:rsidRDefault="006C6CAE" w:rsidP="00951A21">
      <w:pPr>
        <w:pStyle w:val="ListParagraph"/>
        <w:jc w:val="both"/>
        <w:rPr>
          <w:rFonts w:asciiTheme="majorHAnsi" w:hAnsiTheme="majorHAnsi" w:cs="Times New Roman"/>
          <w:b/>
          <w:sz w:val="24"/>
          <w:szCs w:val="24"/>
        </w:rPr>
      </w:pPr>
    </w:p>
    <w:p w:rsidR="00951A21" w:rsidRPr="00F938B7" w:rsidRDefault="00951A21" w:rsidP="00951A21">
      <w:pPr>
        <w:pStyle w:val="ListParagraph"/>
        <w:jc w:val="both"/>
        <w:rPr>
          <w:rFonts w:asciiTheme="majorHAnsi" w:hAnsiTheme="majorHAnsi" w:cs="Times New Roman"/>
          <w:b/>
          <w:sz w:val="24"/>
          <w:szCs w:val="24"/>
        </w:rPr>
      </w:pPr>
    </w:p>
    <w:tbl>
      <w:tblPr>
        <w:tblStyle w:val="TableGrid"/>
        <w:tblW w:w="8856" w:type="dxa"/>
        <w:tblInd w:w="720" w:type="dxa"/>
        <w:tblLook w:val="04A0" w:firstRow="1" w:lastRow="0" w:firstColumn="1" w:lastColumn="0" w:noHBand="0" w:noVBand="1"/>
      </w:tblPr>
      <w:tblGrid>
        <w:gridCol w:w="648"/>
        <w:gridCol w:w="5334"/>
        <w:gridCol w:w="2874"/>
      </w:tblGrid>
      <w:tr w:rsidR="00F938B7" w:rsidRPr="00F938B7" w:rsidTr="006537E0">
        <w:tc>
          <w:tcPr>
            <w:tcW w:w="648" w:type="dxa"/>
          </w:tcPr>
          <w:p w:rsidR="006F08F4" w:rsidRPr="00F938B7" w:rsidRDefault="006F08F4" w:rsidP="006537E0">
            <w:pPr>
              <w:pStyle w:val="ListParagraph"/>
              <w:ind w:left="0"/>
              <w:jc w:val="both"/>
              <w:rPr>
                <w:rFonts w:asciiTheme="majorHAnsi" w:hAnsiTheme="majorHAnsi" w:cs="Times New Roman"/>
                <w:b/>
                <w:sz w:val="24"/>
                <w:szCs w:val="24"/>
              </w:rPr>
            </w:pPr>
            <w:r w:rsidRPr="00F938B7">
              <w:rPr>
                <w:rFonts w:asciiTheme="majorHAnsi" w:hAnsiTheme="majorHAnsi" w:cs="Times New Roman"/>
                <w:b/>
                <w:sz w:val="24"/>
                <w:szCs w:val="24"/>
              </w:rPr>
              <w:t>Sl. No.</w:t>
            </w:r>
          </w:p>
        </w:tc>
        <w:tc>
          <w:tcPr>
            <w:tcW w:w="5334" w:type="dxa"/>
          </w:tcPr>
          <w:p w:rsidR="006F08F4" w:rsidRPr="00F938B7" w:rsidRDefault="006F08F4" w:rsidP="006537E0">
            <w:pPr>
              <w:pStyle w:val="ListParagraph"/>
              <w:ind w:left="0"/>
              <w:jc w:val="both"/>
              <w:rPr>
                <w:rFonts w:asciiTheme="majorHAnsi" w:hAnsiTheme="majorHAnsi" w:cs="Times New Roman"/>
                <w:b/>
                <w:sz w:val="24"/>
                <w:szCs w:val="24"/>
              </w:rPr>
            </w:pPr>
            <w:r w:rsidRPr="00F938B7">
              <w:rPr>
                <w:rFonts w:asciiTheme="majorHAnsi" w:hAnsiTheme="majorHAnsi" w:cs="Times New Roman"/>
                <w:b/>
                <w:sz w:val="24"/>
                <w:szCs w:val="24"/>
              </w:rPr>
              <w:t>Particulars</w:t>
            </w:r>
          </w:p>
        </w:tc>
        <w:tc>
          <w:tcPr>
            <w:tcW w:w="2874" w:type="dxa"/>
          </w:tcPr>
          <w:p w:rsidR="006F08F4" w:rsidRPr="00F938B7" w:rsidRDefault="006F08F4" w:rsidP="006537E0">
            <w:pPr>
              <w:pStyle w:val="ListParagraph"/>
              <w:ind w:left="0"/>
              <w:jc w:val="center"/>
              <w:rPr>
                <w:rFonts w:asciiTheme="majorHAnsi" w:hAnsiTheme="majorHAnsi" w:cs="Times New Roman"/>
                <w:b/>
                <w:sz w:val="24"/>
                <w:szCs w:val="24"/>
              </w:rPr>
            </w:pPr>
            <w:r w:rsidRPr="00F938B7">
              <w:rPr>
                <w:rFonts w:asciiTheme="majorHAnsi" w:hAnsiTheme="majorHAnsi" w:cs="Times New Roman"/>
                <w:b/>
                <w:sz w:val="24"/>
                <w:szCs w:val="24"/>
              </w:rPr>
              <w:t>Amount (in Rs.)</w:t>
            </w:r>
          </w:p>
        </w:tc>
      </w:tr>
      <w:tr w:rsidR="00F938B7" w:rsidRPr="00F938B7" w:rsidTr="006537E0">
        <w:trPr>
          <w:trHeight w:val="350"/>
        </w:trPr>
        <w:tc>
          <w:tcPr>
            <w:tcW w:w="648" w:type="dxa"/>
          </w:tcPr>
          <w:p w:rsidR="006F08F4" w:rsidRPr="00F938B7" w:rsidRDefault="006F08F4" w:rsidP="006537E0">
            <w:pPr>
              <w:spacing w:line="276" w:lineRule="auto"/>
              <w:jc w:val="both"/>
              <w:rPr>
                <w:rFonts w:asciiTheme="majorHAnsi" w:eastAsia="Times New Roman" w:hAnsiTheme="majorHAnsi" w:cs="Times New Roman"/>
                <w:sz w:val="24"/>
                <w:szCs w:val="24"/>
              </w:rPr>
            </w:pPr>
            <w:r w:rsidRPr="00F938B7">
              <w:rPr>
                <w:rFonts w:asciiTheme="majorHAnsi" w:hAnsiTheme="majorHAnsi" w:cs="Times New Roman"/>
                <w:sz w:val="24"/>
                <w:szCs w:val="24"/>
              </w:rPr>
              <w:t>1</w:t>
            </w:r>
          </w:p>
        </w:tc>
        <w:tc>
          <w:tcPr>
            <w:tcW w:w="5334" w:type="dxa"/>
          </w:tcPr>
          <w:p w:rsidR="006F08F4" w:rsidRPr="00F938B7" w:rsidRDefault="006F08F4" w:rsidP="006537E0">
            <w:pPr>
              <w:spacing w:line="276" w:lineRule="auto"/>
              <w:jc w:val="both"/>
              <w:rPr>
                <w:rFonts w:asciiTheme="majorHAnsi" w:eastAsia="Times New Roman" w:hAnsiTheme="majorHAnsi" w:cs="Times New Roman"/>
                <w:sz w:val="24"/>
                <w:szCs w:val="24"/>
              </w:rPr>
            </w:pPr>
            <w:r w:rsidRPr="00F938B7">
              <w:rPr>
                <w:rFonts w:asciiTheme="majorHAnsi" w:hAnsiTheme="majorHAnsi" w:cs="Times New Roman"/>
                <w:sz w:val="24"/>
                <w:szCs w:val="24"/>
              </w:rPr>
              <w:t>Setting up center of excellence</w:t>
            </w:r>
          </w:p>
        </w:tc>
        <w:tc>
          <w:tcPr>
            <w:tcW w:w="2874" w:type="dxa"/>
          </w:tcPr>
          <w:p w:rsidR="006F08F4" w:rsidRPr="00F938B7" w:rsidRDefault="006F08F4" w:rsidP="006537E0">
            <w:pPr>
              <w:pStyle w:val="ListParagraph"/>
              <w:ind w:left="0"/>
              <w:jc w:val="center"/>
              <w:rPr>
                <w:rFonts w:asciiTheme="majorHAnsi" w:hAnsiTheme="majorHAnsi" w:cs="Times New Roman"/>
                <w:sz w:val="24"/>
                <w:szCs w:val="24"/>
              </w:rPr>
            </w:pPr>
            <w:r w:rsidRPr="00F938B7">
              <w:rPr>
                <w:rFonts w:asciiTheme="majorHAnsi" w:hAnsiTheme="majorHAnsi" w:cs="Times New Roman"/>
                <w:sz w:val="24"/>
                <w:szCs w:val="24"/>
              </w:rPr>
              <w:t>Rs. 2,00,00,000</w:t>
            </w:r>
          </w:p>
        </w:tc>
      </w:tr>
      <w:tr w:rsidR="00F938B7" w:rsidRPr="00F938B7" w:rsidTr="006537E0">
        <w:tc>
          <w:tcPr>
            <w:tcW w:w="648" w:type="dxa"/>
          </w:tcPr>
          <w:p w:rsidR="006F08F4" w:rsidRPr="00F938B7" w:rsidRDefault="006F08F4" w:rsidP="006537E0">
            <w:pPr>
              <w:spacing w:line="276" w:lineRule="auto"/>
              <w:jc w:val="both"/>
              <w:rPr>
                <w:rFonts w:asciiTheme="majorHAnsi" w:eastAsia="Times New Roman" w:hAnsiTheme="majorHAnsi" w:cs="Times New Roman"/>
                <w:sz w:val="24"/>
                <w:szCs w:val="24"/>
              </w:rPr>
            </w:pPr>
            <w:r w:rsidRPr="00F938B7">
              <w:rPr>
                <w:rFonts w:asciiTheme="majorHAnsi" w:hAnsiTheme="majorHAnsi" w:cs="Times New Roman"/>
                <w:sz w:val="24"/>
                <w:szCs w:val="24"/>
              </w:rPr>
              <w:t>2</w:t>
            </w:r>
          </w:p>
        </w:tc>
        <w:tc>
          <w:tcPr>
            <w:tcW w:w="5334" w:type="dxa"/>
          </w:tcPr>
          <w:p w:rsidR="006F08F4" w:rsidRPr="00F938B7" w:rsidRDefault="006F08F4" w:rsidP="006537E0">
            <w:pPr>
              <w:spacing w:line="276" w:lineRule="auto"/>
              <w:jc w:val="both"/>
              <w:rPr>
                <w:rFonts w:asciiTheme="majorHAnsi" w:eastAsia="Times New Roman" w:hAnsiTheme="majorHAnsi" w:cs="Times New Roman"/>
                <w:sz w:val="24"/>
                <w:szCs w:val="24"/>
              </w:rPr>
            </w:pPr>
            <w:r w:rsidRPr="00F938B7">
              <w:rPr>
                <w:rFonts w:asciiTheme="majorHAnsi" w:hAnsiTheme="majorHAnsi" w:cs="Times New Roman"/>
                <w:sz w:val="24"/>
                <w:szCs w:val="24"/>
              </w:rPr>
              <w:t>Internships/Training</w:t>
            </w:r>
          </w:p>
        </w:tc>
        <w:tc>
          <w:tcPr>
            <w:tcW w:w="2874" w:type="dxa"/>
          </w:tcPr>
          <w:p w:rsidR="006F08F4" w:rsidRPr="00F938B7" w:rsidRDefault="006F08F4" w:rsidP="006537E0">
            <w:pPr>
              <w:pStyle w:val="ListParagraph"/>
              <w:ind w:left="0"/>
              <w:jc w:val="center"/>
              <w:rPr>
                <w:rFonts w:asciiTheme="majorHAnsi" w:hAnsiTheme="majorHAnsi" w:cs="Times New Roman"/>
                <w:sz w:val="24"/>
                <w:szCs w:val="24"/>
              </w:rPr>
            </w:pPr>
            <w:r w:rsidRPr="00F938B7">
              <w:rPr>
                <w:rFonts w:asciiTheme="majorHAnsi" w:hAnsiTheme="majorHAnsi" w:cs="Times New Roman"/>
                <w:sz w:val="24"/>
                <w:szCs w:val="24"/>
              </w:rPr>
              <w:t>Rs. 25,00,000</w:t>
            </w:r>
          </w:p>
        </w:tc>
      </w:tr>
      <w:tr w:rsidR="00F938B7" w:rsidRPr="00F938B7" w:rsidTr="006537E0">
        <w:tc>
          <w:tcPr>
            <w:tcW w:w="648" w:type="dxa"/>
          </w:tcPr>
          <w:p w:rsidR="006F08F4" w:rsidRPr="00F938B7" w:rsidRDefault="006F08F4" w:rsidP="006537E0">
            <w:pPr>
              <w:spacing w:line="276" w:lineRule="auto"/>
              <w:jc w:val="both"/>
              <w:rPr>
                <w:rFonts w:asciiTheme="majorHAnsi" w:eastAsia="Times New Roman" w:hAnsiTheme="majorHAnsi" w:cs="Times New Roman"/>
                <w:sz w:val="24"/>
                <w:szCs w:val="24"/>
              </w:rPr>
            </w:pPr>
            <w:r w:rsidRPr="00F938B7">
              <w:rPr>
                <w:rFonts w:asciiTheme="majorHAnsi" w:hAnsiTheme="majorHAnsi" w:cs="Times New Roman"/>
                <w:sz w:val="24"/>
                <w:szCs w:val="24"/>
              </w:rPr>
              <w:t>3</w:t>
            </w:r>
          </w:p>
        </w:tc>
        <w:tc>
          <w:tcPr>
            <w:tcW w:w="5334" w:type="dxa"/>
          </w:tcPr>
          <w:p w:rsidR="006F08F4" w:rsidRPr="00F938B7" w:rsidRDefault="006F08F4" w:rsidP="006537E0">
            <w:pPr>
              <w:spacing w:line="276" w:lineRule="auto"/>
              <w:jc w:val="both"/>
              <w:rPr>
                <w:rFonts w:asciiTheme="majorHAnsi" w:eastAsia="Times New Roman" w:hAnsiTheme="majorHAnsi" w:cs="Times New Roman"/>
                <w:sz w:val="24"/>
                <w:szCs w:val="24"/>
              </w:rPr>
            </w:pPr>
            <w:r w:rsidRPr="00F938B7">
              <w:rPr>
                <w:rFonts w:asciiTheme="majorHAnsi" w:hAnsiTheme="majorHAnsi" w:cs="Times New Roman"/>
                <w:sz w:val="24"/>
                <w:szCs w:val="24"/>
              </w:rPr>
              <w:t>Seminars/Symposiums and conferences</w:t>
            </w:r>
          </w:p>
        </w:tc>
        <w:tc>
          <w:tcPr>
            <w:tcW w:w="2874" w:type="dxa"/>
          </w:tcPr>
          <w:p w:rsidR="006F08F4" w:rsidRPr="00F938B7" w:rsidRDefault="006F08F4" w:rsidP="006537E0">
            <w:pPr>
              <w:pStyle w:val="ListParagraph"/>
              <w:ind w:left="0"/>
              <w:jc w:val="center"/>
              <w:rPr>
                <w:rFonts w:asciiTheme="majorHAnsi" w:hAnsiTheme="majorHAnsi" w:cs="Times New Roman"/>
                <w:sz w:val="24"/>
                <w:szCs w:val="24"/>
              </w:rPr>
            </w:pPr>
            <w:r w:rsidRPr="00F938B7">
              <w:rPr>
                <w:rFonts w:asciiTheme="majorHAnsi" w:hAnsiTheme="majorHAnsi" w:cs="Times New Roman"/>
                <w:sz w:val="24"/>
                <w:szCs w:val="24"/>
              </w:rPr>
              <w:t>Rs. 25,00,000</w:t>
            </w:r>
          </w:p>
        </w:tc>
      </w:tr>
      <w:tr w:rsidR="00F938B7" w:rsidRPr="00F938B7" w:rsidTr="006537E0">
        <w:tc>
          <w:tcPr>
            <w:tcW w:w="648" w:type="dxa"/>
          </w:tcPr>
          <w:p w:rsidR="006F08F4" w:rsidRPr="00F938B7" w:rsidRDefault="006F08F4" w:rsidP="006537E0">
            <w:pPr>
              <w:spacing w:line="276" w:lineRule="auto"/>
              <w:jc w:val="both"/>
              <w:rPr>
                <w:rFonts w:asciiTheme="majorHAnsi" w:hAnsiTheme="majorHAnsi" w:cs="Times New Roman"/>
                <w:sz w:val="24"/>
                <w:szCs w:val="24"/>
              </w:rPr>
            </w:pPr>
            <w:r w:rsidRPr="00F938B7">
              <w:rPr>
                <w:rFonts w:asciiTheme="majorHAnsi" w:hAnsiTheme="majorHAnsi" w:cs="Times New Roman"/>
                <w:sz w:val="24"/>
                <w:szCs w:val="24"/>
              </w:rPr>
              <w:t>4</w:t>
            </w:r>
          </w:p>
        </w:tc>
        <w:tc>
          <w:tcPr>
            <w:tcW w:w="5334" w:type="dxa"/>
          </w:tcPr>
          <w:p w:rsidR="006F08F4" w:rsidRPr="00F938B7" w:rsidRDefault="006F08F4" w:rsidP="006537E0">
            <w:pPr>
              <w:spacing w:line="276" w:lineRule="auto"/>
              <w:jc w:val="both"/>
              <w:rPr>
                <w:rFonts w:asciiTheme="majorHAnsi" w:hAnsiTheme="majorHAnsi" w:cs="Times New Roman"/>
                <w:sz w:val="24"/>
                <w:szCs w:val="24"/>
              </w:rPr>
            </w:pPr>
            <w:r w:rsidRPr="00F938B7">
              <w:rPr>
                <w:rFonts w:asciiTheme="majorHAnsi" w:hAnsiTheme="majorHAnsi" w:cs="Times New Roman"/>
                <w:sz w:val="24"/>
                <w:szCs w:val="24"/>
              </w:rPr>
              <w:t xml:space="preserve">Conducting joint research </w:t>
            </w:r>
            <w:proofErr w:type="spellStart"/>
            <w:r w:rsidRPr="00F938B7">
              <w:rPr>
                <w:rFonts w:asciiTheme="majorHAnsi" w:hAnsiTheme="majorHAnsi" w:cs="Times New Roman"/>
                <w:sz w:val="24"/>
                <w:szCs w:val="24"/>
              </w:rPr>
              <w:t>programmes</w:t>
            </w:r>
            <w:proofErr w:type="spellEnd"/>
            <w:r w:rsidRPr="00F938B7">
              <w:rPr>
                <w:rFonts w:asciiTheme="majorHAnsi" w:hAnsiTheme="majorHAnsi" w:cs="Times New Roman"/>
                <w:sz w:val="24"/>
                <w:szCs w:val="24"/>
              </w:rPr>
              <w:t xml:space="preserve"> with industry</w:t>
            </w:r>
          </w:p>
        </w:tc>
        <w:tc>
          <w:tcPr>
            <w:tcW w:w="2874" w:type="dxa"/>
          </w:tcPr>
          <w:p w:rsidR="006F08F4" w:rsidRPr="00F938B7" w:rsidRDefault="006F08F4" w:rsidP="006537E0">
            <w:pPr>
              <w:pStyle w:val="ListParagraph"/>
              <w:ind w:left="0"/>
              <w:jc w:val="center"/>
              <w:rPr>
                <w:rFonts w:asciiTheme="majorHAnsi" w:hAnsiTheme="majorHAnsi" w:cs="Times New Roman"/>
                <w:sz w:val="24"/>
                <w:szCs w:val="24"/>
              </w:rPr>
            </w:pPr>
            <w:r w:rsidRPr="00F938B7">
              <w:rPr>
                <w:rFonts w:asciiTheme="majorHAnsi" w:hAnsiTheme="majorHAnsi" w:cs="Times New Roman"/>
                <w:sz w:val="24"/>
                <w:szCs w:val="24"/>
              </w:rPr>
              <w:t>Rs. 50,00,000</w:t>
            </w:r>
          </w:p>
        </w:tc>
      </w:tr>
      <w:tr w:rsidR="00F938B7" w:rsidRPr="00F938B7" w:rsidTr="006537E0">
        <w:tc>
          <w:tcPr>
            <w:tcW w:w="5982" w:type="dxa"/>
            <w:gridSpan w:val="2"/>
          </w:tcPr>
          <w:p w:rsidR="006F08F4" w:rsidRPr="00F938B7" w:rsidRDefault="006F08F4" w:rsidP="006537E0">
            <w:pPr>
              <w:spacing w:line="276" w:lineRule="auto"/>
              <w:jc w:val="center"/>
              <w:rPr>
                <w:rFonts w:asciiTheme="majorHAnsi" w:hAnsiTheme="majorHAnsi" w:cs="Times New Roman"/>
                <w:b/>
                <w:sz w:val="24"/>
                <w:szCs w:val="24"/>
              </w:rPr>
            </w:pPr>
            <w:r w:rsidRPr="00F938B7">
              <w:rPr>
                <w:rFonts w:asciiTheme="majorHAnsi" w:hAnsiTheme="majorHAnsi" w:cs="Times New Roman"/>
                <w:b/>
                <w:sz w:val="24"/>
                <w:szCs w:val="24"/>
              </w:rPr>
              <w:t>Grand Total</w:t>
            </w:r>
          </w:p>
        </w:tc>
        <w:tc>
          <w:tcPr>
            <w:tcW w:w="2874" w:type="dxa"/>
          </w:tcPr>
          <w:p w:rsidR="006F08F4" w:rsidRPr="00F938B7" w:rsidRDefault="006F08F4" w:rsidP="006537E0">
            <w:pPr>
              <w:pStyle w:val="ListParagraph"/>
              <w:ind w:left="0"/>
              <w:jc w:val="center"/>
              <w:rPr>
                <w:rFonts w:asciiTheme="majorHAnsi" w:hAnsiTheme="majorHAnsi" w:cs="Times New Roman"/>
                <w:b/>
                <w:sz w:val="24"/>
                <w:szCs w:val="24"/>
              </w:rPr>
            </w:pPr>
            <w:r w:rsidRPr="00F938B7">
              <w:rPr>
                <w:rFonts w:asciiTheme="majorHAnsi" w:hAnsiTheme="majorHAnsi" w:cs="Times New Roman"/>
                <w:b/>
                <w:sz w:val="24"/>
                <w:szCs w:val="24"/>
              </w:rPr>
              <w:t>Rs. 3,00,00,000</w:t>
            </w:r>
          </w:p>
        </w:tc>
      </w:tr>
    </w:tbl>
    <w:p w:rsidR="006F08F4" w:rsidRPr="00F938B7" w:rsidRDefault="006F08F4" w:rsidP="006F08F4">
      <w:pPr>
        <w:jc w:val="both"/>
        <w:rPr>
          <w:rFonts w:asciiTheme="majorHAnsi" w:hAnsiTheme="majorHAnsi" w:cs="Times New Roman"/>
          <w:sz w:val="24"/>
          <w:szCs w:val="24"/>
        </w:rPr>
      </w:pPr>
    </w:p>
    <w:p w:rsidR="006F08F4" w:rsidRPr="00F938B7" w:rsidRDefault="006F08F4" w:rsidP="006F08F4">
      <w:pPr>
        <w:pStyle w:val="ListParagraph"/>
        <w:ind w:left="0"/>
        <w:rPr>
          <w:rFonts w:asciiTheme="majorHAnsi" w:hAnsiTheme="majorHAnsi" w:cs="Times New Roman"/>
          <w:sz w:val="24"/>
          <w:szCs w:val="24"/>
        </w:rPr>
      </w:pPr>
    </w:p>
    <w:p w:rsidR="006F08F4" w:rsidRPr="00F938B7" w:rsidRDefault="006F08F4" w:rsidP="006F08F4"/>
    <w:p w:rsidR="006F08F4" w:rsidRPr="00F938B7" w:rsidRDefault="006F08F4" w:rsidP="006F08F4"/>
    <w:p w:rsidR="006F08F4" w:rsidRPr="00F938B7" w:rsidRDefault="006F08F4" w:rsidP="006F08F4"/>
    <w:p w:rsidR="006F08F4" w:rsidRPr="00F938B7" w:rsidRDefault="006F08F4" w:rsidP="006F08F4"/>
    <w:p w:rsidR="00E22EEA" w:rsidRPr="00F938B7" w:rsidRDefault="00E22EEA" w:rsidP="006F08F4">
      <w:pPr>
        <w:jc w:val="both"/>
        <w:rPr>
          <w:rFonts w:asciiTheme="majorHAnsi" w:hAnsiTheme="majorHAnsi"/>
          <w:b/>
          <w:sz w:val="28"/>
          <w:szCs w:val="28"/>
        </w:rPr>
      </w:pPr>
    </w:p>
    <w:p w:rsidR="006F08F4" w:rsidRPr="00F938B7" w:rsidRDefault="006F08F4" w:rsidP="006F08F4">
      <w:pPr>
        <w:jc w:val="both"/>
        <w:rPr>
          <w:rFonts w:asciiTheme="majorHAnsi" w:hAnsiTheme="majorHAnsi" w:cs="Times New Roman"/>
          <w:b/>
          <w:bCs/>
          <w:sz w:val="28"/>
          <w:szCs w:val="28"/>
        </w:rPr>
      </w:pPr>
      <w:r w:rsidRPr="00F938B7">
        <w:rPr>
          <w:rFonts w:asciiTheme="majorHAnsi" w:hAnsiTheme="majorHAnsi"/>
          <w:b/>
          <w:sz w:val="28"/>
          <w:szCs w:val="28"/>
        </w:rPr>
        <w:lastRenderedPageBreak/>
        <w:t>11</w:t>
      </w:r>
      <w:r w:rsidRPr="00F938B7">
        <w:t xml:space="preserve">. </w:t>
      </w:r>
      <w:r w:rsidRPr="00F938B7">
        <w:rPr>
          <w:rFonts w:asciiTheme="majorHAnsi" w:hAnsiTheme="majorHAnsi" w:cs="Times New Roman"/>
          <w:b/>
          <w:bCs/>
          <w:sz w:val="28"/>
          <w:szCs w:val="28"/>
        </w:rPr>
        <w:t>PROMOTION OF RESEARCH AND ENTREPRENEURIAL ACTIVITIES</w:t>
      </w:r>
    </w:p>
    <w:p w:rsidR="006F08F4" w:rsidRPr="00F938B7" w:rsidRDefault="006F08F4" w:rsidP="006F08F4">
      <w:pPr>
        <w:pStyle w:val="ListParagraph"/>
        <w:numPr>
          <w:ilvl w:val="0"/>
          <w:numId w:val="5"/>
        </w:numPr>
        <w:jc w:val="both"/>
        <w:rPr>
          <w:rFonts w:asciiTheme="majorHAnsi" w:hAnsiTheme="majorHAnsi" w:cs="Times New Roman"/>
          <w:b/>
          <w:bCs/>
          <w:sz w:val="24"/>
          <w:szCs w:val="24"/>
        </w:rPr>
      </w:pPr>
      <w:r w:rsidRPr="00F938B7">
        <w:rPr>
          <w:rFonts w:asciiTheme="majorHAnsi" w:hAnsiTheme="majorHAnsi" w:cs="Times New Roman"/>
          <w:b/>
          <w:bCs/>
          <w:sz w:val="24"/>
          <w:szCs w:val="24"/>
        </w:rPr>
        <w:t>Objective</w:t>
      </w:r>
    </w:p>
    <w:p w:rsidR="006F08F4" w:rsidRPr="00F938B7" w:rsidRDefault="006F08F4" w:rsidP="00E22EEA">
      <w:pPr>
        <w:ind w:firstLine="720"/>
        <w:jc w:val="both"/>
        <w:rPr>
          <w:rFonts w:asciiTheme="majorHAnsi" w:hAnsiTheme="majorHAnsi" w:cs="Times New Roman"/>
          <w:sz w:val="24"/>
          <w:szCs w:val="24"/>
        </w:rPr>
      </w:pPr>
      <w:r w:rsidRPr="00F938B7">
        <w:rPr>
          <w:rFonts w:asciiTheme="majorHAnsi" w:hAnsiTheme="majorHAnsi" w:cs="Times New Roman"/>
          <w:sz w:val="24"/>
          <w:szCs w:val="24"/>
        </w:rPr>
        <w:t>The main objectives of promotion of Research and Entrepreneurial activities are:</w:t>
      </w:r>
    </w:p>
    <w:p w:rsidR="006F08F4" w:rsidRPr="00F938B7" w:rsidRDefault="006F08F4" w:rsidP="006F08F4">
      <w:pPr>
        <w:pStyle w:val="ListParagraph"/>
        <w:numPr>
          <w:ilvl w:val="0"/>
          <w:numId w:val="41"/>
        </w:numPr>
        <w:jc w:val="both"/>
        <w:rPr>
          <w:rFonts w:asciiTheme="majorHAnsi" w:hAnsiTheme="majorHAnsi" w:cs="Times New Roman"/>
          <w:sz w:val="24"/>
          <w:szCs w:val="24"/>
        </w:rPr>
      </w:pPr>
      <w:r w:rsidRPr="00F938B7">
        <w:rPr>
          <w:rFonts w:asciiTheme="majorHAnsi" w:hAnsiTheme="majorHAnsi" w:cs="Times New Roman"/>
          <w:sz w:val="24"/>
          <w:szCs w:val="24"/>
        </w:rPr>
        <w:t>To stimulate, facilitate, and support the development of greater capacity to find research-based solutions of major challenges.</w:t>
      </w:r>
    </w:p>
    <w:p w:rsidR="006F08F4" w:rsidRPr="00F938B7" w:rsidRDefault="006F08F4" w:rsidP="006F08F4">
      <w:pPr>
        <w:pStyle w:val="ListParagraph"/>
        <w:numPr>
          <w:ilvl w:val="0"/>
          <w:numId w:val="41"/>
        </w:numPr>
        <w:spacing w:after="0"/>
        <w:jc w:val="both"/>
        <w:textAlignment w:val="baseline"/>
        <w:rPr>
          <w:rStyle w:val="Strong"/>
          <w:rFonts w:asciiTheme="majorHAnsi" w:eastAsia="Calibri" w:hAnsiTheme="majorHAnsi"/>
          <w:b w:val="0"/>
          <w:bCs w:val="0"/>
          <w:sz w:val="24"/>
          <w:szCs w:val="24"/>
          <w:lang w:eastAsia="en-IN"/>
        </w:rPr>
      </w:pPr>
      <w:r w:rsidRPr="00F938B7">
        <w:rPr>
          <w:rStyle w:val="Strong"/>
          <w:rFonts w:asciiTheme="majorHAnsi" w:eastAsia="Calibri" w:hAnsiTheme="majorHAnsi"/>
          <w:b w:val="0"/>
          <w:bCs w:val="0"/>
          <w:sz w:val="24"/>
          <w:szCs w:val="24"/>
          <w:bdr w:val="none" w:sz="0" w:space="0" w:color="auto" w:frame="1"/>
          <w:shd w:val="clear" w:color="auto" w:fill="FFFFFF"/>
        </w:rPr>
        <w:t>Linking higher education to Employment’s field.</w:t>
      </w:r>
    </w:p>
    <w:p w:rsidR="006F08F4" w:rsidRPr="00F938B7" w:rsidRDefault="006F08F4" w:rsidP="006F08F4">
      <w:pPr>
        <w:pStyle w:val="ListParagraph"/>
        <w:numPr>
          <w:ilvl w:val="0"/>
          <w:numId w:val="41"/>
        </w:numPr>
        <w:spacing w:after="0"/>
        <w:jc w:val="both"/>
        <w:textAlignment w:val="baseline"/>
        <w:rPr>
          <w:rFonts w:asciiTheme="majorHAnsi" w:hAnsiTheme="majorHAnsi" w:cs="Times New Roman"/>
          <w:sz w:val="24"/>
          <w:szCs w:val="24"/>
          <w:lang w:eastAsia="en-IN"/>
        </w:rPr>
      </w:pPr>
      <w:r w:rsidRPr="00F938B7">
        <w:rPr>
          <w:rFonts w:asciiTheme="majorHAnsi" w:hAnsiTheme="majorHAnsi" w:cs="Times New Roman"/>
          <w:sz w:val="24"/>
          <w:szCs w:val="24"/>
          <w:lang w:eastAsia="en-IN"/>
        </w:rPr>
        <w:t>Transfer of knowledge, methodology and practice of technology-</w:t>
      </w:r>
      <w:proofErr w:type="spellStart"/>
      <w:r w:rsidRPr="00F938B7">
        <w:rPr>
          <w:rFonts w:asciiTheme="majorHAnsi" w:hAnsiTheme="majorHAnsi" w:cs="Times New Roman"/>
          <w:sz w:val="24"/>
          <w:szCs w:val="24"/>
          <w:lang w:eastAsia="en-IN"/>
        </w:rPr>
        <w:t>base</w:t>
      </w:r>
      <w:proofErr w:type="spellEnd"/>
      <w:r w:rsidRPr="00F938B7">
        <w:rPr>
          <w:rFonts w:asciiTheme="majorHAnsi" w:hAnsiTheme="majorHAnsi" w:cs="Times New Roman"/>
          <w:sz w:val="24"/>
          <w:szCs w:val="24"/>
          <w:lang w:eastAsia="en-IN"/>
        </w:rPr>
        <w:t xml:space="preserve"> entrepreneurship and support for the creation of technology based businesses.</w:t>
      </w:r>
    </w:p>
    <w:p w:rsidR="006F08F4" w:rsidRPr="00F938B7" w:rsidRDefault="006F08F4" w:rsidP="006F08F4">
      <w:pPr>
        <w:pStyle w:val="ListParagraph"/>
        <w:numPr>
          <w:ilvl w:val="0"/>
          <w:numId w:val="41"/>
        </w:numPr>
        <w:jc w:val="both"/>
        <w:rPr>
          <w:rFonts w:asciiTheme="majorHAnsi" w:hAnsiTheme="majorHAnsi" w:cs="Times New Roman"/>
          <w:sz w:val="24"/>
          <w:szCs w:val="24"/>
        </w:rPr>
      </w:pPr>
      <w:r w:rsidRPr="00F938B7">
        <w:rPr>
          <w:rFonts w:asciiTheme="majorHAnsi" w:hAnsiTheme="majorHAnsi" w:cs="Times New Roman"/>
          <w:sz w:val="24"/>
          <w:szCs w:val="24"/>
        </w:rPr>
        <w:t>To generate employment opportunities in Gujarat state.</w:t>
      </w:r>
    </w:p>
    <w:p w:rsidR="006F08F4" w:rsidRPr="00F938B7" w:rsidRDefault="006F08F4" w:rsidP="006F08F4">
      <w:pPr>
        <w:pStyle w:val="ListParagraph"/>
        <w:numPr>
          <w:ilvl w:val="0"/>
          <w:numId w:val="41"/>
        </w:numPr>
        <w:autoSpaceDE w:val="0"/>
        <w:autoSpaceDN w:val="0"/>
        <w:adjustRightInd w:val="0"/>
        <w:spacing w:after="0"/>
        <w:jc w:val="both"/>
        <w:rPr>
          <w:rFonts w:asciiTheme="majorHAnsi" w:hAnsiTheme="majorHAnsi" w:cs="TimesTen-Roman"/>
          <w:sz w:val="20"/>
          <w:szCs w:val="20"/>
        </w:rPr>
      </w:pPr>
      <w:r w:rsidRPr="00F938B7">
        <w:rPr>
          <w:rFonts w:asciiTheme="majorHAnsi" w:hAnsiTheme="majorHAnsi" w:cs="Times New Roman"/>
          <w:sz w:val="24"/>
          <w:szCs w:val="24"/>
        </w:rPr>
        <w:t>To bring radical changes in the environment through the creation of a significant new value, usually an innovation, and sometimes a new economic sector</w:t>
      </w:r>
      <w:r w:rsidRPr="00F938B7">
        <w:rPr>
          <w:rFonts w:asciiTheme="majorHAnsi" w:hAnsiTheme="majorHAnsi" w:cs="TimesTen-Roman"/>
          <w:sz w:val="20"/>
          <w:szCs w:val="20"/>
        </w:rPr>
        <w:t>.</w:t>
      </w:r>
    </w:p>
    <w:p w:rsidR="006F08F4" w:rsidRPr="00F938B7" w:rsidRDefault="006F08F4" w:rsidP="006F08F4">
      <w:pPr>
        <w:pStyle w:val="ListParagraph"/>
        <w:autoSpaceDE w:val="0"/>
        <w:autoSpaceDN w:val="0"/>
        <w:adjustRightInd w:val="0"/>
        <w:spacing w:after="0"/>
        <w:ind w:hanging="578"/>
        <w:jc w:val="both"/>
        <w:rPr>
          <w:rFonts w:asciiTheme="majorHAnsi" w:hAnsiTheme="majorHAnsi" w:cs="TimesTen-Roman"/>
          <w:sz w:val="20"/>
          <w:szCs w:val="20"/>
        </w:rPr>
      </w:pPr>
    </w:p>
    <w:p w:rsidR="006F08F4" w:rsidRPr="00F938B7" w:rsidRDefault="006F08F4" w:rsidP="006F08F4">
      <w:pPr>
        <w:pStyle w:val="ListParagraph"/>
        <w:autoSpaceDE w:val="0"/>
        <w:autoSpaceDN w:val="0"/>
        <w:adjustRightInd w:val="0"/>
        <w:spacing w:after="0"/>
        <w:ind w:hanging="578"/>
        <w:jc w:val="both"/>
        <w:rPr>
          <w:rFonts w:asciiTheme="majorHAnsi" w:hAnsiTheme="majorHAnsi" w:cs="TimesTen-Roman"/>
          <w:sz w:val="20"/>
          <w:szCs w:val="20"/>
        </w:rPr>
      </w:pPr>
    </w:p>
    <w:p w:rsidR="006F08F4" w:rsidRPr="00F938B7" w:rsidRDefault="006F08F4" w:rsidP="006F08F4">
      <w:pPr>
        <w:pStyle w:val="ListParagraph"/>
        <w:numPr>
          <w:ilvl w:val="0"/>
          <w:numId w:val="5"/>
        </w:numPr>
        <w:autoSpaceDE w:val="0"/>
        <w:autoSpaceDN w:val="0"/>
        <w:adjustRightInd w:val="0"/>
        <w:jc w:val="both"/>
        <w:rPr>
          <w:rFonts w:asciiTheme="majorHAnsi" w:hAnsiTheme="majorHAnsi" w:cs="Times New Roman"/>
          <w:b/>
          <w:bCs/>
          <w:sz w:val="24"/>
          <w:szCs w:val="24"/>
        </w:rPr>
      </w:pPr>
      <w:r w:rsidRPr="00F938B7">
        <w:rPr>
          <w:rFonts w:asciiTheme="majorHAnsi" w:hAnsiTheme="majorHAnsi" w:cs="Times New Roman"/>
          <w:b/>
          <w:bCs/>
          <w:sz w:val="24"/>
          <w:szCs w:val="24"/>
        </w:rPr>
        <w:t>Rationale</w:t>
      </w:r>
    </w:p>
    <w:p w:rsidR="006F08F4" w:rsidRPr="00F938B7" w:rsidRDefault="006F08F4" w:rsidP="00E22EEA">
      <w:pPr>
        <w:autoSpaceDE w:val="0"/>
        <w:autoSpaceDN w:val="0"/>
        <w:adjustRightInd w:val="0"/>
        <w:ind w:firstLine="360"/>
        <w:jc w:val="both"/>
        <w:rPr>
          <w:rFonts w:asciiTheme="majorHAnsi" w:hAnsiTheme="majorHAnsi" w:cs="Times New Roman"/>
          <w:sz w:val="24"/>
          <w:szCs w:val="24"/>
        </w:rPr>
      </w:pPr>
      <w:r w:rsidRPr="00F938B7">
        <w:rPr>
          <w:rFonts w:asciiTheme="majorHAnsi" w:hAnsiTheme="majorHAnsi" w:cs="Times New Roman"/>
          <w:sz w:val="24"/>
          <w:szCs w:val="24"/>
        </w:rPr>
        <w:t xml:space="preserve">It is widely recognized that entrepreneurship plays a pivotal role for economic development at both national and local level and that entrepreneurs are key agents of innovation in market economies. Entrepreneurship in general and new business formation in particular is viewed as a way to ensure the creation of jobs in both the short run and over the longer term </w:t>
      </w:r>
      <w:proofErr w:type="spellStart"/>
      <w:r w:rsidRPr="00F938B7">
        <w:rPr>
          <w:rFonts w:asciiTheme="majorHAnsi" w:hAnsiTheme="majorHAnsi" w:cs="Times New Roman"/>
          <w:sz w:val="24"/>
          <w:szCs w:val="24"/>
        </w:rPr>
        <w:t>perspective.Individuals</w:t>
      </w:r>
      <w:proofErr w:type="spellEnd"/>
      <w:r w:rsidRPr="00F938B7">
        <w:rPr>
          <w:rFonts w:asciiTheme="majorHAnsi" w:hAnsiTheme="majorHAnsi" w:cs="Times New Roman"/>
          <w:sz w:val="24"/>
          <w:szCs w:val="24"/>
        </w:rPr>
        <w:t xml:space="preserve"> can only decide to start businesses when they recognize specific entrepreneurial opportunities in particular </w:t>
      </w:r>
      <w:proofErr w:type="spellStart"/>
      <w:r w:rsidRPr="00F938B7">
        <w:rPr>
          <w:rFonts w:asciiTheme="majorHAnsi" w:hAnsiTheme="majorHAnsi" w:cs="Times New Roman"/>
          <w:sz w:val="24"/>
          <w:szCs w:val="24"/>
        </w:rPr>
        <w:t>field.Research</w:t>
      </w:r>
      <w:proofErr w:type="spellEnd"/>
      <w:r w:rsidRPr="00F938B7">
        <w:rPr>
          <w:rFonts w:asciiTheme="majorHAnsi" w:hAnsiTheme="majorHAnsi" w:cs="Times New Roman"/>
          <w:sz w:val="24"/>
          <w:szCs w:val="24"/>
        </w:rPr>
        <w:t xml:space="preserve"> generates those opportunities and provides support for setting up entrepreneurial venture.</w:t>
      </w:r>
    </w:p>
    <w:p w:rsidR="006F08F4" w:rsidRPr="00F938B7" w:rsidRDefault="006F08F4" w:rsidP="00E22EEA">
      <w:pPr>
        <w:pStyle w:val="ListParagraph"/>
        <w:numPr>
          <w:ilvl w:val="0"/>
          <w:numId w:val="5"/>
        </w:numPr>
        <w:autoSpaceDE w:val="0"/>
        <w:autoSpaceDN w:val="0"/>
        <w:adjustRightInd w:val="0"/>
        <w:jc w:val="both"/>
        <w:rPr>
          <w:rFonts w:asciiTheme="majorHAnsi" w:hAnsiTheme="majorHAnsi" w:cs="Times New Roman"/>
          <w:b/>
          <w:bCs/>
          <w:sz w:val="24"/>
          <w:szCs w:val="24"/>
        </w:rPr>
      </w:pPr>
      <w:r w:rsidRPr="00F938B7">
        <w:rPr>
          <w:rFonts w:asciiTheme="majorHAnsi" w:hAnsiTheme="majorHAnsi" w:cs="Times New Roman"/>
          <w:b/>
          <w:bCs/>
          <w:sz w:val="24"/>
          <w:szCs w:val="24"/>
        </w:rPr>
        <w:t>Outcomes</w:t>
      </w:r>
    </w:p>
    <w:p w:rsidR="006F08F4" w:rsidRPr="00F938B7" w:rsidRDefault="006F08F4" w:rsidP="006F08F4">
      <w:pPr>
        <w:pStyle w:val="ListParagraph"/>
        <w:autoSpaceDE w:val="0"/>
        <w:autoSpaceDN w:val="0"/>
        <w:adjustRightInd w:val="0"/>
        <w:spacing w:after="0"/>
        <w:jc w:val="both"/>
        <w:rPr>
          <w:rFonts w:asciiTheme="majorHAnsi" w:hAnsiTheme="majorHAnsi" w:cs="Times New Roman"/>
          <w:sz w:val="24"/>
          <w:szCs w:val="24"/>
        </w:rPr>
      </w:pPr>
    </w:p>
    <w:p w:rsidR="006F08F4" w:rsidRPr="00F938B7" w:rsidRDefault="006F08F4" w:rsidP="006F08F4">
      <w:pPr>
        <w:pStyle w:val="ListParagraph"/>
        <w:numPr>
          <w:ilvl w:val="0"/>
          <w:numId w:val="42"/>
        </w:numPr>
        <w:autoSpaceDE w:val="0"/>
        <w:autoSpaceDN w:val="0"/>
        <w:adjustRightInd w:val="0"/>
        <w:spacing w:after="0"/>
        <w:jc w:val="both"/>
        <w:rPr>
          <w:rFonts w:asciiTheme="majorHAnsi" w:hAnsiTheme="majorHAnsi" w:cs="Times New Roman"/>
          <w:sz w:val="24"/>
          <w:szCs w:val="24"/>
        </w:rPr>
      </w:pPr>
      <w:r w:rsidRPr="00F938B7">
        <w:rPr>
          <w:rFonts w:asciiTheme="majorHAnsi" w:hAnsiTheme="majorHAnsi" w:cs="Times New Roman"/>
          <w:sz w:val="24"/>
          <w:szCs w:val="24"/>
        </w:rPr>
        <w:t>Creative ideas will come in lime light which will provide new opportunities for setting up business.</w:t>
      </w:r>
    </w:p>
    <w:p w:rsidR="006F08F4" w:rsidRPr="00F938B7" w:rsidRDefault="006F08F4" w:rsidP="006F08F4">
      <w:pPr>
        <w:pStyle w:val="ListParagraph"/>
        <w:numPr>
          <w:ilvl w:val="0"/>
          <w:numId w:val="42"/>
        </w:numPr>
        <w:autoSpaceDE w:val="0"/>
        <w:autoSpaceDN w:val="0"/>
        <w:adjustRightInd w:val="0"/>
        <w:spacing w:after="0"/>
        <w:jc w:val="both"/>
        <w:rPr>
          <w:rFonts w:asciiTheme="majorHAnsi" w:hAnsiTheme="majorHAnsi" w:cs="Times New Roman"/>
          <w:sz w:val="24"/>
          <w:szCs w:val="24"/>
        </w:rPr>
      </w:pPr>
      <w:proofErr w:type="spellStart"/>
      <w:r w:rsidRPr="00F938B7">
        <w:rPr>
          <w:rFonts w:asciiTheme="majorHAnsi" w:hAnsiTheme="majorHAnsi" w:cs="Times New Roman"/>
          <w:sz w:val="24"/>
          <w:szCs w:val="24"/>
        </w:rPr>
        <w:t>Self employment</w:t>
      </w:r>
      <w:proofErr w:type="spellEnd"/>
      <w:r w:rsidRPr="00F938B7">
        <w:rPr>
          <w:rFonts w:asciiTheme="majorHAnsi" w:hAnsiTheme="majorHAnsi" w:cs="Times New Roman"/>
          <w:sz w:val="24"/>
          <w:szCs w:val="24"/>
        </w:rPr>
        <w:t xml:space="preserve"> will increase in the Gujarat state.</w:t>
      </w:r>
    </w:p>
    <w:p w:rsidR="006F08F4" w:rsidRPr="00F938B7" w:rsidRDefault="006F08F4" w:rsidP="006F08F4">
      <w:pPr>
        <w:pStyle w:val="ListParagraph"/>
        <w:numPr>
          <w:ilvl w:val="0"/>
          <w:numId w:val="42"/>
        </w:numPr>
        <w:autoSpaceDE w:val="0"/>
        <w:autoSpaceDN w:val="0"/>
        <w:adjustRightInd w:val="0"/>
        <w:spacing w:after="0"/>
        <w:jc w:val="both"/>
        <w:rPr>
          <w:rFonts w:asciiTheme="majorHAnsi" w:hAnsiTheme="majorHAnsi" w:cs="Times New Roman"/>
          <w:sz w:val="24"/>
          <w:szCs w:val="24"/>
        </w:rPr>
      </w:pPr>
      <w:r w:rsidRPr="00F938B7">
        <w:rPr>
          <w:rFonts w:asciiTheme="majorHAnsi" w:hAnsiTheme="majorHAnsi" w:cs="Times New Roman"/>
          <w:sz w:val="24"/>
          <w:szCs w:val="24"/>
        </w:rPr>
        <w:t>Quality of researches will be promoted which will link knowledge with innovation and more innovative project will be established.</w:t>
      </w:r>
    </w:p>
    <w:p w:rsidR="006F08F4" w:rsidRPr="00F938B7" w:rsidRDefault="006F08F4" w:rsidP="006F08F4">
      <w:pPr>
        <w:pStyle w:val="ListParagraph"/>
        <w:numPr>
          <w:ilvl w:val="0"/>
          <w:numId w:val="42"/>
        </w:numPr>
        <w:autoSpaceDE w:val="0"/>
        <w:autoSpaceDN w:val="0"/>
        <w:adjustRightInd w:val="0"/>
        <w:spacing w:after="0"/>
        <w:jc w:val="both"/>
        <w:rPr>
          <w:rFonts w:asciiTheme="majorHAnsi" w:hAnsiTheme="majorHAnsi" w:cs="Times New Roman"/>
          <w:sz w:val="24"/>
          <w:szCs w:val="24"/>
        </w:rPr>
      </w:pPr>
      <w:r w:rsidRPr="00F938B7">
        <w:rPr>
          <w:rFonts w:asciiTheme="majorHAnsi" w:hAnsiTheme="majorHAnsi" w:cs="Times New Roman"/>
          <w:sz w:val="24"/>
          <w:szCs w:val="24"/>
        </w:rPr>
        <w:t>It will provide opportunity to talent pool of Gujarat to show their innovative ideas.</w:t>
      </w:r>
    </w:p>
    <w:p w:rsidR="006F08F4" w:rsidRPr="00F938B7" w:rsidRDefault="006F08F4" w:rsidP="006F08F4">
      <w:pPr>
        <w:pStyle w:val="ListParagraph"/>
        <w:autoSpaceDE w:val="0"/>
        <w:autoSpaceDN w:val="0"/>
        <w:adjustRightInd w:val="0"/>
        <w:spacing w:after="0"/>
        <w:ind w:hanging="720"/>
        <w:jc w:val="both"/>
        <w:rPr>
          <w:rFonts w:asciiTheme="majorHAnsi" w:hAnsiTheme="majorHAnsi" w:cs="Times New Roman"/>
          <w:sz w:val="24"/>
          <w:szCs w:val="24"/>
        </w:rPr>
      </w:pPr>
    </w:p>
    <w:p w:rsidR="006F08F4" w:rsidRPr="00F938B7" w:rsidRDefault="006F08F4" w:rsidP="00E22EEA">
      <w:pPr>
        <w:pStyle w:val="ListParagraph"/>
        <w:numPr>
          <w:ilvl w:val="0"/>
          <w:numId w:val="5"/>
        </w:numPr>
        <w:autoSpaceDE w:val="0"/>
        <w:autoSpaceDN w:val="0"/>
        <w:adjustRightInd w:val="0"/>
        <w:spacing w:after="0"/>
        <w:jc w:val="both"/>
        <w:rPr>
          <w:rFonts w:asciiTheme="majorHAnsi" w:hAnsiTheme="majorHAnsi" w:cs="Times New Roman"/>
          <w:b/>
          <w:bCs/>
          <w:sz w:val="24"/>
          <w:szCs w:val="24"/>
        </w:rPr>
      </w:pPr>
      <w:r w:rsidRPr="00F938B7">
        <w:rPr>
          <w:rFonts w:asciiTheme="majorHAnsi" w:hAnsiTheme="majorHAnsi" w:cs="Times New Roman"/>
          <w:b/>
          <w:bCs/>
          <w:sz w:val="24"/>
          <w:szCs w:val="24"/>
        </w:rPr>
        <w:t>Plan for promoting Research and entrepreneurial Activity</w:t>
      </w:r>
    </w:p>
    <w:p w:rsidR="006F08F4" w:rsidRPr="00F938B7" w:rsidRDefault="006F08F4" w:rsidP="006F08F4">
      <w:pPr>
        <w:pStyle w:val="ListParagraph"/>
        <w:autoSpaceDE w:val="0"/>
        <w:autoSpaceDN w:val="0"/>
        <w:adjustRightInd w:val="0"/>
        <w:spacing w:after="0"/>
        <w:ind w:hanging="720"/>
        <w:jc w:val="both"/>
        <w:rPr>
          <w:rFonts w:asciiTheme="majorHAnsi" w:hAnsiTheme="majorHAnsi" w:cs="Times New Roman"/>
          <w:b/>
          <w:bCs/>
          <w:sz w:val="24"/>
          <w:szCs w:val="24"/>
        </w:rPr>
      </w:pPr>
    </w:p>
    <w:p w:rsidR="006F08F4" w:rsidRPr="00F938B7" w:rsidRDefault="006F08F4" w:rsidP="006F08F4">
      <w:pPr>
        <w:pStyle w:val="ListParagraph"/>
        <w:numPr>
          <w:ilvl w:val="0"/>
          <w:numId w:val="43"/>
        </w:numPr>
        <w:shd w:val="clear" w:color="auto" w:fill="FFFFFF"/>
        <w:autoSpaceDE w:val="0"/>
        <w:autoSpaceDN w:val="0"/>
        <w:adjustRightInd w:val="0"/>
        <w:spacing w:after="215"/>
        <w:jc w:val="both"/>
        <w:textAlignment w:val="baseline"/>
        <w:outlineLvl w:val="2"/>
        <w:rPr>
          <w:rFonts w:asciiTheme="majorHAnsi" w:hAnsiTheme="majorHAnsi" w:cs="Times New Roman"/>
          <w:sz w:val="24"/>
          <w:szCs w:val="24"/>
          <w:lang w:eastAsia="en-IN"/>
        </w:rPr>
      </w:pPr>
      <w:r w:rsidRPr="00F938B7">
        <w:rPr>
          <w:rFonts w:asciiTheme="majorHAnsi" w:hAnsiTheme="majorHAnsi" w:cs="Times New Roman"/>
          <w:b/>
          <w:bCs/>
          <w:sz w:val="24"/>
          <w:szCs w:val="24"/>
        </w:rPr>
        <w:t xml:space="preserve">Linking </w:t>
      </w:r>
      <w:proofErr w:type="gramStart"/>
      <w:r w:rsidRPr="00F938B7">
        <w:rPr>
          <w:rFonts w:asciiTheme="majorHAnsi" w:hAnsiTheme="majorHAnsi" w:cs="Times New Roman"/>
          <w:b/>
          <w:bCs/>
          <w:sz w:val="24"/>
          <w:szCs w:val="24"/>
        </w:rPr>
        <w:t>Higher</w:t>
      </w:r>
      <w:proofErr w:type="gramEnd"/>
      <w:r w:rsidRPr="00F938B7">
        <w:rPr>
          <w:rFonts w:asciiTheme="majorHAnsi" w:hAnsiTheme="majorHAnsi" w:cs="Times New Roman"/>
          <w:b/>
          <w:bCs/>
          <w:sz w:val="24"/>
          <w:szCs w:val="24"/>
        </w:rPr>
        <w:t xml:space="preserve"> educational Institution with the field of science and technology</w:t>
      </w:r>
      <w:r w:rsidRPr="00F938B7">
        <w:rPr>
          <w:rFonts w:asciiTheme="majorHAnsi" w:hAnsiTheme="majorHAnsi" w:cs="Times New Roman"/>
          <w:sz w:val="24"/>
          <w:szCs w:val="24"/>
        </w:rPr>
        <w:t>:-Exposure visits to research Institutes related to science and technology, in India can broaden the scope of Research in Gujarat specifically in science field.</w:t>
      </w:r>
    </w:p>
    <w:p w:rsidR="006F08F4" w:rsidRPr="00F938B7" w:rsidRDefault="006F08F4" w:rsidP="006F08F4">
      <w:pPr>
        <w:pStyle w:val="ListParagraph"/>
        <w:shd w:val="clear" w:color="auto" w:fill="FFFFFF"/>
        <w:autoSpaceDE w:val="0"/>
        <w:autoSpaceDN w:val="0"/>
        <w:adjustRightInd w:val="0"/>
        <w:spacing w:after="215"/>
        <w:jc w:val="both"/>
        <w:textAlignment w:val="baseline"/>
        <w:outlineLvl w:val="2"/>
        <w:rPr>
          <w:rFonts w:asciiTheme="majorHAnsi" w:hAnsiTheme="majorHAnsi" w:cs="Times New Roman"/>
          <w:sz w:val="24"/>
          <w:szCs w:val="24"/>
          <w:lang w:eastAsia="en-IN"/>
        </w:rPr>
      </w:pPr>
      <w:r w:rsidRPr="00F938B7">
        <w:rPr>
          <w:rFonts w:asciiTheme="majorHAnsi" w:hAnsiTheme="majorHAnsi" w:cs="Times New Roman"/>
          <w:sz w:val="24"/>
          <w:szCs w:val="24"/>
        </w:rPr>
        <w:lastRenderedPageBreak/>
        <w:t>This step will motivate students or scholars to do research in science field so that many new inventions and discovery can benefit our society. Under this activity 20 best scholars/Students will be selected from government institutions for this kind of visit on the basis of their research paper. Duration of the visit would be 2 months.</w:t>
      </w:r>
    </w:p>
    <w:p w:rsidR="006F08F4" w:rsidRPr="00F938B7" w:rsidRDefault="006F08F4" w:rsidP="006F08F4">
      <w:pPr>
        <w:pStyle w:val="ListParagraph"/>
        <w:shd w:val="clear" w:color="auto" w:fill="FFFFFF"/>
        <w:autoSpaceDE w:val="0"/>
        <w:autoSpaceDN w:val="0"/>
        <w:adjustRightInd w:val="0"/>
        <w:spacing w:after="215"/>
        <w:jc w:val="both"/>
        <w:textAlignment w:val="baseline"/>
        <w:outlineLvl w:val="2"/>
        <w:rPr>
          <w:rFonts w:asciiTheme="majorHAnsi" w:hAnsiTheme="majorHAnsi" w:cs="Times New Roman"/>
          <w:sz w:val="24"/>
          <w:szCs w:val="24"/>
          <w:lang w:eastAsia="en-IN"/>
        </w:rPr>
      </w:pPr>
    </w:p>
    <w:p w:rsidR="006F08F4" w:rsidRPr="00F938B7" w:rsidRDefault="006F08F4" w:rsidP="006F08F4">
      <w:pPr>
        <w:pStyle w:val="ListParagraph"/>
        <w:numPr>
          <w:ilvl w:val="0"/>
          <w:numId w:val="43"/>
        </w:numPr>
        <w:shd w:val="clear" w:color="auto" w:fill="FFFFFF"/>
        <w:autoSpaceDE w:val="0"/>
        <w:autoSpaceDN w:val="0"/>
        <w:adjustRightInd w:val="0"/>
        <w:spacing w:after="215"/>
        <w:jc w:val="both"/>
        <w:textAlignment w:val="baseline"/>
        <w:outlineLvl w:val="2"/>
        <w:rPr>
          <w:rFonts w:asciiTheme="majorHAnsi" w:hAnsiTheme="majorHAnsi" w:cs="Times New Roman"/>
          <w:sz w:val="24"/>
          <w:szCs w:val="24"/>
          <w:lang w:eastAsia="en-IN"/>
        </w:rPr>
      </w:pPr>
      <w:r w:rsidRPr="00F938B7">
        <w:rPr>
          <w:rFonts w:asciiTheme="majorHAnsi" w:hAnsiTheme="majorHAnsi" w:cs="Times New Roman"/>
          <w:b/>
          <w:bCs/>
          <w:sz w:val="24"/>
          <w:szCs w:val="24"/>
        </w:rPr>
        <w:t>Creation of physical infrastructure and support systems for business incubation</w:t>
      </w:r>
      <w:r w:rsidRPr="00F938B7">
        <w:rPr>
          <w:rFonts w:asciiTheme="majorHAnsi" w:hAnsiTheme="majorHAnsi" w:cs="Times New Roman"/>
          <w:sz w:val="24"/>
          <w:szCs w:val="24"/>
          <w:lang w:eastAsia="en-IN"/>
        </w:rPr>
        <w:t xml:space="preserve">: Infrastructure for Research is very much essential for conduction quality research and creating new </w:t>
      </w:r>
      <w:proofErr w:type="spellStart"/>
      <w:r w:rsidRPr="00F938B7">
        <w:rPr>
          <w:rFonts w:asciiTheme="majorHAnsi" w:hAnsiTheme="majorHAnsi" w:cs="Times New Roman"/>
          <w:sz w:val="24"/>
          <w:szCs w:val="24"/>
          <w:lang w:eastAsia="en-IN"/>
        </w:rPr>
        <w:t>opportunity.Science</w:t>
      </w:r>
      <w:proofErr w:type="spellEnd"/>
      <w:r w:rsidRPr="00F938B7">
        <w:rPr>
          <w:rFonts w:asciiTheme="majorHAnsi" w:hAnsiTheme="majorHAnsi" w:cs="Times New Roman"/>
          <w:sz w:val="24"/>
          <w:szCs w:val="24"/>
          <w:lang w:eastAsia="en-IN"/>
        </w:rPr>
        <w:t xml:space="preserve"> Research Labs can support more quality of research in the field of science and technology which will provide new opportunity to students and scholars. For creating Biotechnology Lab and physical infrastructure for promoting entrepreneurial activity government colleges of Biotechnology and Pharma will be selected on the basis of their academic performance and these colleges will get Grant of Rs.50</w:t>
      </w:r>
      <w:proofErr w:type="gramStart"/>
      <w:r w:rsidRPr="00F938B7">
        <w:rPr>
          <w:rFonts w:asciiTheme="majorHAnsi" w:hAnsiTheme="majorHAnsi" w:cs="Times New Roman"/>
          <w:sz w:val="24"/>
          <w:szCs w:val="24"/>
          <w:lang w:eastAsia="en-IN"/>
        </w:rPr>
        <w:t>,00,000</w:t>
      </w:r>
      <w:proofErr w:type="gramEnd"/>
      <w:r w:rsidRPr="00F938B7">
        <w:rPr>
          <w:rFonts w:asciiTheme="majorHAnsi" w:hAnsiTheme="majorHAnsi" w:cs="Times New Roman"/>
          <w:sz w:val="24"/>
          <w:szCs w:val="24"/>
          <w:lang w:eastAsia="en-IN"/>
        </w:rPr>
        <w:t>.</w:t>
      </w:r>
    </w:p>
    <w:p w:rsidR="006F08F4" w:rsidRPr="00F938B7" w:rsidRDefault="006F08F4" w:rsidP="006F08F4">
      <w:pPr>
        <w:pStyle w:val="ListParagraph"/>
        <w:shd w:val="clear" w:color="auto" w:fill="FFFFFF"/>
        <w:autoSpaceDE w:val="0"/>
        <w:autoSpaceDN w:val="0"/>
        <w:adjustRightInd w:val="0"/>
        <w:spacing w:after="215"/>
        <w:jc w:val="both"/>
        <w:textAlignment w:val="baseline"/>
        <w:outlineLvl w:val="2"/>
        <w:rPr>
          <w:rFonts w:asciiTheme="majorHAnsi" w:hAnsiTheme="majorHAnsi" w:cs="Times New Roman"/>
          <w:sz w:val="24"/>
          <w:szCs w:val="24"/>
          <w:lang w:eastAsia="en-IN"/>
        </w:rPr>
      </w:pPr>
    </w:p>
    <w:p w:rsidR="006F08F4" w:rsidRPr="00F938B7" w:rsidRDefault="006F08F4" w:rsidP="006F08F4">
      <w:pPr>
        <w:pStyle w:val="ListParagraph"/>
        <w:numPr>
          <w:ilvl w:val="0"/>
          <w:numId w:val="43"/>
        </w:numPr>
        <w:autoSpaceDE w:val="0"/>
        <w:autoSpaceDN w:val="0"/>
        <w:adjustRightInd w:val="0"/>
        <w:spacing w:after="0"/>
        <w:jc w:val="both"/>
        <w:rPr>
          <w:rFonts w:asciiTheme="majorHAnsi" w:hAnsiTheme="majorHAnsi" w:cs="Times New Roman"/>
          <w:sz w:val="24"/>
          <w:szCs w:val="24"/>
        </w:rPr>
      </w:pPr>
      <w:r w:rsidRPr="00F938B7">
        <w:rPr>
          <w:rFonts w:asciiTheme="majorHAnsi" w:hAnsiTheme="majorHAnsi" w:cs="Times New Roman"/>
          <w:b/>
          <w:bCs/>
          <w:sz w:val="24"/>
          <w:szCs w:val="24"/>
        </w:rPr>
        <w:t>Provide funds to entrepreneurial research</w:t>
      </w:r>
      <w:r w:rsidRPr="00F938B7">
        <w:rPr>
          <w:rFonts w:asciiTheme="majorHAnsi" w:hAnsiTheme="majorHAnsi" w:cs="Times New Roman"/>
          <w:sz w:val="24"/>
          <w:szCs w:val="24"/>
        </w:rPr>
        <w:t xml:space="preserve">: Funds are an important factor for conducting quality research. Research related to science field requires huge funds because in this kind of research chemicals and </w:t>
      </w:r>
      <w:proofErr w:type="spellStart"/>
      <w:r w:rsidRPr="00F938B7">
        <w:rPr>
          <w:rFonts w:asciiTheme="majorHAnsi" w:hAnsiTheme="majorHAnsi" w:cs="Times New Roman"/>
          <w:sz w:val="24"/>
          <w:szCs w:val="24"/>
        </w:rPr>
        <w:t>equipments</w:t>
      </w:r>
      <w:proofErr w:type="spellEnd"/>
      <w:r w:rsidRPr="00F938B7">
        <w:rPr>
          <w:rFonts w:asciiTheme="majorHAnsi" w:hAnsiTheme="majorHAnsi" w:cs="Times New Roman"/>
          <w:sz w:val="24"/>
          <w:szCs w:val="24"/>
        </w:rPr>
        <w:t xml:space="preserve"> are required and these researches yield new things which are beneficial for society as well as economy. Every year 10 best ideas will be selected on the state level and they will get Rs 2</w:t>
      </w:r>
      <w:proofErr w:type="gramStart"/>
      <w:r w:rsidRPr="00F938B7">
        <w:rPr>
          <w:rFonts w:asciiTheme="majorHAnsi" w:hAnsiTheme="majorHAnsi" w:cs="Times New Roman"/>
          <w:sz w:val="24"/>
          <w:szCs w:val="24"/>
        </w:rPr>
        <w:t>,00,000</w:t>
      </w:r>
      <w:proofErr w:type="gramEnd"/>
      <w:r w:rsidRPr="00F938B7">
        <w:rPr>
          <w:rFonts w:asciiTheme="majorHAnsi" w:hAnsiTheme="majorHAnsi" w:cs="Times New Roman"/>
          <w:sz w:val="24"/>
          <w:szCs w:val="24"/>
        </w:rPr>
        <w:t xml:space="preserve"> for doing research.</w:t>
      </w:r>
    </w:p>
    <w:p w:rsidR="006F08F4" w:rsidRPr="00F938B7" w:rsidRDefault="006F08F4" w:rsidP="006F08F4">
      <w:pPr>
        <w:pStyle w:val="ListParagraph"/>
        <w:rPr>
          <w:rFonts w:asciiTheme="majorHAnsi" w:hAnsiTheme="majorHAnsi" w:cs="Times New Roman"/>
          <w:sz w:val="24"/>
          <w:szCs w:val="24"/>
        </w:rPr>
      </w:pPr>
    </w:p>
    <w:p w:rsidR="006F08F4" w:rsidRPr="00F938B7" w:rsidRDefault="006F08F4" w:rsidP="006F08F4">
      <w:pPr>
        <w:pStyle w:val="ListParagraph"/>
        <w:autoSpaceDE w:val="0"/>
        <w:autoSpaceDN w:val="0"/>
        <w:adjustRightInd w:val="0"/>
        <w:spacing w:after="0"/>
        <w:jc w:val="both"/>
        <w:rPr>
          <w:rFonts w:asciiTheme="majorHAnsi" w:hAnsiTheme="majorHAnsi" w:cs="Times New Roman"/>
          <w:sz w:val="24"/>
          <w:szCs w:val="24"/>
        </w:rPr>
      </w:pPr>
    </w:p>
    <w:p w:rsidR="006F08F4" w:rsidRPr="00F938B7" w:rsidRDefault="006F08F4" w:rsidP="006F08F4">
      <w:pPr>
        <w:pStyle w:val="ListParagraph"/>
        <w:numPr>
          <w:ilvl w:val="0"/>
          <w:numId w:val="43"/>
        </w:numPr>
        <w:autoSpaceDE w:val="0"/>
        <w:autoSpaceDN w:val="0"/>
        <w:adjustRightInd w:val="0"/>
        <w:spacing w:after="0"/>
        <w:jc w:val="both"/>
        <w:rPr>
          <w:rFonts w:asciiTheme="majorHAnsi" w:hAnsiTheme="majorHAnsi" w:cs="Times New Roman"/>
          <w:sz w:val="24"/>
          <w:szCs w:val="24"/>
        </w:rPr>
      </w:pPr>
      <w:r w:rsidRPr="00F938B7">
        <w:rPr>
          <w:rFonts w:asciiTheme="majorHAnsi" w:hAnsiTheme="majorHAnsi" w:cs="Times New Roman"/>
          <w:b/>
          <w:bCs/>
          <w:sz w:val="24"/>
          <w:szCs w:val="24"/>
        </w:rPr>
        <w:t>State level competition for entrepreneurial project</w:t>
      </w:r>
      <w:proofErr w:type="gramStart"/>
      <w:r w:rsidRPr="00F938B7">
        <w:rPr>
          <w:rFonts w:asciiTheme="majorHAnsi" w:hAnsiTheme="majorHAnsi" w:cs="Times New Roman"/>
          <w:sz w:val="24"/>
          <w:szCs w:val="24"/>
        </w:rPr>
        <w:t>:-</w:t>
      </w:r>
      <w:proofErr w:type="gramEnd"/>
      <w:r w:rsidRPr="00F938B7">
        <w:rPr>
          <w:rFonts w:asciiTheme="majorHAnsi" w:hAnsiTheme="majorHAnsi" w:cs="Times New Roman"/>
          <w:sz w:val="24"/>
          <w:szCs w:val="24"/>
        </w:rPr>
        <w:t xml:space="preserve"> Organizing state level competition for entrepreneurial project can bring a lot of innovative ideas.50 candidates will get chance to present their idea before evaluation committee and  on the basis of feasibility best 5 projects can be selected and can be funded or sponsored by this scheme Each entrepreneurial project will get Rs.5,00,000 for preparing a model.</w:t>
      </w:r>
    </w:p>
    <w:p w:rsidR="006F08F4" w:rsidRPr="00F938B7" w:rsidRDefault="006F08F4" w:rsidP="006F08F4">
      <w:pPr>
        <w:pStyle w:val="ListParagraph"/>
        <w:autoSpaceDE w:val="0"/>
        <w:autoSpaceDN w:val="0"/>
        <w:adjustRightInd w:val="0"/>
        <w:spacing w:after="0"/>
        <w:jc w:val="both"/>
        <w:rPr>
          <w:rFonts w:asciiTheme="majorHAnsi" w:hAnsiTheme="majorHAnsi" w:cs="Times New Roman"/>
          <w:sz w:val="24"/>
          <w:szCs w:val="24"/>
        </w:rPr>
      </w:pPr>
    </w:p>
    <w:p w:rsidR="006F08F4" w:rsidRPr="00F938B7" w:rsidRDefault="006F08F4" w:rsidP="006F08F4">
      <w:pPr>
        <w:pStyle w:val="ListParagraph"/>
        <w:numPr>
          <w:ilvl w:val="0"/>
          <w:numId w:val="43"/>
        </w:numPr>
        <w:autoSpaceDE w:val="0"/>
        <w:autoSpaceDN w:val="0"/>
        <w:adjustRightInd w:val="0"/>
        <w:spacing w:after="0"/>
        <w:ind w:hanging="720"/>
        <w:jc w:val="both"/>
        <w:rPr>
          <w:rFonts w:asciiTheme="majorHAnsi" w:hAnsiTheme="majorHAnsi" w:cs="Times New Roman"/>
          <w:b/>
          <w:bCs/>
          <w:sz w:val="24"/>
          <w:szCs w:val="24"/>
        </w:rPr>
      </w:pPr>
      <w:r w:rsidRPr="00F938B7">
        <w:rPr>
          <w:rFonts w:asciiTheme="majorHAnsi" w:hAnsiTheme="majorHAnsi" w:cs="Times New Roman"/>
          <w:b/>
          <w:bCs/>
          <w:sz w:val="24"/>
          <w:szCs w:val="24"/>
        </w:rPr>
        <w:t>Conducting Idea-to-execution programs/workshops for setting up business</w:t>
      </w:r>
      <w:r w:rsidRPr="00F938B7">
        <w:rPr>
          <w:rFonts w:asciiTheme="majorHAnsi" w:hAnsiTheme="majorHAnsi" w:cs="Times New Roman"/>
          <w:sz w:val="24"/>
          <w:szCs w:val="24"/>
        </w:rPr>
        <w:t xml:space="preserve">: The biggest problem for any entrepreneurial project is implementation strategy. There should be a proper frame so that the project can be implemented properly, so idea to execution program will teach how to frame innovative idea so that it can be implemented step by step. For this 2 </w:t>
      </w:r>
      <w:proofErr w:type="spellStart"/>
      <w:r w:rsidRPr="00F938B7">
        <w:rPr>
          <w:rFonts w:asciiTheme="majorHAnsi" w:hAnsiTheme="majorHAnsi" w:cs="Times New Roman"/>
          <w:sz w:val="24"/>
          <w:szCs w:val="24"/>
        </w:rPr>
        <w:t>days</w:t>
      </w:r>
      <w:proofErr w:type="spellEnd"/>
      <w:r w:rsidRPr="00F938B7">
        <w:rPr>
          <w:rFonts w:asciiTheme="majorHAnsi" w:hAnsiTheme="majorHAnsi" w:cs="Times New Roman"/>
          <w:sz w:val="24"/>
          <w:szCs w:val="24"/>
        </w:rPr>
        <w:t xml:space="preserve"> workshop will be organized .50 candidates, who have already started their business by research, will get training under this program. These candidates will be selected on the basis of their written concept regarding entrepreneurial project.</w:t>
      </w:r>
    </w:p>
    <w:p w:rsidR="00A37B1F" w:rsidRPr="00F938B7" w:rsidRDefault="00A37B1F" w:rsidP="00A37B1F">
      <w:pPr>
        <w:pStyle w:val="ListParagraph"/>
        <w:rPr>
          <w:rFonts w:asciiTheme="majorHAnsi" w:hAnsiTheme="majorHAnsi" w:cs="Times New Roman"/>
          <w:b/>
          <w:bCs/>
          <w:sz w:val="24"/>
          <w:szCs w:val="24"/>
        </w:rPr>
      </w:pPr>
    </w:p>
    <w:p w:rsidR="00A37B1F" w:rsidRPr="00F938B7" w:rsidRDefault="00A37B1F" w:rsidP="00A37B1F">
      <w:pPr>
        <w:pStyle w:val="ListParagraph"/>
        <w:autoSpaceDE w:val="0"/>
        <w:autoSpaceDN w:val="0"/>
        <w:adjustRightInd w:val="0"/>
        <w:spacing w:after="0"/>
        <w:jc w:val="both"/>
        <w:rPr>
          <w:rFonts w:asciiTheme="majorHAnsi" w:hAnsiTheme="majorHAnsi" w:cs="Times New Roman"/>
          <w:b/>
          <w:bCs/>
          <w:sz w:val="24"/>
          <w:szCs w:val="24"/>
        </w:rPr>
      </w:pPr>
    </w:p>
    <w:p w:rsidR="006F08F4" w:rsidRPr="00F938B7" w:rsidRDefault="006F08F4" w:rsidP="006F08F4">
      <w:pPr>
        <w:pStyle w:val="ListParagraph"/>
        <w:autoSpaceDE w:val="0"/>
        <w:autoSpaceDN w:val="0"/>
        <w:adjustRightInd w:val="0"/>
        <w:spacing w:after="0"/>
        <w:ind w:hanging="720"/>
        <w:jc w:val="both"/>
        <w:rPr>
          <w:rFonts w:asciiTheme="majorHAnsi" w:hAnsiTheme="majorHAnsi" w:cs="Times New Roman"/>
          <w:b/>
          <w:bCs/>
          <w:sz w:val="24"/>
          <w:szCs w:val="24"/>
        </w:rPr>
      </w:pPr>
    </w:p>
    <w:p w:rsidR="006F08F4" w:rsidRPr="00F938B7" w:rsidRDefault="006F08F4" w:rsidP="006F08F4">
      <w:pPr>
        <w:pStyle w:val="ListParagraph"/>
        <w:autoSpaceDE w:val="0"/>
        <w:autoSpaceDN w:val="0"/>
        <w:adjustRightInd w:val="0"/>
        <w:spacing w:after="0"/>
        <w:ind w:hanging="720"/>
        <w:jc w:val="both"/>
        <w:rPr>
          <w:rFonts w:asciiTheme="majorHAnsi" w:hAnsiTheme="majorHAnsi" w:cs="Times New Roman"/>
          <w:b/>
          <w:bCs/>
          <w:sz w:val="24"/>
          <w:szCs w:val="24"/>
        </w:rPr>
      </w:pPr>
    </w:p>
    <w:p w:rsidR="006F08F4" w:rsidRPr="00F938B7" w:rsidRDefault="006F08F4" w:rsidP="006F08F4">
      <w:pPr>
        <w:pStyle w:val="ListParagraph"/>
        <w:autoSpaceDE w:val="0"/>
        <w:autoSpaceDN w:val="0"/>
        <w:adjustRightInd w:val="0"/>
        <w:spacing w:after="0"/>
        <w:ind w:hanging="720"/>
        <w:jc w:val="both"/>
        <w:rPr>
          <w:rFonts w:asciiTheme="majorHAnsi" w:hAnsiTheme="majorHAnsi" w:cs="Times New Roman"/>
          <w:b/>
          <w:bCs/>
          <w:sz w:val="24"/>
          <w:szCs w:val="24"/>
        </w:rPr>
      </w:pPr>
    </w:p>
    <w:p w:rsidR="006F08F4" w:rsidRPr="00F938B7" w:rsidRDefault="006F08F4" w:rsidP="00A37B1F">
      <w:pPr>
        <w:pStyle w:val="ListParagraph"/>
        <w:numPr>
          <w:ilvl w:val="0"/>
          <w:numId w:val="5"/>
        </w:numPr>
        <w:autoSpaceDE w:val="0"/>
        <w:autoSpaceDN w:val="0"/>
        <w:adjustRightInd w:val="0"/>
        <w:spacing w:after="0"/>
        <w:jc w:val="both"/>
        <w:rPr>
          <w:rFonts w:asciiTheme="majorHAnsi" w:hAnsiTheme="majorHAnsi" w:cs="Times New Roman"/>
          <w:b/>
          <w:bCs/>
          <w:sz w:val="24"/>
          <w:szCs w:val="24"/>
        </w:rPr>
      </w:pPr>
      <w:r w:rsidRPr="00F938B7">
        <w:rPr>
          <w:rFonts w:asciiTheme="majorHAnsi" w:hAnsiTheme="majorHAnsi" w:cs="Times New Roman"/>
          <w:b/>
          <w:bCs/>
          <w:sz w:val="24"/>
          <w:szCs w:val="24"/>
        </w:rPr>
        <w:t>Budget</w:t>
      </w:r>
    </w:p>
    <w:p w:rsidR="006F08F4" w:rsidRPr="00F938B7" w:rsidRDefault="006F08F4" w:rsidP="006F08F4">
      <w:pPr>
        <w:pStyle w:val="ListParagraph"/>
        <w:autoSpaceDE w:val="0"/>
        <w:autoSpaceDN w:val="0"/>
        <w:adjustRightInd w:val="0"/>
        <w:spacing w:after="0"/>
        <w:ind w:hanging="720"/>
        <w:jc w:val="both"/>
        <w:rPr>
          <w:rFonts w:asciiTheme="majorHAnsi" w:hAnsiTheme="majorHAnsi" w:cs="Times New Roman"/>
          <w:sz w:val="24"/>
          <w:szCs w:val="24"/>
        </w:rPr>
      </w:pPr>
    </w:p>
    <w:tbl>
      <w:tblPr>
        <w:tblStyle w:val="TableGrid"/>
        <w:tblW w:w="0" w:type="auto"/>
        <w:tblInd w:w="720" w:type="dxa"/>
        <w:tblLook w:val="04A0" w:firstRow="1" w:lastRow="0" w:firstColumn="1" w:lastColumn="0" w:noHBand="0" w:noVBand="1"/>
      </w:tblPr>
      <w:tblGrid>
        <w:gridCol w:w="948"/>
        <w:gridCol w:w="4752"/>
        <w:gridCol w:w="2822"/>
      </w:tblGrid>
      <w:tr w:rsidR="00F938B7" w:rsidRPr="00F938B7" w:rsidTr="006537E0">
        <w:tc>
          <w:tcPr>
            <w:tcW w:w="948"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b/>
                <w:sz w:val="24"/>
                <w:szCs w:val="24"/>
              </w:rPr>
            </w:pPr>
            <w:r w:rsidRPr="00F938B7">
              <w:rPr>
                <w:rFonts w:asciiTheme="majorHAnsi" w:hAnsiTheme="majorHAnsi" w:cs="Times New Roman"/>
                <w:b/>
                <w:sz w:val="24"/>
                <w:szCs w:val="24"/>
              </w:rPr>
              <w:t>SR .No</w:t>
            </w:r>
          </w:p>
        </w:tc>
        <w:tc>
          <w:tcPr>
            <w:tcW w:w="475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b/>
                <w:sz w:val="24"/>
                <w:szCs w:val="24"/>
              </w:rPr>
            </w:pPr>
            <w:r w:rsidRPr="00F938B7">
              <w:rPr>
                <w:rFonts w:asciiTheme="majorHAnsi" w:hAnsiTheme="majorHAnsi" w:cs="Times New Roman"/>
                <w:b/>
                <w:sz w:val="24"/>
                <w:szCs w:val="24"/>
              </w:rPr>
              <w:t>Particular</w:t>
            </w:r>
          </w:p>
        </w:tc>
        <w:tc>
          <w:tcPr>
            <w:tcW w:w="282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b/>
                <w:sz w:val="24"/>
                <w:szCs w:val="24"/>
              </w:rPr>
            </w:pPr>
            <w:r w:rsidRPr="00F938B7">
              <w:rPr>
                <w:rFonts w:asciiTheme="majorHAnsi" w:hAnsiTheme="majorHAnsi" w:cs="Times New Roman"/>
                <w:b/>
                <w:sz w:val="24"/>
                <w:szCs w:val="24"/>
              </w:rPr>
              <w:t xml:space="preserve">Estimated </w:t>
            </w:r>
            <w:proofErr w:type="gramStart"/>
            <w:r w:rsidRPr="00F938B7">
              <w:rPr>
                <w:rFonts w:asciiTheme="majorHAnsi" w:hAnsiTheme="majorHAnsi" w:cs="Times New Roman"/>
                <w:b/>
                <w:sz w:val="24"/>
                <w:szCs w:val="24"/>
              </w:rPr>
              <w:t>Cost(</w:t>
            </w:r>
            <w:proofErr w:type="gramEnd"/>
            <w:r w:rsidRPr="00F938B7">
              <w:rPr>
                <w:rFonts w:asciiTheme="majorHAnsi" w:hAnsiTheme="majorHAnsi" w:cs="Times New Roman"/>
                <w:b/>
                <w:sz w:val="24"/>
                <w:szCs w:val="24"/>
              </w:rPr>
              <w:t>in Rs.)</w:t>
            </w:r>
          </w:p>
        </w:tc>
      </w:tr>
      <w:tr w:rsidR="00F938B7" w:rsidRPr="00F938B7" w:rsidTr="006537E0">
        <w:trPr>
          <w:trHeight w:val="1294"/>
        </w:trPr>
        <w:tc>
          <w:tcPr>
            <w:tcW w:w="948"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A</w:t>
            </w:r>
          </w:p>
        </w:tc>
        <w:tc>
          <w:tcPr>
            <w:tcW w:w="475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b/>
                <w:bCs/>
                <w:sz w:val="24"/>
                <w:szCs w:val="24"/>
              </w:rPr>
            </w:pPr>
            <w:r w:rsidRPr="00F938B7">
              <w:rPr>
                <w:rFonts w:asciiTheme="majorHAnsi" w:hAnsiTheme="majorHAnsi" w:cs="Times New Roman"/>
                <w:b/>
                <w:bCs/>
                <w:sz w:val="24"/>
                <w:szCs w:val="24"/>
              </w:rPr>
              <w:t>Linking Higher Educational Institutions with fields of science and Technology</w:t>
            </w:r>
          </w:p>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10 students will Visit to Research Institutes and Industries and will get Rs 5,00,000 each</w:t>
            </w:r>
          </w:p>
          <w:p w:rsidR="006F08F4" w:rsidRPr="00F938B7" w:rsidRDefault="006F08F4" w:rsidP="006537E0">
            <w:pPr>
              <w:pStyle w:val="ListParagraph"/>
              <w:autoSpaceDE w:val="0"/>
              <w:autoSpaceDN w:val="0"/>
              <w:adjustRightInd w:val="0"/>
              <w:ind w:left="0"/>
              <w:jc w:val="center"/>
              <w:rPr>
                <w:rFonts w:asciiTheme="majorHAnsi" w:hAnsiTheme="majorHAnsi" w:cs="Times New Roman"/>
                <w:b/>
                <w:bCs/>
                <w:sz w:val="24"/>
                <w:szCs w:val="24"/>
              </w:rPr>
            </w:pPr>
            <w:r w:rsidRPr="00F938B7">
              <w:rPr>
                <w:rFonts w:asciiTheme="majorHAnsi" w:hAnsiTheme="majorHAnsi" w:cs="Times New Roman"/>
                <w:sz w:val="24"/>
                <w:szCs w:val="24"/>
              </w:rPr>
              <w:t>(20*Rs.5,00,000)</w:t>
            </w:r>
          </w:p>
        </w:tc>
        <w:tc>
          <w:tcPr>
            <w:tcW w:w="282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1,00,00,000</w:t>
            </w:r>
          </w:p>
        </w:tc>
      </w:tr>
      <w:tr w:rsidR="00F938B7" w:rsidRPr="00F938B7" w:rsidTr="006537E0">
        <w:tc>
          <w:tcPr>
            <w:tcW w:w="948"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B</w:t>
            </w:r>
          </w:p>
        </w:tc>
        <w:tc>
          <w:tcPr>
            <w:tcW w:w="475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b/>
                <w:bCs/>
                <w:sz w:val="24"/>
                <w:szCs w:val="24"/>
              </w:rPr>
            </w:pPr>
            <w:r w:rsidRPr="00F938B7">
              <w:rPr>
                <w:rFonts w:asciiTheme="majorHAnsi" w:hAnsiTheme="majorHAnsi" w:cs="Times New Roman"/>
                <w:b/>
                <w:bCs/>
                <w:sz w:val="24"/>
                <w:szCs w:val="24"/>
              </w:rPr>
              <w:t>Creation of physical infrastructure and support systems for business incubation</w:t>
            </w:r>
          </w:p>
        </w:tc>
        <w:tc>
          <w:tcPr>
            <w:tcW w:w="282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5,00,00,000</w:t>
            </w:r>
          </w:p>
        </w:tc>
      </w:tr>
      <w:tr w:rsidR="00F938B7" w:rsidRPr="00F938B7" w:rsidTr="006537E0">
        <w:trPr>
          <w:trHeight w:val="971"/>
        </w:trPr>
        <w:tc>
          <w:tcPr>
            <w:tcW w:w="948"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C</w:t>
            </w:r>
          </w:p>
        </w:tc>
        <w:tc>
          <w:tcPr>
            <w:tcW w:w="475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b/>
                <w:bCs/>
                <w:sz w:val="24"/>
                <w:szCs w:val="24"/>
              </w:rPr>
              <w:t>Provide funds to entrepreneurial research</w:t>
            </w:r>
          </w:p>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Funds for Research(10*5,00,000)</w:t>
            </w:r>
          </w:p>
        </w:tc>
        <w:tc>
          <w:tcPr>
            <w:tcW w:w="282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50,00,000</w:t>
            </w:r>
          </w:p>
        </w:tc>
      </w:tr>
      <w:tr w:rsidR="00F938B7" w:rsidRPr="00F938B7" w:rsidTr="006537E0">
        <w:tc>
          <w:tcPr>
            <w:tcW w:w="948"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D</w:t>
            </w:r>
          </w:p>
        </w:tc>
        <w:tc>
          <w:tcPr>
            <w:tcW w:w="475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b/>
                <w:bCs/>
                <w:sz w:val="24"/>
                <w:szCs w:val="24"/>
              </w:rPr>
              <w:t>State level competition for entrepreneurial project</w:t>
            </w:r>
            <w:r w:rsidRPr="00F938B7">
              <w:rPr>
                <w:rFonts w:asciiTheme="majorHAnsi" w:hAnsiTheme="majorHAnsi" w:cs="Times New Roman"/>
                <w:sz w:val="24"/>
                <w:szCs w:val="24"/>
              </w:rPr>
              <w:t>(5 *10,00,000)</w:t>
            </w:r>
          </w:p>
        </w:tc>
        <w:tc>
          <w:tcPr>
            <w:tcW w:w="282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50,00,000</w:t>
            </w:r>
          </w:p>
        </w:tc>
      </w:tr>
      <w:tr w:rsidR="00F938B7" w:rsidRPr="00F938B7" w:rsidTr="006537E0">
        <w:tc>
          <w:tcPr>
            <w:tcW w:w="948"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E</w:t>
            </w:r>
          </w:p>
        </w:tc>
        <w:tc>
          <w:tcPr>
            <w:tcW w:w="475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b/>
                <w:bCs/>
                <w:sz w:val="24"/>
                <w:szCs w:val="24"/>
              </w:rPr>
              <w:t>Conducting Idea-to-execution programs/workshops for setting up business</w:t>
            </w:r>
          </w:p>
        </w:tc>
        <w:tc>
          <w:tcPr>
            <w:tcW w:w="282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sz w:val="24"/>
                <w:szCs w:val="24"/>
              </w:rPr>
            </w:pPr>
            <w:r w:rsidRPr="00F938B7">
              <w:rPr>
                <w:rFonts w:asciiTheme="majorHAnsi" w:hAnsiTheme="majorHAnsi" w:cs="Times New Roman"/>
                <w:sz w:val="24"/>
                <w:szCs w:val="24"/>
              </w:rPr>
              <w:t>100,00,000</w:t>
            </w:r>
          </w:p>
        </w:tc>
      </w:tr>
      <w:tr w:rsidR="00F938B7" w:rsidRPr="00F938B7" w:rsidTr="006537E0">
        <w:tc>
          <w:tcPr>
            <w:tcW w:w="5700" w:type="dxa"/>
            <w:gridSpan w:val="2"/>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b/>
                <w:bCs/>
                <w:sz w:val="24"/>
                <w:szCs w:val="24"/>
              </w:rPr>
            </w:pPr>
            <w:r w:rsidRPr="00F938B7">
              <w:rPr>
                <w:rFonts w:asciiTheme="majorHAnsi" w:hAnsiTheme="majorHAnsi" w:cs="Times New Roman"/>
                <w:b/>
                <w:bCs/>
                <w:sz w:val="24"/>
                <w:szCs w:val="24"/>
              </w:rPr>
              <w:t>TOTAL(A+B+C+D+E)</w:t>
            </w:r>
          </w:p>
        </w:tc>
        <w:tc>
          <w:tcPr>
            <w:tcW w:w="2822" w:type="dxa"/>
            <w:vAlign w:val="center"/>
          </w:tcPr>
          <w:p w:rsidR="006F08F4" w:rsidRPr="00F938B7" w:rsidRDefault="006F08F4" w:rsidP="006537E0">
            <w:pPr>
              <w:pStyle w:val="ListParagraph"/>
              <w:autoSpaceDE w:val="0"/>
              <w:autoSpaceDN w:val="0"/>
              <w:adjustRightInd w:val="0"/>
              <w:ind w:left="0"/>
              <w:jc w:val="center"/>
              <w:rPr>
                <w:rFonts w:asciiTheme="majorHAnsi" w:hAnsiTheme="majorHAnsi" w:cs="Times New Roman"/>
                <w:b/>
                <w:sz w:val="24"/>
                <w:szCs w:val="24"/>
              </w:rPr>
            </w:pPr>
            <w:r w:rsidRPr="00F938B7">
              <w:rPr>
                <w:rFonts w:asciiTheme="majorHAnsi" w:hAnsiTheme="majorHAnsi" w:cs="Times New Roman"/>
                <w:b/>
                <w:sz w:val="24"/>
                <w:szCs w:val="24"/>
              </w:rPr>
              <w:t>8,00,00,000</w:t>
            </w:r>
          </w:p>
        </w:tc>
      </w:tr>
    </w:tbl>
    <w:p w:rsidR="006F08F4" w:rsidRPr="00F938B7" w:rsidRDefault="006F08F4" w:rsidP="006F08F4">
      <w:pPr>
        <w:pStyle w:val="ListParagraph"/>
        <w:autoSpaceDE w:val="0"/>
        <w:autoSpaceDN w:val="0"/>
        <w:adjustRightInd w:val="0"/>
        <w:spacing w:after="0"/>
        <w:ind w:hanging="720"/>
        <w:jc w:val="both"/>
        <w:rPr>
          <w:rFonts w:asciiTheme="majorHAnsi" w:hAnsiTheme="majorHAnsi" w:cs="Times New Roman"/>
          <w:sz w:val="24"/>
          <w:szCs w:val="24"/>
        </w:rPr>
      </w:pPr>
    </w:p>
    <w:p w:rsidR="006F08F4" w:rsidRPr="00F938B7" w:rsidRDefault="006F08F4" w:rsidP="006F08F4"/>
    <w:p w:rsidR="00A37B1F" w:rsidRPr="00F938B7" w:rsidRDefault="00A37B1F" w:rsidP="006F08F4"/>
    <w:p w:rsidR="00A37B1F" w:rsidRPr="00F938B7" w:rsidRDefault="00A37B1F" w:rsidP="006F08F4"/>
    <w:p w:rsidR="00A37B1F" w:rsidRPr="00F938B7" w:rsidRDefault="00A37B1F" w:rsidP="006F08F4"/>
    <w:p w:rsidR="00A37B1F" w:rsidRPr="00F938B7" w:rsidRDefault="00A37B1F" w:rsidP="006F08F4"/>
    <w:p w:rsidR="00A37B1F" w:rsidRPr="00F938B7" w:rsidRDefault="00A37B1F" w:rsidP="006F08F4"/>
    <w:p w:rsidR="00A37B1F" w:rsidRPr="00F938B7" w:rsidRDefault="00A37B1F" w:rsidP="006F08F4"/>
    <w:p w:rsidR="00A37B1F" w:rsidRPr="00F938B7" w:rsidRDefault="00A37B1F" w:rsidP="006F08F4"/>
    <w:p w:rsidR="00A37B1F" w:rsidRPr="00F938B7" w:rsidRDefault="00A37B1F" w:rsidP="006F08F4"/>
    <w:p w:rsidR="00A37B1F" w:rsidRPr="00F938B7" w:rsidRDefault="00A37B1F" w:rsidP="006F08F4"/>
    <w:p w:rsidR="00A37B1F" w:rsidRPr="00F938B7" w:rsidRDefault="00A37B1F" w:rsidP="006F08F4"/>
    <w:p w:rsidR="00A37B1F" w:rsidRPr="00F938B7" w:rsidRDefault="00A37B1F" w:rsidP="006F08F4"/>
    <w:p w:rsidR="00A37B1F" w:rsidRPr="00F938B7" w:rsidRDefault="00A37B1F" w:rsidP="006F08F4"/>
    <w:p w:rsidR="00A37B1F" w:rsidRPr="00F938B7" w:rsidRDefault="00A37B1F" w:rsidP="006F08F4"/>
    <w:p w:rsidR="00A37B1F" w:rsidRPr="00F938B7" w:rsidRDefault="00A37B1F" w:rsidP="006F08F4"/>
    <w:p w:rsidR="006F08F4" w:rsidRPr="00F938B7" w:rsidRDefault="006F08F4" w:rsidP="006F08F4">
      <w:pPr>
        <w:jc w:val="both"/>
        <w:rPr>
          <w:rFonts w:ascii="Cambria" w:hAnsi="Cambria" w:cs="Times New Roman"/>
          <w:b/>
          <w:bCs/>
          <w:sz w:val="24"/>
          <w:szCs w:val="24"/>
          <w:shd w:val="clear" w:color="auto" w:fill="FFFFFF"/>
        </w:rPr>
      </w:pPr>
      <w:r w:rsidRPr="00F938B7">
        <w:rPr>
          <w:rFonts w:ascii="Cambria" w:hAnsi="Cambria" w:cs="Times New Roman"/>
          <w:b/>
          <w:bCs/>
          <w:sz w:val="28"/>
          <w:szCs w:val="28"/>
          <w:shd w:val="clear" w:color="auto" w:fill="FFFFFF"/>
        </w:rPr>
        <w:lastRenderedPageBreak/>
        <w:t>12. INDUSTRIAL AND ACADEMIC EXPOSURE VISIT FOR STUDENTS</w:t>
      </w:r>
    </w:p>
    <w:p w:rsidR="006F08F4" w:rsidRPr="00F938B7" w:rsidRDefault="006F08F4" w:rsidP="00A37B1F">
      <w:pPr>
        <w:ind w:firstLine="720"/>
        <w:jc w:val="both"/>
        <w:rPr>
          <w:rFonts w:ascii="Cambria" w:hAnsi="Cambria" w:cs="Times New Roman"/>
          <w:sz w:val="24"/>
          <w:szCs w:val="24"/>
        </w:rPr>
      </w:pPr>
      <w:r w:rsidRPr="00F938B7">
        <w:rPr>
          <w:rFonts w:ascii="Cambria" w:hAnsi="Cambria" w:cs="Times New Roman"/>
          <w:sz w:val="24"/>
          <w:szCs w:val="24"/>
        </w:rPr>
        <w:t xml:space="preserve">Research and  innovation is one of the initiatives of KCG under which several research based exposure visit have been organized .The relevance of research in this modern era is increasing day by day. Therefore, the plan is to organize a one month research based exposure visit for top PG students from different streams (Arts, </w:t>
      </w:r>
      <w:proofErr w:type="spellStart"/>
      <w:r w:rsidRPr="00F938B7">
        <w:rPr>
          <w:rFonts w:ascii="Cambria" w:hAnsi="Cambria" w:cs="Times New Roman"/>
          <w:sz w:val="24"/>
          <w:szCs w:val="24"/>
        </w:rPr>
        <w:t>Sci</w:t>
      </w:r>
      <w:proofErr w:type="spellEnd"/>
      <w:r w:rsidRPr="00F938B7">
        <w:rPr>
          <w:rFonts w:ascii="Cambria" w:hAnsi="Cambria" w:cs="Times New Roman"/>
          <w:sz w:val="24"/>
          <w:szCs w:val="24"/>
        </w:rPr>
        <w:t>, and Commerce) from 8 universities and for the research scholars.</w:t>
      </w:r>
    </w:p>
    <w:p w:rsidR="006F08F4" w:rsidRPr="00F938B7" w:rsidRDefault="006F08F4" w:rsidP="00A37B1F">
      <w:pPr>
        <w:pStyle w:val="ListParagraph"/>
        <w:numPr>
          <w:ilvl w:val="0"/>
          <w:numId w:val="5"/>
        </w:numPr>
        <w:jc w:val="both"/>
        <w:rPr>
          <w:rFonts w:ascii="Cambria" w:hAnsi="Cambria" w:cs="Times New Roman"/>
          <w:b/>
          <w:bCs/>
          <w:sz w:val="24"/>
          <w:szCs w:val="24"/>
          <w:shd w:val="clear" w:color="auto" w:fill="FFFFFF"/>
        </w:rPr>
      </w:pPr>
      <w:r w:rsidRPr="00F938B7">
        <w:rPr>
          <w:rFonts w:ascii="Cambria" w:hAnsi="Cambria" w:cs="Times New Roman"/>
          <w:b/>
          <w:bCs/>
          <w:sz w:val="24"/>
          <w:szCs w:val="24"/>
          <w:shd w:val="clear" w:color="auto" w:fill="FFFFFF"/>
        </w:rPr>
        <w:t>Objective:</w:t>
      </w:r>
    </w:p>
    <w:p w:rsidR="006F08F4" w:rsidRPr="00F938B7" w:rsidRDefault="006F08F4" w:rsidP="00A37B1F">
      <w:pPr>
        <w:ind w:firstLine="360"/>
        <w:jc w:val="both"/>
        <w:rPr>
          <w:rFonts w:ascii="Cambria" w:hAnsi="Cambria" w:cs="Times New Roman"/>
          <w:sz w:val="24"/>
          <w:szCs w:val="24"/>
          <w:shd w:val="clear" w:color="auto" w:fill="FFFFFF"/>
        </w:rPr>
      </w:pPr>
      <w:r w:rsidRPr="00F938B7">
        <w:rPr>
          <w:rFonts w:ascii="Cambria" w:hAnsi="Cambria" w:cs="Times New Roman"/>
          <w:sz w:val="24"/>
          <w:szCs w:val="24"/>
          <w:shd w:val="clear" w:color="auto" w:fill="FFFFFF"/>
        </w:rPr>
        <w:t>The objective behind this exposure visit is to</w:t>
      </w:r>
      <w:r w:rsidRPr="00F938B7">
        <w:rPr>
          <w:rFonts w:ascii="Cambria" w:hAnsi="Cambria" w:cs="Times New Roman"/>
          <w:spacing w:val="9"/>
          <w:sz w:val="24"/>
          <w:szCs w:val="24"/>
        </w:rPr>
        <w:t xml:space="preserve"> develop a trend of research among best students of colleges and research scholars of higher education and making them aware of career opportunities in research through effective learning. So for students and research scholars who are already doing well in their academics, this </w:t>
      </w:r>
      <w:r w:rsidRPr="00F938B7">
        <w:rPr>
          <w:rFonts w:ascii="Cambria" w:hAnsi="Cambria" w:cs="Times New Roman"/>
          <w:sz w:val="24"/>
          <w:szCs w:val="24"/>
          <w:shd w:val="clear" w:color="auto" w:fill="FFFFFF"/>
        </w:rPr>
        <w:t xml:space="preserve">exposure visit will help them in developing their thinking and knowledge through research. </w:t>
      </w:r>
    </w:p>
    <w:p w:rsidR="006F08F4" w:rsidRPr="00F938B7" w:rsidRDefault="006F08F4" w:rsidP="00A37B1F">
      <w:pPr>
        <w:pStyle w:val="ListParagraph"/>
        <w:numPr>
          <w:ilvl w:val="0"/>
          <w:numId w:val="5"/>
        </w:numPr>
        <w:jc w:val="both"/>
        <w:rPr>
          <w:rFonts w:ascii="Cambria" w:hAnsi="Cambria" w:cs="Times New Roman"/>
          <w:b/>
          <w:bCs/>
          <w:sz w:val="24"/>
          <w:szCs w:val="24"/>
          <w:shd w:val="clear" w:color="auto" w:fill="FFFFFF"/>
        </w:rPr>
      </w:pPr>
      <w:r w:rsidRPr="00F938B7">
        <w:rPr>
          <w:rFonts w:ascii="Cambria" w:hAnsi="Cambria" w:cs="Times New Roman"/>
          <w:b/>
          <w:bCs/>
          <w:sz w:val="24"/>
          <w:szCs w:val="24"/>
          <w:shd w:val="clear" w:color="auto" w:fill="FFFFFF"/>
        </w:rPr>
        <w:t>Strategy:</w:t>
      </w:r>
    </w:p>
    <w:p w:rsidR="006F08F4" w:rsidRPr="00F938B7" w:rsidRDefault="006F08F4" w:rsidP="00ED0D20">
      <w:pPr>
        <w:pStyle w:val="ListParagraph"/>
        <w:numPr>
          <w:ilvl w:val="0"/>
          <w:numId w:val="47"/>
        </w:numPr>
        <w:tabs>
          <w:tab w:val="left" w:pos="0"/>
          <w:tab w:val="left" w:pos="90"/>
        </w:tabs>
        <w:ind w:left="90"/>
        <w:jc w:val="both"/>
        <w:rPr>
          <w:rFonts w:ascii="Cambria" w:hAnsi="Cambria" w:cs="Times New Roman"/>
          <w:sz w:val="24"/>
          <w:szCs w:val="24"/>
          <w:shd w:val="clear" w:color="auto" w:fill="FFFFFF"/>
        </w:rPr>
      </w:pPr>
      <w:r w:rsidRPr="00F938B7">
        <w:rPr>
          <w:rFonts w:ascii="Cambria" w:hAnsi="Cambria" w:cs="Times New Roman"/>
          <w:sz w:val="24"/>
          <w:szCs w:val="24"/>
          <w:shd w:val="clear" w:color="auto" w:fill="FFFFFF"/>
        </w:rPr>
        <w:t>200 PG students and research scholars with tremendous academic performance in their stream from eight universities will be selected for exposure visit to industries and academic institutions.</w:t>
      </w:r>
    </w:p>
    <w:p w:rsidR="006F08F4" w:rsidRPr="00F938B7" w:rsidRDefault="006F08F4" w:rsidP="006F08F4">
      <w:pPr>
        <w:pStyle w:val="ListParagraph"/>
        <w:tabs>
          <w:tab w:val="left" w:pos="0"/>
          <w:tab w:val="left" w:pos="90"/>
        </w:tabs>
        <w:ind w:left="90"/>
        <w:jc w:val="both"/>
        <w:rPr>
          <w:rFonts w:ascii="Cambria" w:hAnsi="Cambria" w:cs="Times New Roman"/>
          <w:sz w:val="24"/>
          <w:szCs w:val="24"/>
          <w:shd w:val="clear" w:color="auto" w:fill="FFFFFF"/>
        </w:rPr>
      </w:pPr>
    </w:p>
    <w:p w:rsidR="006F08F4" w:rsidRPr="00F938B7" w:rsidRDefault="006F08F4" w:rsidP="00ED0D20">
      <w:pPr>
        <w:pStyle w:val="ListParagraph"/>
        <w:numPr>
          <w:ilvl w:val="0"/>
          <w:numId w:val="47"/>
        </w:numPr>
        <w:ind w:left="0"/>
        <w:jc w:val="both"/>
        <w:rPr>
          <w:rFonts w:ascii="Cambria" w:hAnsi="Cambria" w:cs="Times New Roman"/>
          <w:spacing w:val="8"/>
          <w:sz w:val="24"/>
          <w:szCs w:val="24"/>
          <w:shd w:val="clear" w:color="auto" w:fill="FFFFFF"/>
        </w:rPr>
      </w:pPr>
      <w:r w:rsidRPr="00F938B7">
        <w:rPr>
          <w:rFonts w:ascii="Cambria" w:hAnsi="Cambria" w:cs="Times New Roman"/>
          <w:sz w:val="24"/>
          <w:szCs w:val="24"/>
          <w:shd w:val="clear" w:color="auto" w:fill="FFFFFF"/>
        </w:rPr>
        <w:t>Faculty members will be invited from reputed institutes like IIM-A, NIRMA University, IRMA, IIT-G, XLRI MICA etc. for training the students.</w:t>
      </w:r>
    </w:p>
    <w:p w:rsidR="006F08F4" w:rsidRPr="00F938B7" w:rsidRDefault="006F08F4" w:rsidP="006F08F4">
      <w:pPr>
        <w:pStyle w:val="ListParagraph"/>
        <w:ind w:left="0"/>
        <w:jc w:val="both"/>
        <w:rPr>
          <w:rFonts w:ascii="Cambria" w:hAnsi="Cambria" w:cs="Times New Roman"/>
          <w:sz w:val="24"/>
          <w:szCs w:val="24"/>
          <w:shd w:val="clear" w:color="auto" w:fill="FFFFFF"/>
        </w:rPr>
      </w:pPr>
    </w:p>
    <w:p w:rsidR="006F08F4" w:rsidRPr="00F938B7" w:rsidRDefault="006F08F4" w:rsidP="006F08F4">
      <w:pPr>
        <w:pStyle w:val="ListParagraph"/>
        <w:ind w:left="0"/>
        <w:jc w:val="both"/>
        <w:rPr>
          <w:rFonts w:ascii="Cambria" w:hAnsi="Cambria" w:cs="Times New Roman"/>
          <w:b/>
          <w:bCs/>
          <w:sz w:val="24"/>
          <w:szCs w:val="24"/>
          <w:shd w:val="clear" w:color="auto" w:fill="FFFFFF"/>
        </w:rPr>
      </w:pPr>
      <w:r w:rsidRPr="00F938B7">
        <w:rPr>
          <w:rFonts w:ascii="Cambria" w:hAnsi="Cambria" w:cs="Times New Roman"/>
          <w:b/>
          <w:bCs/>
          <w:sz w:val="24"/>
          <w:szCs w:val="24"/>
          <w:shd w:val="clear" w:color="auto" w:fill="FFFFFF"/>
        </w:rPr>
        <w:t>Activities for faculty to accompany the students</w:t>
      </w:r>
    </w:p>
    <w:p w:rsidR="006F08F4" w:rsidRPr="00F938B7" w:rsidRDefault="006F08F4" w:rsidP="00ED0D20">
      <w:pPr>
        <w:pStyle w:val="ListParagraph"/>
        <w:numPr>
          <w:ilvl w:val="0"/>
          <w:numId w:val="48"/>
        </w:numPr>
        <w:ind w:left="0" w:hanging="284"/>
        <w:jc w:val="both"/>
        <w:rPr>
          <w:rFonts w:ascii="Cambria" w:hAnsi="Cambria" w:cs="Times New Roman"/>
          <w:b/>
          <w:bCs/>
          <w:sz w:val="24"/>
          <w:szCs w:val="24"/>
          <w:shd w:val="clear" w:color="auto" w:fill="FFFFFF"/>
        </w:rPr>
      </w:pPr>
      <w:r w:rsidRPr="00F938B7">
        <w:rPr>
          <w:rFonts w:ascii="Cambria" w:hAnsi="Cambria" w:cs="Times New Roman"/>
          <w:spacing w:val="8"/>
          <w:sz w:val="24"/>
          <w:szCs w:val="24"/>
          <w:shd w:val="clear" w:color="auto" w:fill="FFFFFF"/>
        </w:rPr>
        <w:t>Faculty members must have delivered lectures at the institutions of higher learning or must have done some community awareness program.</w:t>
      </w:r>
    </w:p>
    <w:p w:rsidR="006F08F4" w:rsidRPr="00F938B7" w:rsidRDefault="006F08F4" w:rsidP="006F08F4">
      <w:pPr>
        <w:pStyle w:val="ListParagraph"/>
        <w:ind w:left="0"/>
        <w:jc w:val="both"/>
        <w:rPr>
          <w:rFonts w:ascii="Cambria" w:hAnsi="Cambria" w:cs="Times New Roman"/>
          <w:spacing w:val="8"/>
          <w:sz w:val="24"/>
          <w:szCs w:val="24"/>
          <w:shd w:val="clear" w:color="auto" w:fill="FFFFFF"/>
        </w:rPr>
      </w:pPr>
    </w:p>
    <w:p w:rsidR="006F08F4" w:rsidRPr="00F938B7" w:rsidRDefault="006F08F4" w:rsidP="00ED0D20">
      <w:pPr>
        <w:pStyle w:val="ListParagraph"/>
        <w:numPr>
          <w:ilvl w:val="0"/>
          <w:numId w:val="47"/>
        </w:numPr>
        <w:shd w:val="clear" w:color="auto" w:fill="FFFFFF"/>
        <w:spacing w:before="100" w:beforeAutospacing="1" w:after="100" w:afterAutospacing="1" w:line="234" w:lineRule="atLeast"/>
        <w:ind w:left="90"/>
        <w:jc w:val="both"/>
        <w:rPr>
          <w:rFonts w:ascii="Cambria" w:hAnsi="Cambria" w:cs="Times New Roman"/>
          <w:spacing w:val="8"/>
          <w:sz w:val="24"/>
          <w:szCs w:val="24"/>
          <w:shd w:val="clear" w:color="auto" w:fill="FFFFFF"/>
        </w:rPr>
      </w:pPr>
      <w:r w:rsidRPr="00F938B7">
        <w:rPr>
          <w:rFonts w:ascii="Cambria" w:hAnsi="Cambria" w:cs="Times New Roman"/>
          <w:spacing w:val="8"/>
          <w:sz w:val="24"/>
          <w:szCs w:val="24"/>
          <w:shd w:val="clear" w:color="auto" w:fill="FFFFFF"/>
        </w:rPr>
        <w:t>These faculty members will deliver lectures on concepts related to research</w:t>
      </w:r>
      <w:r w:rsidRPr="00F938B7">
        <w:rPr>
          <w:rFonts w:ascii="Cambria" w:hAnsi="Cambria" w:cs="Times New Roman"/>
          <w:sz w:val="24"/>
          <w:szCs w:val="24"/>
        </w:rPr>
        <w:t xml:space="preserve"> like characteristics, objectives of research, types of research, various research methodologies, research process ,literature review ,formulation of hypothesis, citation methods, writing research paper, book review, case review, articles etc. Their lectures will also be recorded and given to the students for future reference.</w:t>
      </w:r>
    </w:p>
    <w:p w:rsidR="006F08F4" w:rsidRPr="00F938B7" w:rsidRDefault="006F08F4" w:rsidP="006F08F4">
      <w:pPr>
        <w:pStyle w:val="ListParagraph"/>
        <w:shd w:val="clear" w:color="auto" w:fill="FFFFFF"/>
        <w:spacing w:before="100" w:beforeAutospacing="1" w:after="100" w:afterAutospacing="1" w:line="234" w:lineRule="atLeast"/>
        <w:ind w:left="90"/>
        <w:jc w:val="both"/>
        <w:rPr>
          <w:rFonts w:ascii="Cambria" w:hAnsi="Cambria" w:cs="Times New Roman"/>
          <w:spacing w:val="8"/>
          <w:sz w:val="24"/>
          <w:szCs w:val="24"/>
          <w:shd w:val="clear" w:color="auto" w:fill="FFFFFF"/>
        </w:rPr>
      </w:pPr>
    </w:p>
    <w:p w:rsidR="006F08F4" w:rsidRPr="00F938B7" w:rsidRDefault="006F08F4" w:rsidP="00ED0D20">
      <w:pPr>
        <w:pStyle w:val="ListParagraph"/>
        <w:numPr>
          <w:ilvl w:val="0"/>
          <w:numId w:val="47"/>
        </w:numPr>
        <w:shd w:val="clear" w:color="auto" w:fill="FFFFFF"/>
        <w:spacing w:before="100" w:beforeAutospacing="1" w:after="100" w:afterAutospacing="1" w:line="234" w:lineRule="atLeast"/>
        <w:ind w:left="90"/>
        <w:jc w:val="both"/>
        <w:rPr>
          <w:rFonts w:ascii="Cambria" w:hAnsi="Cambria" w:cs="Times New Roman"/>
          <w:b/>
          <w:bCs/>
          <w:sz w:val="24"/>
          <w:szCs w:val="24"/>
        </w:rPr>
      </w:pPr>
      <w:r w:rsidRPr="00F938B7">
        <w:rPr>
          <w:rFonts w:ascii="Cambria" w:hAnsi="Cambria" w:cs="Times New Roman"/>
          <w:sz w:val="24"/>
          <w:szCs w:val="24"/>
        </w:rPr>
        <w:t xml:space="preserve">This workshop will also include educational visits for one week where the invited faculty members will assign field projects to students based on their areas for practical exposure and for making </w:t>
      </w:r>
      <w:proofErr w:type="gramStart"/>
      <w:r w:rsidRPr="00F938B7">
        <w:rPr>
          <w:rFonts w:ascii="Cambria" w:hAnsi="Cambria" w:cs="Times New Roman"/>
          <w:sz w:val="24"/>
          <w:szCs w:val="24"/>
        </w:rPr>
        <w:t>them</w:t>
      </w:r>
      <w:proofErr w:type="gramEnd"/>
      <w:r w:rsidRPr="00F938B7">
        <w:rPr>
          <w:rFonts w:ascii="Cambria" w:hAnsi="Cambria" w:cs="Times New Roman"/>
          <w:sz w:val="24"/>
          <w:szCs w:val="24"/>
        </w:rPr>
        <w:t xml:space="preserve"> learn the method of conducting a research.</w:t>
      </w:r>
    </w:p>
    <w:p w:rsidR="00A37B1F" w:rsidRPr="00F938B7" w:rsidRDefault="00A37B1F" w:rsidP="00A37B1F">
      <w:pPr>
        <w:pStyle w:val="ListParagraph"/>
        <w:rPr>
          <w:rFonts w:ascii="Cambria" w:hAnsi="Cambria" w:cs="Times New Roman"/>
          <w:b/>
          <w:bCs/>
          <w:sz w:val="24"/>
          <w:szCs w:val="24"/>
        </w:rPr>
      </w:pPr>
    </w:p>
    <w:p w:rsidR="00A37B1F" w:rsidRPr="00F938B7" w:rsidRDefault="00A37B1F" w:rsidP="00A37B1F">
      <w:pPr>
        <w:pStyle w:val="ListParagraph"/>
        <w:shd w:val="clear" w:color="auto" w:fill="FFFFFF"/>
        <w:spacing w:before="100" w:beforeAutospacing="1" w:after="100" w:afterAutospacing="1" w:line="234" w:lineRule="atLeast"/>
        <w:ind w:left="90"/>
        <w:jc w:val="both"/>
        <w:rPr>
          <w:rFonts w:ascii="Cambria" w:hAnsi="Cambria" w:cs="Times New Roman"/>
          <w:b/>
          <w:bCs/>
          <w:sz w:val="24"/>
          <w:szCs w:val="24"/>
        </w:rPr>
      </w:pPr>
    </w:p>
    <w:p w:rsidR="006F08F4" w:rsidRPr="00F938B7" w:rsidRDefault="006F08F4" w:rsidP="00ED0D20">
      <w:pPr>
        <w:pStyle w:val="ListParagraph"/>
        <w:numPr>
          <w:ilvl w:val="0"/>
          <w:numId w:val="47"/>
        </w:numPr>
        <w:shd w:val="clear" w:color="auto" w:fill="FFFFFF"/>
        <w:spacing w:before="100" w:beforeAutospacing="1" w:after="100" w:afterAutospacing="1" w:line="234" w:lineRule="atLeast"/>
        <w:jc w:val="both"/>
        <w:rPr>
          <w:rFonts w:ascii="Cambria" w:hAnsi="Cambria" w:cs="Times New Roman"/>
          <w:b/>
          <w:bCs/>
          <w:sz w:val="24"/>
          <w:szCs w:val="24"/>
        </w:rPr>
      </w:pPr>
      <w:r w:rsidRPr="00F938B7">
        <w:rPr>
          <w:rFonts w:ascii="Cambria" w:hAnsi="Cambria" w:cs="Times New Roman"/>
          <w:b/>
          <w:bCs/>
          <w:sz w:val="24"/>
          <w:szCs w:val="24"/>
        </w:rPr>
        <w:t>Outcome:</w:t>
      </w:r>
    </w:p>
    <w:p w:rsidR="006F08F4" w:rsidRPr="00F938B7" w:rsidRDefault="006F08F4" w:rsidP="00A37B1F">
      <w:pPr>
        <w:shd w:val="clear" w:color="auto" w:fill="FFFFFF"/>
        <w:spacing w:before="100" w:beforeAutospacing="1" w:after="100" w:afterAutospacing="1" w:line="234" w:lineRule="atLeast"/>
        <w:jc w:val="both"/>
        <w:rPr>
          <w:rFonts w:ascii="Cambria" w:hAnsi="Cambria"/>
          <w:b/>
          <w:bCs/>
        </w:rPr>
      </w:pPr>
      <w:r w:rsidRPr="00F938B7">
        <w:rPr>
          <w:rFonts w:ascii="Cambria" w:eastAsia="Times New Roman" w:hAnsi="Cambria" w:cs="Times New Roman"/>
          <w:sz w:val="24"/>
          <w:szCs w:val="24"/>
        </w:rPr>
        <w:t>These exposure visits will benefit all the students and research scholars of Government colleges as they will get an idea about research and related concepts from the grassroots level which will benefit them in the future and this also help them in knowing different career opportunities in this area.</w:t>
      </w:r>
    </w:p>
    <w:p w:rsidR="006F08F4" w:rsidRPr="00F938B7" w:rsidRDefault="006F08F4" w:rsidP="006F08F4">
      <w:pPr>
        <w:pStyle w:val="NormalWeb"/>
        <w:shd w:val="clear" w:color="auto" w:fill="FFFFFF"/>
        <w:jc w:val="both"/>
        <w:rPr>
          <w:rFonts w:ascii="Cambria" w:hAnsi="Cambria"/>
          <w:b/>
          <w:bCs/>
        </w:rPr>
      </w:pPr>
      <w:r w:rsidRPr="00F938B7">
        <w:rPr>
          <w:rFonts w:ascii="Cambria" w:hAnsi="Cambria"/>
          <w:b/>
          <w:bCs/>
        </w:rPr>
        <w:lastRenderedPageBreak/>
        <w:t>Duration of exposure visit:</w:t>
      </w:r>
    </w:p>
    <w:p w:rsidR="006F08F4" w:rsidRPr="00F938B7" w:rsidRDefault="006F08F4" w:rsidP="00A37B1F">
      <w:pPr>
        <w:shd w:val="clear" w:color="auto" w:fill="FFFFFF"/>
        <w:spacing w:before="100" w:beforeAutospacing="1" w:after="100" w:afterAutospacing="1"/>
        <w:ind w:firstLine="720"/>
        <w:jc w:val="both"/>
        <w:rPr>
          <w:rFonts w:ascii="Cambria" w:hAnsi="Cambria" w:cs="Times New Roman"/>
          <w:sz w:val="24"/>
          <w:szCs w:val="24"/>
        </w:rPr>
      </w:pPr>
      <w:r w:rsidRPr="00F938B7">
        <w:rPr>
          <w:rFonts w:ascii="Cambria" w:hAnsi="Cambria" w:cs="Times New Roman"/>
          <w:sz w:val="24"/>
          <w:szCs w:val="24"/>
        </w:rPr>
        <w:t>The duration of this exposure visit will be for 1/2 month and it will be taken by expert faculty members who will give proper training to the best students of universities/ Government colleges.</w:t>
      </w:r>
    </w:p>
    <w:p w:rsidR="006F08F4" w:rsidRPr="00F938B7" w:rsidRDefault="006F08F4" w:rsidP="00ED0D20">
      <w:pPr>
        <w:pStyle w:val="ListParagraph"/>
        <w:numPr>
          <w:ilvl w:val="0"/>
          <w:numId w:val="57"/>
        </w:numPr>
        <w:shd w:val="clear" w:color="auto" w:fill="FFFFFF"/>
        <w:spacing w:before="100" w:beforeAutospacing="1" w:after="100" w:afterAutospacing="1" w:line="234" w:lineRule="atLeast"/>
        <w:jc w:val="both"/>
        <w:rPr>
          <w:rFonts w:ascii="Cambria" w:hAnsi="Cambria" w:cs="Times New Roman"/>
          <w:b/>
          <w:bCs/>
          <w:sz w:val="24"/>
          <w:szCs w:val="24"/>
        </w:rPr>
      </w:pPr>
      <w:r w:rsidRPr="00F938B7">
        <w:rPr>
          <w:rFonts w:ascii="Cambria" w:hAnsi="Cambria" w:cs="Times New Roman"/>
          <w:b/>
          <w:bCs/>
          <w:sz w:val="24"/>
          <w:szCs w:val="24"/>
        </w:rPr>
        <w:t>Cost Structure:</w:t>
      </w:r>
    </w:p>
    <w:tbl>
      <w:tblPr>
        <w:tblW w:w="101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243"/>
        <w:gridCol w:w="2957"/>
      </w:tblGrid>
      <w:tr w:rsidR="00F938B7" w:rsidRPr="00F938B7" w:rsidTr="006537E0">
        <w:trPr>
          <w:trHeight w:val="495"/>
        </w:trPr>
        <w:tc>
          <w:tcPr>
            <w:tcW w:w="10123" w:type="dxa"/>
            <w:gridSpan w:val="3"/>
            <w:shd w:val="clear" w:color="auto" w:fill="auto"/>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b/>
                <w:bCs/>
                <w:sz w:val="24"/>
                <w:szCs w:val="24"/>
              </w:rPr>
            </w:pPr>
            <w:r w:rsidRPr="00F938B7">
              <w:rPr>
                <w:rFonts w:ascii="Cambria" w:eastAsia="Times New Roman" w:hAnsi="Cambria" w:cs="Times New Roman"/>
                <w:b/>
                <w:bCs/>
                <w:sz w:val="24"/>
                <w:szCs w:val="24"/>
              </w:rPr>
              <w:t>Research Scholars-(Expected research scholar=200) for ½ months</w:t>
            </w:r>
          </w:p>
        </w:tc>
      </w:tr>
      <w:tr w:rsidR="00F938B7" w:rsidRPr="00F938B7" w:rsidTr="006537E0">
        <w:trPr>
          <w:trHeight w:val="603"/>
        </w:trPr>
        <w:tc>
          <w:tcPr>
            <w:tcW w:w="3923" w:type="dxa"/>
            <w:shd w:val="clear" w:color="auto" w:fill="auto"/>
          </w:tcPr>
          <w:p w:rsidR="006F08F4" w:rsidRPr="00F938B7" w:rsidRDefault="006F08F4" w:rsidP="006537E0">
            <w:pPr>
              <w:spacing w:before="100" w:beforeAutospacing="1" w:after="100" w:afterAutospacing="1" w:line="234" w:lineRule="atLeast"/>
              <w:jc w:val="both"/>
              <w:rPr>
                <w:rFonts w:ascii="Cambria" w:eastAsia="Times New Roman" w:hAnsi="Cambria" w:cs="Times New Roman"/>
                <w:b/>
                <w:bCs/>
                <w:sz w:val="24"/>
                <w:szCs w:val="24"/>
              </w:rPr>
            </w:pPr>
            <w:r w:rsidRPr="00F938B7">
              <w:rPr>
                <w:rFonts w:ascii="Cambria" w:eastAsia="Times New Roman" w:hAnsi="Cambria" w:cs="Times New Roman"/>
                <w:b/>
                <w:bCs/>
                <w:sz w:val="24"/>
                <w:szCs w:val="24"/>
              </w:rPr>
              <w:t>Particulars</w:t>
            </w:r>
          </w:p>
        </w:tc>
        <w:tc>
          <w:tcPr>
            <w:tcW w:w="3243" w:type="dxa"/>
            <w:shd w:val="clear" w:color="auto" w:fill="auto"/>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b/>
                <w:bCs/>
                <w:sz w:val="24"/>
                <w:szCs w:val="24"/>
              </w:rPr>
            </w:pPr>
            <w:r w:rsidRPr="00F938B7">
              <w:rPr>
                <w:rFonts w:ascii="Cambria" w:eastAsia="Times New Roman" w:hAnsi="Cambria" w:cs="Times New Roman"/>
                <w:b/>
                <w:bCs/>
                <w:sz w:val="24"/>
                <w:szCs w:val="24"/>
              </w:rPr>
              <w:t>Cost for one month(Rs) per Research Scholar</w:t>
            </w:r>
          </w:p>
        </w:tc>
        <w:tc>
          <w:tcPr>
            <w:tcW w:w="2957" w:type="dxa"/>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b/>
                <w:bCs/>
                <w:sz w:val="24"/>
                <w:szCs w:val="24"/>
              </w:rPr>
            </w:pPr>
            <w:r w:rsidRPr="00F938B7">
              <w:rPr>
                <w:rFonts w:ascii="Cambria" w:eastAsia="Times New Roman" w:hAnsi="Cambria" w:cs="Times New Roman"/>
                <w:b/>
                <w:bCs/>
                <w:sz w:val="24"/>
                <w:szCs w:val="24"/>
              </w:rPr>
              <w:t xml:space="preserve">Total </w:t>
            </w:r>
          </w:p>
        </w:tc>
      </w:tr>
      <w:tr w:rsidR="00F938B7" w:rsidRPr="00F938B7" w:rsidTr="006537E0">
        <w:trPr>
          <w:trHeight w:val="495"/>
        </w:trPr>
        <w:tc>
          <w:tcPr>
            <w:tcW w:w="3923" w:type="dxa"/>
            <w:shd w:val="clear" w:color="auto" w:fill="auto"/>
          </w:tcPr>
          <w:p w:rsidR="006F08F4" w:rsidRPr="00F938B7" w:rsidRDefault="006F08F4" w:rsidP="006537E0">
            <w:pPr>
              <w:spacing w:before="100" w:beforeAutospacing="1" w:after="100" w:afterAutospacing="1" w:line="234" w:lineRule="atLeast"/>
              <w:jc w:val="both"/>
              <w:rPr>
                <w:rFonts w:ascii="Cambria" w:eastAsia="Times New Roman" w:hAnsi="Cambria" w:cs="Times New Roman"/>
                <w:sz w:val="24"/>
                <w:szCs w:val="24"/>
              </w:rPr>
            </w:pPr>
            <w:r w:rsidRPr="00F938B7">
              <w:rPr>
                <w:rFonts w:ascii="Cambria" w:eastAsia="Times New Roman" w:hAnsi="Cambria" w:cs="Times New Roman"/>
                <w:sz w:val="24"/>
                <w:szCs w:val="24"/>
              </w:rPr>
              <w:t xml:space="preserve">Kit per research scholar </w:t>
            </w:r>
          </w:p>
        </w:tc>
        <w:tc>
          <w:tcPr>
            <w:tcW w:w="3243" w:type="dxa"/>
            <w:shd w:val="clear" w:color="auto" w:fill="auto"/>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sz w:val="24"/>
                <w:szCs w:val="24"/>
              </w:rPr>
            </w:pPr>
            <w:r w:rsidRPr="00F938B7">
              <w:rPr>
                <w:rFonts w:ascii="Cambria" w:eastAsia="Times New Roman" w:hAnsi="Cambria" w:cs="Times New Roman"/>
                <w:sz w:val="24"/>
                <w:szCs w:val="24"/>
              </w:rPr>
              <w:t>500</w:t>
            </w:r>
          </w:p>
        </w:tc>
        <w:tc>
          <w:tcPr>
            <w:tcW w:w="2957" w:type="dxa"/>
          </w:tcPr>
          <w:p w:rsidR="006F08F4" w:rsidRPr="00F938B7" w:rsidRDefault="006F08F4" w:rsidP="006537E0">
            <w:pPr>
              <w:tabs>
                <w:tab w:val="left" w:pos="585"/>
              </w:tabs>
              <w:spacing w:before="100" w:beforeAutospacing="1" w:after="100" w:afterAutospacing="1" w:line="234" w:lineRule="atLeast"/>
              <w:rPr>
                <w:rFonts w:ascii="Cambria" w:eastAsia="Times New Roman" w:hAnsi="Cambria" w:cs="Times New Roman"/>
                <w:sz w:val="24"/>
                <w:szCs w:val="24"/>
              </w:rPr>
            </w:pPr>
            <w:r w:rsidRPr="00F938B7">
              <w:rPr>
                <w:rFonts w:ascii="Cambria" w:eastAsia="Times New Roman" w:hAnsi="Cambria" w:cs="Times New Roman"/>
                <w:sz w:val="24"/>
                <w:szCs w:val="24"/>
              </w:rPr>
              <w:tab/>
              <w:t>500*200=1,00,000</w:t>
            </w:r>
          </w:p>
        </w:tc>
      </w:tr>
      <w:tr w:rsidR="00F938B7" w:rsidRPr="00F938B7" w:rsidTr="006537E0">
        <w:trPr>
          <w:trHeight w:val="495"/>
        </w:trPr>
        <w:tc>
          <w:tcPr>
            <w:tcW w:w="3923" w:type="dxa"/>
            <w:shd w:val="clear" w:color="auto" w:fill="auto"/>
          </w:tcPr>
          <w:p w:rsidR="006F08F4" w:rsidRPr="00F938B7" w:rsidRDefault="006F08F4" w:rsidP="006537E0">
            <w:pPr>
              <w:spacing w:before="100" w:beforeAutospacing="1" w:after="100" w:afterAutospacing="1" w:line="234" w:lineRule="atLeast"/>
              <w:jc w:val="both"/>
              <w:rPr>
                <w:rFonts w:ascii="Cambria" w:eastAsia="Times New Roman" w:hAnsi="Cambria" w:cs="Times New Roman"/>
                <w:sz w:val="24"/>
                <w:szCs w:val="24"/>
              </w:rPr>
            </w:pPr>
            <w:r w:rsidRPr="00F938B7">
              <w:rPr>
                <w:rFonts w:ascii="Cambria" w:eastAsia="Times New Roman" w:hAnsi="Cambria" w:cs="Times New Roman"/>
                <w:sz w:val="24"/>
                <w:szCs w:val="24"/>
              </w:rPr>
              <w:t xml:space="preserve">Breakfast research scholar </w:t>
            </w:r>
          </w:p>
        </w:tc>
        <w:tc>
          <w:tcPr>
            <w:tcW w:w="3243" w:type="dxa"/>
            <w:shd w:val="clear" w:color="auto" w:fill="auto"/>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sz w:val="24"/>
                <w:szCs w:val="24"/>
              </w:rPr>
            </w:pPr>
            <w:r w:rsidRPr="00F938B7">
              <w:rPr>
                <w:rFonts w:ascii="Cambria" w:eastAsia="Times New Roman" w:hAnsi="Cambria" w:cs="Times New Roman"/>
                <w:sz w:val="24"/>
                <w:szCs w:val="24"/>
              </w:rPr>
              <w:t>150*15=2250</w:t>
            </w:r>
          </w:p>
        </w:tc>
        <w:tc>
          <w:tcPr>
            <w:tcW w:w="2957" w:type="dxa"/>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sz w:val="24"/>
                <w:szCs w:val="24"/>
              </w:rPr>
            </w:pPr>
            <w:r w:rsidRPr="00F938B7">
              <w:rPr>
                <w:rFonts w:ascii="Cambria" w:eastAsia="Times New Roman" w:hAnsi="Cambria" w:cs="Times New Roman"/>
                <w:sz w:val="24"/>
                <w:szCs w:val="24"/>
              </w:rPr>
              <w:t>2250*200=4,50,000</w:t>
            </w:r>
          </w:p>
        </w:tc>
      </w:tr>
      <w:tr w:rsidR="00F938B7" w:rsidRPr="00F938B7" w:rsidTr="006537E0">
        <w:trPr>
          <w:trHeight w:val="495"/>
        </w:trPr>
        <w:tc>
          <w:tcPr>
            <w:tcW w:w="3923" w:type="dxa"/>
            <w:shd w:val="clear" w:color="auto" w:fill="auto"/>
          </w:tcPr>
          <w:p w:rsidR="006F08F4" w:rsidRPr="00F938B7" w:rsidRDefault="006F08F4" w:rsidP="006537E0">
            <w:pPr>
              <w:spacing w:before="100" w:beforeAutospacing="1" w:after="100" w:afterAutospacing="1" w:line="234" w:lineRule="atLeast"/>
              <w:jc w:val="both"/>
              <w:rPr>
                <w:rFonts w:ascii="Cambria" w:eastAsia="Times New Roman" w:hAnsi="Cambria" w:cs="Times New Roman"/>
                <w:sz w:val="24"/>
                <w:szCs w:val="24"/>
              </w:rPr>
            </w:pPr>
            <w:r w:rsidRPr="00F938B7">
              <w:rPr>
                <w:rFonts w:ascii="Cambria" w:eastAsia="Times New Roman" w:hAnsi="Cambria" w:cs="Times New Roman"/>
                <w:sz w:val="24"/>
                <w:szCs w:val="24"/>
              </w:rPr>
              <w:t xml:space="preserve">Refreshments per research scholar </w:t>
            </w:r>
          </w:p>
        </w:tc>
        <w:tc>
          <w:tcPr>
            <w:tcW w:w="3243" w:type="dxa"/>
            <w:shd w:val="clear" w:color="auto" w:fill="auto"/>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sz w:val="24"/>
                <w:szCs w:val="24"/>
              </w:rPr>
            </w:pPr>
            <w:r w:rsidRPr="00F938B7">
              <w:rPr>
                <w:rFonts w:ascii="Cambria" w:eastAsia="Times New Roman" w:hAnsi="Cambria" w:cs="Times New Roman"/>
                <w:sz w:val="24"/>
                <w:szCs w:val="24"/>
              </w:rPr>
              <w:t>150*15=2250</w:t>
            </w:r>
          </w:p>
        </w:tc>
        <w:tc>
          <w:tcPr>
            <w:tcW w:w="2957" w:type="dxa"/>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sz w:val="24"/>
                <w:szCs w:val="24"/>
              </w:rPr>
            </w:pPr>
            <w:r w:rsidRPr="00F938B7">
              <w:rPr>
                <w:rFonts w:ascii="Cambria" w:eastAsia="Times New Roman" w:hAnsi="Cambria" w:cs="Times New Roman"/>
                <w:sz w:val="24"/>
                <w:szCs w:val="24"/>
              </w:rPr>
              <w:t>2250*200=4,50,000</w:t>
            </w:r>
          </w:p>
        </w:tc>
      </w:tr>
      <w:tr w:rsidR="00F938B7" w:rsidRPr="00F938B7" w:rsidTr="006537E0">
        <w:trPr>
          <w:trHeight w:val="531"/>
        </w:trPr>
        <w:tc>
          <w:tcPr>
            <w:tcW w:w="3923" w:type="dxa"/>
            <w:shd w:val="clear" w:color="auto" w:fill="auto"/>
          </w:tcPr>
          <w:p w:rsidR="006F08F4" w:rsidRPr="00F938B7" w:rsidRDefault="006F08F4" w:rsidP="006537E0">
            <w:pPr>
              <w:spacing w:before="100" w:beforeAutospacing="1" w:after="100" w:afterAutospacing="1" w:line="234" w:lineRule="atLeast"/>
              <w:jc w:val="both"/>
              <w:rPr>
                <w:rFonts w:ascii="Cambria" w:eastAsia="Times New Roman" w:hAnsi="Cambria" w:cs="Times New Roman"/>
                <w:sz w:val="24"/>
                <w:szCs w:val="24"/>
              </w:rPr>
            </w:pPr>
            <w:r w:rsidRPr="00F938B7">
              <w:rPr>
                <w:rFonts w:ascii="Cambria" w:eastAsia="Times New Roman" w:hAnsi="Cambria" w:cs="Times New Roman"/>
                <w:sz w:val="24"/>
                <w:szCs w:val="24"/>
              </w:rPr>
              <w:t>Lunch per research scholar</w:t>
            </w:r>
          </w:p>
        </w:tc>
        <w:tc>
          <w:tcPr>
            <w:tcW w:w="3243" w:type="dxa"/>
            <w:shd w:val="clear" w:color="auto" w:fill="auto"/>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sz w:val="24"/>
                <w:szCs w:val="24"/>
              </w:rPr>
            </w:pPr>
            <w:r w:rsidRPr="00F938B7">
              <w:rPr>
                <w:rFonts w:ascii="Cambria" w:eastAsia="Times New Roman" w:hAnsi="Cambria" w:cs="Times New Roman"/>
                <w:sz w:val="24"/>
                <w:szCs w:val="24"/>
              </w:rPr>
              <w:t>500*15=7500</w:t>
            </w:r>
          </w:p>
        </w:tc>
        <w:tc>
          <w:tcPr>
            <w:tcW w:w="2957" w:type="dxa"/>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sz w:val="24"/>
                <w:szCs w:val="24"/>
              </w:rPr>
            </w:pPr>
            <w:r w:rsidRPr="00F938B7">
              <w:rPr>
                <w:rFonts w:ascii="Cambria" w:eastAsia="Times New Roman" w:hAnsi="Cambria" w:cs="Times New Roman"/>
                <w:sz w:val="24"/>
                <w:szCs w:val="24"/>
              </w:rPr>
              <w:t>7500*200=15,00,000</w:t>
            </w:r>
          </w:p>
        </w:tc>
      </w:tr>
      <w:tr w:rsidR="00F938B7" w:rsidRPr="00F938B7" w:rsidTr="006537E0">
        <w:trPr>
          <w:trHeight w:val="612"/>
        </w:trPr>
        <w:tc>
          <w:tcPr>
            <w:tcW w:w="3923" w:type="dxa"/>
            <w:shd w:val="clear" w:color="auto" w:fill="auto"/>
          </w:tcPr>
          <w:p w:rsidR="006F08F4" w:rsidRPr="00F938B7" w:rsidRDefault="006F08F4" w:rsidP="006537E0">
            <w:pPr>
              <w:spacing w:before="100" w:beforeAutospacing="1" w:after="100" w:afterAutospacing="1" w:line="234" w:lineRule="atLeast"/>
              <w:jc w:val="both"/>
              <w:rPr>
                <w:rFonts w:ascii="Cambria" w:eastAsia="Times New Roman" w:hAnsi="Cambria" w:cs="Times New Roman"/>
                <w:sz w:val="24"/>
                <w:szCs w:val="24"/>
              </w:rPr>
            </w:pPr>
            <w:r w:rsidRPr="00F938B7">
              <w:rPr>
                <w:rFonts w:ascii="Cambria" w:eastAsia="Times New Roman" w:hAnsi="Cambria" w:cs="Times New Roman"/>
                <w:sz w:val="24"/>
                <w:szCs w:val="24"/>
              </w:rPr>
              <w:t xml:space="preserve">Educational visit(practical exposure) per research scholar </w:t>
            </w:r>
          </w:p>
        </w:tc>
        <w:tc>
          <w:tcPr>
            <w:tcW w:w="3243" w:type="dxa"/>
            <w:shd w:val="clear" w:color="auto" w:fill="auto"/>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sz w:val="24"/>
                <w:szCs w:val="24"/>
              </w:rPr>
            </w:pPr>
            <w:r w:rsidRPr="00F938B7">
              <w:rPr>
                <w:rFonts w:ascii="Cambria" w:eastAsia="Times New Roman" w:hAnsi="Cambria" w:cs="Times New Roman"/>
                <w:sz w:val="24"/>
                <w:szCs w:val="24"/>
              </w:rPr>
              <w:t>1,07,000</w:t>
            </w:r>
          </w:p>
        </w:tc>
        <w:tc>
          <w:tcPr>
            <w:tcW w:w="2957" w:type="dxa"/>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sz w:val="24"/>
                <w:szCs w:val="24"/>
              </w:rPr>
            </w:pPr>
            <w:r w:rsidRPr="00F938B7">
              <w:rPr>
                <w:rFonts w:ascii="Cambria" w:eastAsia="Times New Roman" w:hAnsi="Cambria" w:cs="Times New Roman"/>
                <w:sz w:val="24"/>
                <w:szCs w:val="24"/>
              </w:rPr>
              <w:t>1,07,000*200=2,14,00,000</w:t>
            </w:r>
          </w:p>
        </w:tc>
      </w:tr>
      <w:tr w:rsidR="00F938B7" w:rsidRPr="00F938B7" w:rsidTr="006537E0">
        <w:trPr>
          <w:trHeight w:val="495"/>
        </w:trPr>
        <w:tc>
          <w:tcPr>
            <w:tcW w:w="3923" w:type="dxa"/>
            <w:shd w:val="clear" w:color="auto" w:fill="auto"/>
          </w:tcPr>
          <w:p w:rsidR="006F08F4" w:rsidRPr="00F938B7" w:rsidRDefault="006F08F4" w:rsidP="006537E0">
            <w:pPr>
              <w:spacing w:before="100" w:beforeAutospacing="1" w:after="100" w:afterAutospacing="1" w:line="234" w:lineRule="atLeast"/>
              <w:jc w:val="both"/>
              <w:rPr>
                <w:rFonts w:ascii="Cambria" w:eastAsia="Times New Roman" w:hAnsi="Cambria" w:cs="Times New Roman"/>
                <w:sz w:val="24"/>
                <w:szCs w:val="24"/>
              </w:rPr>
            </w:pPr>
            <w:r w:rsidRPr="00F938B7">
              <w:rPr>
                <w:rFonts w:ascii="Cambria" w:eastAsia="Times New Roman" w:hAnsi="Cambria" w:cs="Times New Roman"/>
                <w:sz w:val="24"/>
                <w:szCs w:val="24"/>
              </w:rPr>
              <w:t xml:space="preserve">Study Material per research scholar </w:t>
            </w:r>
          </w:p>
        </w:tc>
        <w:tc>
          <w:tcPr>
            <w:tcW w:w="3243" w:type="dxa"/>
            <w:shd w:val="clear" w:color="auto" w:fill="auto"/>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sz w:val="24"/>
                <w:szCs w:val="24"/>
              </w:rPr>
            </w:pPr>
            <w:r w:rsidRPr="00F938B7">
              <w:rPr>
                <w:rFonts w:ascii="Cambria" w:eastAsia="Times New Roman" w:hAnsi="Cambria" w:cs="Times New Roman"/>
                <w:sz w:val="24"/>
                <w:szCs w:val="24"/>
              </w:rPr>
              <w:t>30,000</w:t>
            </w:r>
          </w:p>
        </w:tc>
        <w:tc>
          <w:tcPr>
            <w:tcW w:w="2957" w:type="dxa"/>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sz w:val="24"/>
                <w:szCs w:val="24"/>
              </w:rPr>
            </w:pPr>
            <w:r w:rsidRPr="00F938B7">
              <w:rPr>
                <w:rFonts w:ascii="Cambria" w:eastAsia="Times New Roman" w:hAnsi="Cambria" w:cs="Times New Roman"/>
                <w:sz w:val="24"/>
                <w:szCs w:val="24"/>
              </w:rPr>
              <w:t>30,000*200=60,00,000</w:t>
            </w:r>
          </w:p>
        </w:tc>
      </w:tr>
      <w:tr w:rsidR="00F938B7" w:rsidRPr="00F938B7" w:rsidTr="006537E0">
        <w:trPr>
          <w:trHeight w:val="531"/>
        </w:trPr>
        <w:tc>
          <w:tcPr>
            <w:tcW w:w="3923" w:type="dxa"/>
            <w:shd w:val="clear" w:color="auto" w:fill="auto"/>
          </w:tcPr>
          <w:p w:rsidR="006F08F4" w:rsidRPr="00F938B7" w:rsidRDefault="006F08F4" w:rsidP="006537E0">
            <w:pPr>
              <w:spacing w:before="100" w:beforeAutospacing="1" w:after="100" w:afterAutospacing="1" w:line="234" w:lineRule="atLeast"/>
              <w:jc w:val="both"/>
              <w:rPr>
                <w:rFonts w:ascii="Cambria" w:eastAsia="Times New Roman" w:hAnsi="Cambria" w:cs="Times New Roman"/>
                <w:sz w:val="24"/>
                <w:szCs w:val="24"/>
              </w:rPr>
            </w:pPr>
            <w:r w:rsidRPr="00F938B7">
              <w:rPr>
                <w:rFonts w:ascii="Cambria" w:eastAsia="Times New Roman" w:hAnsi="Cambria" w:cs="Times New Roman"/>
                <w:sz w:val="24"/>
                <w:szCs w:val="24"/>
              </w:rPr>
              <w:t xml:space="preserve">Resource person </w:t>
            </w:r>
          </w:p>
        </w:tc>
        <w:tc>
          <w:tcPr>
            <w:tcW w:w="3243" w:type="dxa"/>
            <w:shd w:val="clear" w:color="auto" w:fill="auto"/>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bCs/>
                <w:sz w:val="24"/>
                <w:szCs w:val="24"/>
              </w:rPr>
            </w:pPr>
            <w:r w:rsidRPr="00F938B7">
              <w:rPr>
                <w:rFonts w:ascii="Cambria" w:eastAsia="Times New Roman" w:hAnsi="Cambria" w:cs="Times New Roman"/>
                <w:bCs/>
                <w:sz w:val="24"/>
                <w:szCs w:val="24"/>
              </w:rPr>
              <w:t>1,00,000</w:t>
            </w:r>
          </w:p>
        </w:tc>
        <w:tc>
          <w:tcPr>
            <w:tcW w:w="2957" w:type="dxa"/>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bCs/>
                <w:sz w:val="24"/>
                <w:szCs w:val="24"/>
              </w:rPr>
            </w:pPr>
            <w:r w:rsidRPr="00F938B7">
              <w:rPr>
                <w:rFonts w:ascii="Cambria" w:eastAsia="Times New Roman" w:hAnsi="Cambria" w:cs="Times New Roman"/>
                <w:bCs/>
                <w:sz w:val="24"/>
                <w:szCs w:val="24"/>
              </w:rPr>
              <w:t>1,00,000</w:t>
            </w:r>
          </w:p>
        </w:tc>
      </w:tr>
      <w:tr w:rsidR="00F938B7" w:rsidRPr="00F938B7" w:rsidTr="006537E0">
        <w:trPr>
          <w:trHeight w:val="531"/>
        </w:trPr>
        <w:tc>
          <w:tcPr>
            <w:tcW w:w="7166" w:type="dxa"/>
            <w:gridSpan w:val="2"/>
            <w:shd w:val="clear" w:color="auto" w:fill="auto"/>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bCs/>
                <w:sz w:val="24"/>
                <w:szCs w:val="24"/>
              </w:rPr>
            </w:pPr>
            <w:r w:rsidRPr="00F938B7">
              <w:rPr>
                <w:rFonts w:ascii="Cambria" w:eastAsia="Times New Roman" w:hAnsi="Cambria" w:cs="Times New Roman"/>
                <w:bCs/>
                <w:sz w:val="24"/>
                <w:szCs w:val="24"/>
              </w:rPr>
              <w:t>Grand Total</w:t>
            </w:r>
          </w:p>
        </w:tc>
        <w:tc>
          <w:tcPr>
            <w:tcW w:w="2957" w:type="dxa"/>
          </w:tcPr>
          <w:p w:rsidR="006F08F4" w:rsidRPr="00F938B7" w:rsidRDefault="006F08F4" w:rsidP="006537E0">
            <w:pPr>
              <w:spacing w:before="100" w:beforeAutospacing="1" w:after="100" w:afterAutospacing="1" w:line="234" w:lineRule="atLeast"/>
              <w:jc w:val="center"/>
              <w:rPr>
                <w:rFonts w:ascii="Cambria" w:eastAsia="Times New Roman" w:hAnsi="Cambria" w:cs="Times New Roman"/>
                <w:bCs/>
                <w:sz w:val="24"/>
                <w:szCs w:val="24"/>
              </w:rPr>
            </w:pPr>
            <w:r w:rsidRPr="00F938B7">
              <w:rPr>
                <w:rFonts w:ascii="Cambria" w:eastAsia="Times New Roman" w:hAnsi="Cambria" w:cs="Times New Roman"/>
                <w:bCs/>
                <w:sz w:val="24"/>
                <w:szCs w:val="24"/>
              </w:rPr>
              <w:t>Rs. 3,00,00,000</w:t>
            </w:r>
          </w:p>
        </w:tc>
      </w:tr>
    </w:tbl>
    <w:p w:rsidR="006F08F4" w:rsidRPr="00F938B7" w:rsidRDefault="006F08F4" w:rsidP="006F08F4"/>
    <w:p w:rsidR="006F08F4" w:rsidRPr="00F938B7" w:rsidRDefault="006F08F4" w:rsidP="006F08F4"/>
    <w:p w:rsidR="006F08F4" w:rsidRPr="00F938B7" w:rsidRDefault="006F08F4" w:rsidP="006F08F4"/>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A37B1F" w:rsidRPr="00F938B7" w:rsidRDefault="00A37B1F" w:rsidP="006F08F4">
      <w:pPr>
        <w:jc w:val="both"/>
        <w:rPr>
          <w:rStyle w:val="IntenseEmphasis"/>
          <w:rFonts w:asciiTheme="majorHAnsi" w:hAnsiTheme="majorHAnsi"/>
          <w:i w:val="0"/>
          <w:color w:val="auto"/>
          <w:sz w:val="28"/>
          <w:szCs w:val="28"/>
        </w:rPr>
      </w:pPr>
    </w:p>
    <w:p w:rsidR="006F08F4" w:rsidRPr="00F938B7" w:rsidRDefault="006F08F4" w:rsidP="006F08F4">
      <w:pPr>
        <w:jc w:val="both"/>
        <w:rPr>
          <w:rFonts w:ascii="Cambria" w:hAnsi="Cambria" w:cs="Times New Roman"/>
          <w:b/>
          <w:bCs/>
          <w:sz w:val="24"/>
          <w:szCs w:val="24"/>
        </w:rPr>
      </w:pPr>
      <w:r w:rsidRPr="00F938B7">
        <w:rPr>
          <w:rFonts w:ascii="Cambria" w:hAnsi="Cambria" w:cs="Times New Roman"/>
          <w:b/>
          <w:sz w:val="28"/>
          <w:szCs w:val="28"/>
        </w:rPr>
        <w:lastRenderedPageBreak/>
        <w:t>13. PROGRAMME TO ATTRACT HIGH QUALITY NATIONAL FACULTY</w:t>
      </w:r>
    </w:p>
    <w:p w:rsidR="006F08F4" w:rsidRPr="00F938B7" w:rsidRDefault="006F08F4" w:rsidP="005A22EE">
      <w:pPr>
        <w:pStyle w:val="ListParagraph"/>
        <w:numPr>
          <w:ilvl w:val="0"/>
          <w:numId w:val="5"/>
        </w:numPr>
        <w:jc w:val="both"/>
        <w:rPr>
          <w:rFonts w:ascii="Cambria" w:hAnsi="Cambria" w:cs="Times New Roman"/>
          <w:b/>
          <w:bCs/>
          <w:sz w:val="24"/>
          <w:szCs w:val="24"/>
        </w:rPr>
      </w:pPr>
      <w:r w:rsidRPr="00F938B7">
        <w:rPr>
          <w:rFonts w:ascii="Cambria" w:hAnsi="Cambria" w:cs="Times New Roman"/>
          <w:b/>
          <w:bCs/>
          <w:sz w:val="24"/>
          <w:szCs w:val="24"/>
        </w:rPr>
        <w:t>Objective</w:t>
      </w:r>
    </w:p>
    <w:p w:rsidR="006F08F4" w:rsidRPr="00F938B7" w:rsidRDefault="006F08F4" w:rsidP="005A22EE">
      <w:pPr>
        <w:ind w:firstLine="360"/>
        <w:jc w:val="both"/>
        <w:rPr>
          <w:rFonts w:ascii="Cambria" w:hAnsi="Cambria" w:cs="Times New Roman"/>
          <w:bCs/>
          <w:sz w:val="24"/>
          <w:szCs w:val="24"/>
        </w:rPr>
      </w:pPr>
      <w:r w:rsidRPr="00F938B7">
        <w:rPr>
          <w:rFonts w:ascii="Cambria" w:hAnsi="Cambria" w:cs="Times New Roman"/>
          <w:bCs/>
          <w:sz w:val="24"/>
          <w:szCs w:val="24"/>
        </w:rPr>
        <w:t xml:space="preserve">Education Department of Gujarat proposes a programme to attract high quality national faculty to enhance the quality of teaching and research. </w:t>
      </w:r>
    </w:p>
    <w:p w:rsidR="006F08F4" w:rsidRPr="00F938B7" w:rsidRDefault="006F08F4" w:rsidP="005A22EE">
      <w:pPr>
        <w:pStyle w:val="ListParagraph"/>
        <w:numPr>
          <w:ilvl w:val="0"/>
          <w:numId w:val="5"/>
        </w:numPr>
        <w:jc w:val="both"/>
        <w:rPr>
          <w:rFonts w:ascii="Cambria" w:hAnsi="Cambria" w:cs="Times New Roman"/>
          <w:b/>
          <w:bCs/>
          <w:sz w:val="24"/>
          <w:szCs w:val="24"/>
        </w:rPr>
      </w:pPr>
      <w:r w:rsidRPr="00F938B7">
        <w:rPr>
          <w:rFonts w:ascii="Cambria" w:hAnsi="Cambria" w:cs="Times New Roman"/>
          <w:b/>
          <w:bCs/>
          <w:sz w:val="24"/>
          <w:szCs w:val="24"/>
        </w:rPr>
        <w:t>Establishment and Management of the Faculty Programs</w:t>
      </w:r>
    </w:p>
    <w:p w:rsidR="006F08F4" w:rsidRPr="00F938B7" w:rsidRDefault="006F08F4" w:rsidP="005A22EE">
      <w:pPr>
        <w:ind w:firstLine="360"/>
        <w:jc w:val="both"/>
        <w:rPr>
          <w:rFonts w:ascii="Cambria" w:hAnsi="Cambria" w:cs="Times New Roman"/>
          <w:bCs/>
          <w:sz w:val="24"/>
          <w:szCs w:val="24"/>
        </w:rPr>
      </w:pPr>
      <w:r w:rsidRPr="00F938B7">
        <w:rPr>
          <w:rFonts w:ascii="Cambria" w:hAnsi="Cambria" w:cs="Times New Roman"/>
          <w:bCs/>
          <w:sz w:val="24"/>
          <w:szCs w:val="24"/>
        </w:rPr>
        <w:t>The funds required for the operation of the Exchange Program will be provided by the Education Department, Government of Gujarat. The programme will be managed by the respective universities. Under this programme the aim is to attract high quality national faculty with attractive compensation and research opportunities.</w:t>
      </w:r>
    </w:p>
    <w:p w:rsidR="006F08F4" w:rsidRPr="00F938B7" w:rsidRDefault="006F08F4" w:rsidP="005A22EE">
      <w:pPr>
        <w:ind w:firstLine="360"/>
        <w:jc w:val="both"/>
        <w:rPr>
          <w:rFonts w:ascii="Cambria" w:hAnsi="Cambria" w:cs="Times New Roman"/>
          <w:bCs/>
          <w:sz w:val="24"/>
          <w:szCs w:val="24"/>
        </w:rPr>
      </w:pPr>
      <w:r w:rsidRPr="00F938B7">
        <w:rPr>
          <w:rFonts w:ascii="Cambria" w:hAnsi="Cambria" w:cs="Times New Roman"/>
          <w:bCs/>
          <w:sz w:val="24"/>
          <w:szCs w:val="24"/>
        </w:rPr>
        <w:t>The details of the nature of work to attract high quality national faculty coming to Gujarat will be finalized by the respective university of Gujarat. Since the objective of the scheme is to improve quality of teaching and research in the state universities of Gujarat, the focus would be on the most outstanding and reputed national institutions.</w:t>
      </w:r>
    </w:p>
    <w:p w:rsidR="006F08F4" w:rsidRPr="00F938B7" w:rsidRDefault="006F08F4" w:rsidP="005A22EE">
      <w:pPr>
        <w:pStyle w:val="ListParagraph"/>
        <w:numPr>
          <w:ilvl w:val="0"/>
          <w:numId w:val="5"/>
        </w:numPr>
        <w:jc w:val="both"/>
        <w:rPr>
          <w:rFonts w:ascii="Cambria" w:hAnsi="Cambria" w:cs="Times New Roman"/>
          <w:b/>
          <w:bCs/>
          <w:sz w:val="24"/>
          <w:szCs w:val="24"/>
        </w:rPr>
      </w:pPr>
      <w:r w:rsidRPr="00F938B7">
        <w:rPr>
          <w:rFonts w:ascii="Cambria" w:hAnsi="Cambria" w:cs="Times New Roman"/>
          <w:b/>
          <w:bCs/>
          <w:sz w:val="24"/>
          <w:szCs w:val="24"/>
        </w:rPr>
        <w:t>Implementation of Exchange Programme</w:t>
      </w:r>
    </w:p>
    <w:p w:rsidR="006F08F4" w:rsidRPr="00F938B7" w:rsidRDefault="006F08F4" w:rsidP="006F08F4">
      <w:pPr>
        <w:ind w:left="720" w:hanging="720"/>
        <w:jc w:val="both"/>
        <w:rPr>
          <w:rFonts w:ascii="Cambria" w:hAnsi="Cambria" w:cs="Times New Roman"/>
          <w:bCs/>
          <w:sz w:val="24"/>
          <w:szCs w:val="24"/>
        </w:rPr>
      </w:pPr>
      <w:r w:rsidRPr="00F938B7">
        <w:rPr>
          <w:rFonts w:ascii="Cambria" w:hAnsi="Cambria" w:cs="Times New Roman"/>
          <w:bCs/>
          <w:sz w:val="24"/>
          <w:szCs w:val="24"/>
        </w:rPr>
        <w:t>1.</w:t>
      </w:r>
      <w:r w:rsidRPr="00F938B7">
        <w:rPr>
          <w:rFonts w:ascii="Cambria" w:hAnsi="Cambria" w:cs="Times New Roman"/>
          <w:bCs/>
          <w:sz w:val="24"/>
          <w:szCs w:val="24"/>
        </w:rPr>
        <w:tab/>
        <w:t xml:space="preserve">At least 10-20 high quality national faculty is finalized by the university in the form of an agreement, indicating clearly the activities of the faculty and the benefits of the exchange programme to the university. </w:t>
      </w:r>
    </w:p>
    <w:p w:rsidR="006F08F4" w:rsidRPr="00F938B7" w:rsidRDefault="006F08F4" w:rsidP="006F08F4">
      <w:pPr>
        <w:jc w:val="both"/>
        <w:rPr>
          <w:rFonts w:ascii="Cambria" w:hAnsi="Cambria" w:cs="Times New Roman"/>
          <w:bCs/>
          <w:sz w:val="24"/>
          <w:szCs w:val="24"/>
        </w:rPr>
      </w:pPr>
      <w:r w:rsidRPr="00F938B7">
        <w:rPr>
          <w:rFonts w:ascii="Cambria" w:hAnsi="Cambria" w:cs="Times New Roman"/>
          <w:bCs/>
          <w:sz w:val="24"/>
          <w:szCs w:val="24"/>
        </w:rPr>
        <w:t>2.</w:t>
      </w:r>
      <w:r w:rsidRPr="00F938B7">
        <w:rPr>
          <w:rFonts w:ascii="Cambria" w:hAnsi="Cambria" w:cs="Times New Roman"/>
          <w:bCs/>
          <w:sz w:val="24"/>
          <w:szCs w:val="24"/>
        </w:rPr>
        <w:tab/>
        <w:t xml:space="preserve">An agreement of the exchange programme should include among other things:   </w:t>
      </w:r>
    </w:p>
    <w:p w:rsidR="006F08F4" w:rsidRPr="00F938B7" w:rsidRDefault="006F08F4" w:rsidP="006F08F4">
      <w:pPr>
        <w:jc w:val="both"/>
        <w:rPr>
          <w:rFonts w:ascii="Cambria" w:hAnsi="Cambria" w:cs="Times New Roman"/>
          <w:bCs/>
          <w:sz w:val="24"/>
          <w:szCs w:val="24"/>
        </w:rPr>
      </w:pPr>
      <w:r w:rsidRPr="00F938B7">
        <w:rPr>
          <w:rFonts w:ascii="Cambria" w:hAnsi="Cambria" w:cs="Times New Roman"/>
          <w:bCs/>
          <w:sz w:val="24"/>
          <w:szCs w:val="24"/>
        </w:rPr>
        <w:t>(</w:t>
      </w:r>
      <w:proofErr w:type="spellStart"/>
      <w:r w:rsidRPr="00F938B7">
        <w:rPr>
          <w:rFonts w:ascii="Cambria" w:hAnsi="Cambria" w:cs="Times New Roman"/>
          <w:bCs/>
          <w:sz w:val="24"/>
          <w:szCs w:val="24"/>
        </w:rPr>
        <w:t>i</w:t>
      </w:r>
      <w:proofErr w:type="spellEnd"/>
      <w:r w:rsidRPr="00F938B7">
        <w:rPr>
          <w:rFonts w:ascii="Cambria" w:hAnsi="Cambria" w:cs="Times New Roman"/>
          <w:bCs/>
          <w:sz w:val="24"/>
          <w:szCs w:val="24"/>
        </w:rPr>
        <w:t>)</w:t>
      </w:r>
      <w:r w:rsidRPr="00F938B7">
        <w:rPr>
          <w:rFonts w:ascii="Cambria" w:hAnsi="Cambria" w:cs="Times New Roman"/>
          <w:bCs/>
          <w:sz w:val="24"/>
          <w:szCs w:val="24"/>
        </w:rPr>
        <w:tab/>
        <w:t>Names of the faculty members selected for the exchange programme</w:t>
      </w:r>
    </w:p>
    <w:p w:rsidR="006F08F4" w:rsidRPr="00F938B7" w:rsidRDefault="006F08F4" w:rsidP="006F08F4">
      <w:pPr>
        <w:jc w:val="both"/>
        <w:rPr>
          <w:rFonts w:ascii="Cambria" w:hAnsi="Cambria" w:cs="Times New Roman"/>
          <w:bCs/>
          <w:sz w:val="24"/>
          <w:szCs w:val="24"/>
        </w:rPr>
      </w:pPr>
      <w:r w:rsidRPr="00F938B7">
        <w:rPr>
          <w:rFonts w:ascii="Cambria" w:hAnsi="Cambria" w:cs="Times New Roman"/>
          <w:bCs/>
          <w:sz w:val="24"/>
          <w:szCs w:val="24"/>
        </w:rPr>
        <w:t>(ii)</w:t>
      </w:r>
      <w:r w:rsidRPr="00F938B7">
        <w:rPr>
          <w:rFonts w:ascii="Cambria" w:hAnsi="Cambria" w:cs="Times New Roman"/>
          <w:bCs/>
          <w:sz w:val="24"/>
          <w:szCs w:val="24"/>
        </w:rPr>
        <w:tab/>
        <w:t xml:space="preserve">Maximum Period of the exchange </w:t>
      </w:r>
    </w:p>
    <w:p w:rsidR="006F08F4" w:rsidRPr="00F938B7" w:rsidRDefault="006F08F4" w:rsidP="006F08F4">
      <w:pPr>
        <w:jc w:val="both"/>
        <w:rPr>
          <w:rFonts w:ascii="Cambria" w:hAnsi="Cambria" w:cs="Times New Roman"/>
          <w:bCs/>
          <w:sz w:val="24"/>
          <w:szCs w:val="24"/>
        </w:rPr>
      </w:pPr>
      <w:r w:rsidRPr="00F938B7">
        <w:rPr>
          <w:rFonts w:ascii="Cambria" w:hAnsi="Cambria" w:cs="Times New Roman"/>
          <w:bCs/>
          <w:sz w:val="24"/>
          <w:szCs w:val="24"/>
        </w:rPr>
        <w:t>(iii)</w:t>
      </w:r>
      <w:r w:rsidRPr="00F938B7">
        <w:rPr>
          <w:rFonts w:ascii="Cambria" w:hAnsi="Cambria" w:cs="Times New Roman"/>
          <w:bCs/>
          <w:sz w:val="24"/>
          <w:szCs w:val="24"/>
        </w:rPr>
        <w:tab/>
        <w:t>Roles and Responsibilities of the exchanged faculty members</w:t>
      </w:r>
    </w:p>
    <w:p w:rsidR="006F08F4" w:rsidRPr="00F938B7" w:rsidRDefault="006F08F4" w:rsidP="006F08F4">
      <w:pPr>
        <w:ind w:left="720" w:hanging="720"/>
        <w:jc w:val="both"/>
        <w:rPr>
          <w:rFonts w:ascii="Cambria" w:hAnsi="Cambria" w:cs="Times New Roman"/>
          <w:bCs/>
          <w:sz w:val="24"/>
          <w:szCs w:val="24"/>
        </w:rPr>
      </w:pPr>
      <w:r w:rsidRPr="00F938B7">
        <w:rPr>
          <w:rFonts w:ascii="Cambria" w:hAnsi="Cambria" w:cs="Times New Roman"/>
          <w:bCs/>
          <w:sz w:val="24"/>
          <w:szCs w:val="24"/>
        </w:rPr>
        <w:t>3.</w:t>
      </w:r>
      <w:r w:rsidRPr="00F938B7">
        <w:rPr>
          <w:rFonts w:ascii="Cambria" w:hAnsi="Cambria" w:cs="Times New Roman"/>
          <w:bCs/>
          <w:sz w:val="24"/>
          <w:szCs w:val="24"/>
        </w:rPr>
        <w:tab/>
        <w:t>The agreement shall be submitted to the Education Department, Government of Gujarat.</w:t>
      </w:r>
    </w:p>
    <w:p w:rsidR="006F08F4" w:rsidRPr="00F938B7" w:rsidRDefault="006F08F4" w:rsidP="006F08F4">
      <w:pPr>
        <w:ind w:left="720" w:hanging="720"/>
        <w:jc w:val="both"/>
        <w:rPr>
          <w:rFonts w:ascii="Cambria" w:hAnsi="Cambria" w:cs="Times New Roman"/>
          <w:bCs/>
          <w:sz w:val="24"/>
          <w:szCs w:val="24"/>
        </w:rPr>
      </w:pPr>
      <w:r w:rsidRPr="00F938B7">
        <w:rPr>
          <w:rFonts w:ascii="Cambria" w:hAnsi="Cambria" w:cs="Times New Roman"/>
          <w:bCs/>
          <w:sz w:val="24"/>
          <w:szCs w:val="24"/>
        </w:rPr>
        <w:t>4.</w:t>
      </w:r>
      <w:r w:rsidRPr="00F938B7">
        <w:rPr>
          <w:rFonts w:ascii="Cambria" w:hAnsi="Cambria" w:cs="Times New Roman"/>
          <w:bCs/>
          <w:sz w:val="24"/>
          <w:szCs w:val="24"/>
        </w:rPr>
        <w:tab/>
        <w:t>The exchange programme shall be widely circulated by the university among all the faculty members.</w:t>
      </w:r>
    </w:p>
    <w:p w:rsidR="006F08F4" w:rsidRPr="00F938B7" w:rsidRDefault="006F08F4" w:rsidP="006F08F4">
      <w:pPr>
        <w:ind w:left="720" w:hanging="720"/>
        <w:jc w:val="both"/>
        <w:rPr>
          <w:rFonts w:ascii="Cambria" w:hAnsi="Cambria" w:cs="Times New Roman"/>
          <w:bCs/>
          <w:sz w:val="24"/>
          <w:szCs w:val="24"/>
        </w:rPr>
      </w:pPr>
      <w:r w:rsidRPr="00F938B7">
        <w:rPr>
          <w:rFonts w:ascii="Cambria" w:hAnsi="Cambria" w:cs="Times New Roman"/>
          <w:bCs/>
          <w:sz w:val="24"/>
          <w:szCs w:val="24"/>
        </w:rPr>
        <w:t>5.</w:t>
      </w:r>
      <w:r w:rsidRPr="00F938B7">
        <w:rPr>
          <w:rFonts w:ascii="Cambria" w:hAnsi="Cambria" w:cs="Times New Roman"/>
          <w:bCs/>
          <w:sz w:val="24"/>
          <w:szCs w:val="24"/>
        </w:rPr>
        <w:tab/>
        <w:t>Applications shall be invited from the candidates desiring to apply for the high quality national faculty along with the detailed CV supported by evidences.</w:t>
      </w:r>
    </w:p>
    <w:p w:rsidR="006F08F4" w:rsidRPr="00F938B7" w:rsidRDefault="006F08F4" w:rsidP="006F08F4">
      <w:pPr>
        <w:jc w:val="both"/>
        <w:rPr>
          <w:rFonts w:ascii="Cambria" w:hAnsi="Cambria" w:cs="Times New Roman"/>
          <w:b/>
          <w:bCs/>
          <w:sz w:val="24"/>
          <w:szCs w:val="24"/>
        </w:rPr>
      </w:pPr>
    </w:p>
    <w:p w:rsidR="005A22EE" w:rsidRPr="00F938B7" w:rsidRDefault="005A22EE" w:rsidP="006F08F4">
      <w:pPr>
        <w:jc w:val="both"/>
        <w:rPr>
          <w:rFonts w:ascii="Cambria" w:hAnsi="Cambria" w:cs="Times New Roman"/>
          <w:b/>
          <w:bCs/>
          <w:sz w:val="24"/>
          <w:szCs w:val="24"/>
        </w:rPr>
      </w:pPr>
    </w:p>
    <w:p w:rsidR="005A22EE" w:rsidRPr="00F938B7" w:rsidRDefault="005A22EE" w:rsidP="006F08F4">
      <w:pPr>
        <w:jc w:val="both"/>
        <w:rPr>
          <w:rFonts w:ascii="Cambria" w:hAnsi="Cambria" w:cs="Times New Roman"/>
          <w:b/>
          <w:bCs/>
          <w:sz w:val="24"/>
          <w:szCs w:val="24"/>
        </w:rPr>
      </w:pPr>
    </w:p>
    <w:p w:rsidR="005A22EE" w:rsidRPr="00F938B7" w:rsidRDefault="005A22EE" w:rsidP="006F08F4">
      <w:pPr>
        <w:jc w:val="both"/>
        <w:rPr>
          <w:rFonts w:ascii="Cambria" w:hAnsi="Cambria" w:cs="Times New Roman"/>
          <w:b/>
          <w:bCs/>
          <w:sz w:val="24"/>
          <w:szCs w:val="24"/>
        </w:rPr>
      </w:pPr>
    </w:p>
    <w:p w:rsidR="006F08F4" w:rsidRPr="00F938B7" w:rsidRDefault="006F08F4" w:rsidP="005A22EE">
      <w:pPr>
        <w:pStyle w:val="ListParagraph"/>
        <w:numPr>
          <w:ilvl w:val="0"/>
          <w:numId w:val="5"/>
        </w:numPr>
        <w:jc w:val="both"/>
        <w:rPr>
          <w:rFonts w:ascii="Cambria" w:hAnsi="Cambria" w:cs="Times New Roman"/>
          <w:b/>
          <w:bCs/>
          <w:sz w:val="24"/>
          <w:szCs w:val="24"/>
        </w:rPr>
      </w:pPr>
      <w:r w:rsidRPr="00F938B7">
        <w:rPr>
          <w:rFonts w:ascii="Cambria" w:hAnsi="Cambria" w:cs="Times New Roman"/>
          <w:b/>
          <w:bCs/>
          <w:sz w:val="24"/>
          <w:szCs w:val="24"/>
        </w:rPr>
        <w:lastRenderedPageBreak/>
        <w:t>Eligibility Criteria</w:t>
      </w:r>
    </w:p>
    <w:p w:rsidR="006F08F4" w:rsidRPr="00F938B7" w:rsidRDefault="006F08F4" w:rsidP="006F08F4">
      <w:pPr>
        <w:jc w:val="both"/>
        <w:rPr>
          <w:rFonts w:ascii="Cambria" w:hAnsi="Cambria" w:cs="Times New Roman"/>
          <w:b/>
          <w:bCs/>
          <w:sz w:val="24"/>
          <w:szCs w:val="24"/>
        </w:rPr>
      </w:pPr>
      <w:r w:rsidRPr="00F938B7">
        <w:rPr>
          <w:rFonts w:ascii="Cambria" w:hAnsi="Cambria" w:cs="Times New Roman"/>
          <w:b/>
          <w:bCs/>
          <w:sz w:val="24"/>
          <w:szCs w:val="24"/>
        </w:rPr>
        <w:t>The candidate selected for the exchange programme:</w:t>
      </w:r>
    </w:p>
    <w:p w:rsidR="006F08F4" w:rsidRPr="00F938B7" w:rsidRDefault="006F08F4" w:rsidP="00ED0D20">
      <w:pPr>
        <w:numPr>
          <w:ilvl w:val="0"/>
          <w:numId w:val="49"/>
        </w:numPr>
        <w:jc w:val="both"/>
        <w:rPr>
          <w:rFonts w:ascii="Cambria" w:hAnsi="Cambria" w:cs="Times New Roman"/>
          <w:bCs/>
          <w:sz w:val="24"/>
          <w:szCs w:val="24"/>
        </w:rPr>
      </w:pPr>
      <w:r w:rsidRPr="00F938B7">
        <w:rPr>
          <w:rFonts w:ascii="Cambria" w:hAnsi="Cambria" w:cs="Times New Roman"/>
          <w:bCs/>
          <w:sz w:val="24"/>
          <w:szCs w:val="24"/>
        </w:rPr>
        <w:t xml:space="preserve">Must have a Ph.D. or an equivalent degree </w:t>
      </w:r>
    </w:p>
    <w:p w:rsidR="006F08F4" w:rsidRPr="00F938B7" w:rsidRDefault="006F08F4" w:rsidP="00ED0D20">
      <w:pPr>
        <w:numPr>
          <w:ilvl w:val="0"/>
          <w:numId w:val="49"/>
        </w:numPr>
        <w:jc w:val="both"/>
        <w:rPr>
          <w:rFonts w:ascii="Cambria" w:hAnsi="Cambria" w:cs="Times New Roman"/>
          <w:bCs/>
          <w:sz w:val="24"/>
          <w:szCs w:val="24"/>
        </w:rPr>
      </w:pPr>
      <w:r w:rsidRPr="00F938B7">
        <w:rPr>
          <w:rFonts w:ascii="Cambria" w:hAnsi="Cambria" w:cs="Times New Roman"/>
          <w:bCs/>
          <w:sz w:val="24"/>
          <w:szCs w:val="24"/>
        </w:rPr>
        <w:t xml:space="preserve">Minimum 5 years of teaching and research experience </w:t>
      </w:r>
    </w:p>
    <w:p w:rsidR="006F08F4" w:rsidRPr="00F938B7" w:rsidRDefault="006F08F4" w:rsidP="00ED0D20">
      <w:pPr>
        <w:numPr>
          <w:ilvl w:val="0"/>
          <w:numId w:val="49"/>
        </w:numPr>
        <w:jc w:val="both"/>
        <w:rPr>
          <w:rFonts w:ascii="Cambria" w:hAnsi="Cambria" w:cs="Times New Roman"/>
          <w:bCs/>
          <w:sz w:val="24"/>
          <w:szCs w:val="24"/>
        </w:rPr>
      </w:pPr>
      <w:r w:rsidRPr="00F938B7">
        <w:rPr>
          <w:rFonts w:ascii="Cambria" w:hAnsi="Cambria" w:cs="Times New Roman"/>
          <w:bCs/>
          <w:sz w:val="24"/>
          <w:szCs w:val="24"/>
        </w:rPr>
        <w:t xml:space="preserve">Must have published at least 5 research papers in peer reviewed and outstanding national and international journals and/or books published by the reputed publishers. The quality of the research paper and/or books shall be vetted and ranked by a committee of three outstanding scholars. </w:t>
      </w:r>
    </w:p>
    <w:p w:rsidR="006F08F4" w:rsidRPr="00F938B7" w:rsidRDefault="006F08F4" w:rsidP="00ED0D20">
      <w:pPr>
        <w:numPr>
          <w:ilvl w:val="0"/>
          <w:numId w:val="49"/>
        </w:numPr>
        <w:jc w:val="both"/>
        <w:rPr>
          <w:rFonts w:ascii="Cambria" w:hAnsi="Cambria" w:cs="Times New Roman"/>
          <w:bCs/>
          <w:sz w:val="24"/>
          <w:szCs w:val="24"/>
        </w:rPr>
      </w:pPr>
      <w:r w:rsidRPr="00F938B7">
        <w:rPr>
          <w:rFonts w:ascii="Cambria" w:hAnsi="Cambria" w:cs="Times New Roman"/>
          <w:bCs/>
          <w:sz w:val="24"/>
          <w:szCs w:val="24"/>
        </w:rPr>
        <w:t>Must have made a remarkable contribution in his/her field as judged by committee.</w:t>
      </w:r>
    </w:p>
    <w:p w:rsidR="006F08F4" w:rsidRPr="00F938B7" w:rsidRDefault="006F08F4" w:rsidP="00ED0D20">
      <w:pPr>
        <w:numPr>
          <w:ilvl w:val="0"/>
          <w:numId w:val="49"/>
        </w:numPr>
        <w:jc w:val="both"/>
        <w:rPr>
          <w:rFonts w:ascii="Cambria" w:hAnsi="Cambria" w:cs="Times New Roman"/>
          <w:bCs/>
          <w:sz w:val="24"/>
          <w:szCs w:val="24"/>
        </w:rPr>
      </w:pPr>
      <w:r w:rsidRPr="00F938B7">
        <w:rPr>
          <w:rFonts w:ascii="Cambria" w:hAnsi="Cambria" w:cs="Times New Roman"/>
          <w:bCs/>
          <w:sz w:val="24"/>
          <w:szCs w:val="24"/>
        </w:rPr>
        <w:t>Faculty member below the age of 45 years shall be given preference</w:t>
      </w:r>
    </w:p>
    <w:p w:rsidR="006F08F4" w:rsidRPr="00F938B7" w:rsidRDefault="006F08F4" w:rsidP="00ED0D20">
      <w:pPr>
        <w:numPr>
          <w:ilvl w:val="0"/>
          <w:numId w:val="49"/>
        </w:numPr>
        <w:jc w:val="both"/>
        <w:rPr>
          <w:rFonts w:ascii="Cambria" w:hAnsi="Cambria" w:cs="Times New Roman"/>
          <w:bCs/>
          <w:sz w:val="24"/>
          <w:szCs w:val="24"/>
        </w:rPr>
      </w:pPr>
      <w:r w:rsidRPr="00F938B7">
        <w:rPr>
          <w:rFonts w:ascii="Cambria" w:hAnsi="Cambria" w:cs="Times New Roman"/>
          <w:bCs/>
          <w:sz w:val="24"/>
          <w:szCs w:val="24"/>
        </w:rPr>
        <w:t>The faculty member with the highest API will be given priority.</w:t>
      </w:r>
    </w:p>
    <w:p w:rsidR="006F08F4" w:rsidRPr="00F938B7" w:rsidRDefault="006F08F4" w:rsidP="00ED0D20">
      <w:pPr>
        <w:numPr>
          <w:ilvl w:val="0"/>
          <w:numId w:val="49"/>
        </w:numPr>
        <w:jc w:val="both"/>
        <w:rPr>
          <w:rFonts w:ascii="Cambria" w:hAnsi="Cambria" w:cs="Times New Roman"/>
          <w:bCs/>
          <w:sz w:val="24"/>
          <w:szCs w:val="24"/>
        </w:rPr>
      </w:pPr>
      <w:r w:rsidRPr="00F938B7">
        <w:rPr>
          <w:rFonts w:ascii="Cambria" w:hAnsi="Cambria" w:cs="Times New Roman"/>
          <w:bCs/>
          <w:sz w:val="24"/>
          <w:szCs w:val="24"/>
        </w:rPr>
        <w:t>The faculties will be selected for the period of 6 months.</w:t>
      </w:r>
    </w:p>
    <w:p w:rsidR="006F08F4" w:rsidRPr="00F938B7" w:rsidRDefault="006F08F4" w:rsidP="006F08F4">
      <w:pPr>
        <w:jc w:val="both"/>
        <w:rPr>
          <w:rFonts w:ascii="Cambria" w:hAnsi="Cambria" w:cs="Times New Roman"/>
          <w:sz w:val="24"/>
          <w:szCs w:val="24"/>
        </w:rPr>
      </w:pPr>
    </w:p>
    <w:tbl>
      <w:tblPr>
        <w:tblpPr w:leftFromText="180" w:rightFromText="180" w:vertAnchor="text" w:horzAnchor="margin" w:tblpX="-176" w:tblpY="12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8933"/>
      </w:tblGrid>
      <w:tr w:rsidR="00F938B7" w:rsidRPr="00F938B7" w:rsidTr="006537E0">
        <w:trPr>
          <w:trHeight w:val="437"/>
        </w:trPr>
        <w:tc>
          <w:tcPr>
            <w:tcW w:w="10207" w:type="dxa"/>
            <w:gridSpan w:val="2"/>
            <w:shd w:val="clear" w:color="auto" w:fill="auto"/>
          </w:tcPr>
          <w:p w:rsidR="006F08F4" w:rsidRPr="00F938B7" w:rsidRDefault="006F08F4" w:rsidP="006537E0">
            <w:pPr>
              <w:pStyle w:val="ListParagraph"/>
              <w:spacing w:after="0" w:line="240" w:lineRule="auto"/>
              <w:ind w:left="0"/>
              <w:jc w:val="both"/>
              <w:rPr>
                <w:rFonts w:ascii="Cambria" w:hAnsi="Cambria" w:cs="Times New Roman"/>
                <w:b/>
                <w:bCs/>
                <w:sz w:val="24"/>
                <w:szCs w:val="24"/>
              </w:rPr>
            </w:pPr>
            <w:r w:rsidRPr="00F938B7">
              <w:rPr>
                <w:rFonts w:ascii="Cambria" w:hAnsi="Cambria" w:cs="Times New Roman"/>
                <w:b/>
                <w:bCs/>
                <w:sz w:val="24"/>
                <w:szCs w:val="24"/>
              </w:rPr>
              <w:t>Cost Structure:</w:t>
            </w:r>
          </w:p>
        </w:tc>
      </w:tr>
      <w:tr w:rsidR="00F938B7" w:rsidRPr="00F938B7" w:rsidTr="006537E0">
        <w:tc>
          <w:tcPr>
            <w:tcW w:w="10207" w:type="dxa"/>
            <w:gridSpan w:val="2"/>
            <w:shd w:val="clear" w:color="auto" w:fill="auto"/>
          </w:tcPr>
          <w:p w:rsidR="006F08F4" w:rsidRPr="00F938B7" w:rsidRDefault="006F08F4" w:rsidP="006537E0">
            <w:pPr>
              <w:jc w:val="both"/>
              <w:rPr>
                <w:rFonts w:ascii="Cambria" w:hAnsi="Cambria" w:cs="Times New Roman"/>
                <w:b/>
                <w:bCs/>
                <w:sz w:val="24"/>
                <w:szCs w:val="24"/>
              </w:rPr>
            </w:pPr>
            <w:r w:rsidRPr="00F938B7">
              <w:rPr>
                <w:rFonts w:ascii="Cambria" w:hAnsi="Cambria" w:cs="Times New Roman"/>
                <w:b/>
                <w:bCs/>
                <w:sz w:val="24"/>
                <w:szCs w:val="24"/>
              </w:rPr>
              <w:t>National Faculty:</w:t>
            </w:r>
          </w:p>
        </w:tc>
      </w:tr>
      <w:tr w:rsidR="00F938B7" w:rsidRPr="00F938B7" w:rsidTr="006537E0">
        <w:tc>
          <w:tcPr>
            <w:tcW w:w="1274" w:type="dxa"/>
            <w:shd w:val="clear" w:color="auto" w:fill="auto"/>
          </w:tcPr>
          <w:p w:rsidR="006F08F4" w:rsidRPr="00F938B7" w:rsidRDefault="006F08F4" w:rsidP="006537E0">
            <w:pPr>
              <w:jc w:val="both"/>
              <w:rPr>
                <w:rFonts w:ascii="Cambria" w:hAnsi="Cambria" w:cs="Times New Roman"/>
                <w:b/>
                <w:bCs/>
                <w:sz w:val="24"/>
                <w:szCs w:val="24"/>
                <w:u w:val="single"/>
              </w:rPr>
            </w:pPr>
          </w:p>
        </w:tc>
        <w:tc>
          <w:tcPr>
            <w:tcW w:w="8933" w:type="dxa"/>
            <w:shd w:val="clear" w:color="auto" w:fill="auto"/>
          </w:tcPr>
          <w:p w:rsidR="006F08F4" w:rsidRPr="00F938B7" w:rsidRDefault="006F08F4" w:rsidP="006537E0">
            <w:pPr>
              <w:jc w:val="both"/>
              <w:rPr>
                <w:rFonts w:ascii="Cambria" w:hAnsi="Cambria" w:cs="Times New Roman"/>
                <w:sz w:val="24"/>
                <w:szCs w:val="24"/>
              </w:rPr>
            </w:pPr>
            <w:r w:rsidRPr="00F938B7">
              <w:rPr>
                <w:rFonts w:ascii="Cambria" w:hAnsi="Cambria" w:cs="Times New Roman"/>
                <w:sz w:val="24"/>
                <w:szCs w:val="24"/>
              </w:rPr>
              <w:t>Total Cost will be Rs. 8, 00</w:t>
            </w:r>
            <w:proofErr w:type="gramStart"/>
            <w:r w:rsidRPr="00F938B7">
              <w:rPr>
                <w:rFonts w:ascii="Cambria" w:hAnsi="Cambria" w:cs="Times New Roman"/>
                <w:sz w:val="24"/>
                <w:szCs w:val="24"/>
              </w:rPr>
              <w:t>,00,000</w:t>
            </w:r>
            <w:proofErr w:type="gramEnd"/>
            <w:r w:rsidRPr="00F938B7">
              <w:rPr>
                <w:rFonts w:ascii="Cambria" w:hAnsi="Cambria" w:cs="Times New Roman"/>
                <w:sz w:val="24"/>
                <w:szCs w:val="24"/>
              </w:rPr>
              <w:t xml:space="preserve"> for 40 faculties. = 20, 00,000 to each faculty.</w:t>
            </w:r>
          </w:p>
        </w:tc>
      </w:tr>
      <w:tr w:rsidR="00F938B7" w:rsidRPr="00F938B7" w:rsidTr="006537E0">
        <w:tc>
          <w:tcPr>
            <w:tcW w:w="10207" w:type="dxa"/>
            <w:gridSpan w:val="2"/>
            <w:shd w:val="clear" w:color="auto" w:fill="auto"/>
          </w:tcPr>
          <w:p w:rsidR="006F08F4" w:rsidRPr="00F938B7" w:rsidRDefault="006F08F4" w:rsidP="006537E0">
            <w:pPr>
              <w:jc w:val="both"/>
              <w:rPr>
                <w:rFonts w:ascii="Cambria" w:hAnsi="Cambria" w:cs="Times New Roman"/>
                <w:i/>
                <w:sz w:val="24"/>
                <w:szCs w:val="24"/>
              </w:rPr>
            </w:pPr>
            <w:r w:rsidRPr="00F938B7">
              <w:rPr>
                <w:rFonts w:ascii="Cambria" w:hAnsi="Cambria" w:cs="Times New Roman"/>
                <w:i/>
                <w:sz w:val="24"/>
                <w:szCs w:val="24"/>
              </w:rPr>
              <w:t>(Cost per faculty):-</w:t>
            </w:r>
          </w:p>
          <w:p w:rsidR="006F08F4" w:rsidRPr="00F938B7" w:rsidRDefault="006F08F4" w:rsidP="006537E0">
            <w:pPr>
              <w:jc w:val="both"/>
              <w:rPr>
                <w:rFonts w:ascii="Cambria" w:hAnsi="Cambria" w:cs="Times New Roman"/>
                <w:i/>
                <w:sz w:val="24"/>
                <w:szCs w:val="24"/>
              </w:rPr>
            </w:pPr>
          </w:p>
          <w:p w:rsidR="006F08F4" w:rsidRPr="00F938B7" w:rsidRDefault="006F08F4" w:rsidP="006537E0">
            <w:pPr>
              <w:jc w:val="both"/>
              <w:rPr>
                <w:rFonts w:ascii="Cambria" w:hAnsi="Cambria" w:cs="Times New Roman"/>
                <w:sz w:val="24"/>
                <w:szCs w:val="24"/>
              </w:rPr>
            </w:pPr>
            <w:r w:rsidRPr="00F938B7">
              <w:rPr>
                <w:rFonts w:ascii="Cambria" w:hAnsi="Cambria" w:cs="Times New Roman"/>
                <w:sz w:val="24"/>
                <w:szCs w:val="24"/>
              </w:rPr>
              <w:t xml:space="preserve">A. T.A. and D.A.: </w:t>
            </w:r>
            <w:r w:rsidRPr="00F938B7">
              <w:rPr>
                <w:rFonts w:ascii="Cambria" w:hAnsi="Cambria" w:cs="Times New Roman"/>
                <w:b/>
                <w:sz w:val="24"/>
                <w:szCs w:val="24"/>
              </w:rPr>
              <w:t>Rs. 10,00,000</w:t>
            </w:r>
          </w:p>
          <w:p w:rsidR="006F08F4" w:rsidRPr="00F938B7" w:rsidRDefault="006F08F4" w:rsidP="006537E0">
            <w:pPr>
              <w:jc w:val="both"/>
              <w:rPr>
                <w:rFonts w:ascii="Cambria" w:hAnsi="Cambria" w:cs="Times New Roman"/>
                <w:sz w:val="24"/>
                <w:szCs w:val="24"/>
              </w:rPr>
            </w:pPr>
            <w:r w:rsidRPr="00F938B7">
              <w:rPr>
                <w:rFonts w:ascii="Cambria" w:hAnsi="Cambria" w:cs="Times New Roman"/>
                <w:sz w:val="24"/>
                <w:szCs w:val="24"/>
              </w:rPr>
              <w:t xml:space="preserve">B. Accommodation: </w:t>
            </w:r>
            <w:r w:rsidRPr="00F938B7">
              <w:rPr>
                <w:rFonts w:ascii="Cambria" w:hAnsi="Cambria" w:cs="Times New Roman"/>
                <w:b/>
                <w:sz w:val="24"/>
                <w:szCs w:val="24"/>
              </w:rPr>
              <w:t>Rs. 5,00,000</w:t>
            </w:r>
          </w:p>
          <w:p w:rsidR="006F08F4" w:rsidRPr="00F938B7" w:rsidRDefault="006F08F4" w:rsidP="006537E0">
            <w:pPr>
              <w:jc w:val="both"/>
              <w:rPr>
                <w:rFonts w:ascii="Cambria" w:hAnsi="Cambria" w:cs="Times New Roman"/>
                <w:sz w:val="24"/>
                <w:szCs w:val="24"/>
              </w:rPr>
            </w:pPr>
            <w:r w:rsidRPr="00F938B7">
              <w:rPr>
                <w:rFonts w:ascii="Cambria" w:hAnsi="Cambria" w:cs="Times New Roman"/>
                <w:sz w:val="24"/>
                <w:szCs w:val="24"/>
              </w:rPr>
              <w:t xml:space="preserve">C. Medical Insurance: </w:t>
            </w:r>
            <w:r w:rsidRPr="00F938B7">
              <w:rPr>
                <w:rFonts w:ascii="Cambria" w:hAnsi="Cambria" w:cs="Times New Roman"/>
                <w:b/>
                <w:sz w:val="24"/>
                <w:szCs w:val="24"/>
              </w:rPr>
              <w:t>Rs. 5,00,000</w:t>
            </w:r>
          </w:p>
        </w:tc>
      </w:tr>
    </w:tbl>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5A22EE" w:rsidRPr="00F938B7" w:rsidRDefault="005A22EE"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3943F2">
      <w:pPr>
        <w:spacing w:before="225"/>
        <w:jc w:val="both"/>
        <w:rPr>
          <w:rStyle w:val="sdfootnoteanc"/>
          <w:rFonts w:ascii="Cambria" w:hAnsi="Cambria"/>
          <w:b/>
        </w:rPr>
      </w:pPr>
      <w:r w:rsidRPr="00F938B7">
        <w:rPr>
          <w:rFonts w:asciiTheme="majorHAnsi" w:hAnsiTheme="majorHAnsi"/>
          <w:b/>
          <w:sz w:val="28"/>
          <w:szCs w:val="28"/>
        </w:rPr>
        <w:lastRenderedPageBreak/>
        <w:t>14</w:t>
      </w:r>
      <w:r w:rsidRPr="00F938B7">
        <w:t xml:space="preserve">. </w:t>
      </w:r>
      <w:r w:rsidRPr="00F938B7">
        <w:rPr>
          <w:rFonts w:ascii="Cambria" w:eastAsia="Times New Roman" w:hAnsi="Cambria"/>
          <w:b/>
          <w:sz w:val="28"/>
          <w:szCs w:val="28"/>
          <w:lang w:eastAsia="en-IN"/>
        </w:rPr>
        <w:t>SCIENCE PARK AND INSTRUMENTATION FACILITY</w:t>
      </w:r>
    </w:p>
    <w:p w:rsidR="006F08F4" w:rsidRPr="00F938B7" w:rsidRDefault="006F08F4" w:rsidP="003943F2">
      <w:pPr>
        <w:pStyle w:val="western"/>
        <w:numPr>
          <w:ilvl w:val="0"/>
          <w:numId w:val="5"/>
        </w:numPr>
        <w:shd w:val="clear" w:color="auto" w:fill="FFFFFF"/>
        <w:spacing w:line="276" w:lineRule="auto"/>
        <w:jc w:val="both"/>
        <w:rPr>
          <w:rStyle w:val="sdfootnoteanc"/>
          <w:rFonts w:ascii="Cambria" w:hAnsi="Cambria"/>
          <w:b/>
        </w:rPr>
      </w:pPr>
      <w:r w:rsidRPr="00F938B7">
        <w:rPr>
          <w:rStyle w:val="sdfootnoteanc"/>
          <w:rFonts w:ascii="Cambria" w:hAnsi="Cambria"/>
          <w:b/>
        </w:rPr>
        <w:t>Introduction</w:t>
      </w:r>
    </w:p>
    <w:p w:rsidR="006F08F4" w:rsidRPr="00F938B7" w:rsidRDefault="006F08F4" w:rsidP="003943F2">
      <w:pPr>
        <w:pStyle w:val="western"/>
        <w:shd w:val="clear" w:color="auto" w:fill="FFFFFF"/>
        <w:spacing w:line="276" w:lineRule="auto"/>
        <w:ind w:firstLine="360"/>
        <w:jc w:val="both"/>
        <w:rPr>
          <w:rStyle w:val="sdfootnoteanc"/>
          <w:rFonts w:ascii="Cambria" w:hAnsi="Cambria"/>
        </w:rPr>
      </w:pPr>
      <w:r w:rsidRPr="00F938B7">
        <w:rPr>
          <w:rStyle w:val="sdfootnoteanc"/>
          <w:rFonts w:ascii="Cambria" w:hAnsi="Cambria"/>
        </w:rPr>
        <w:t>The plan is to develop a scientific industrial city spanning large acres of land that will house bioscience companies, research institutes, R&amp;D laboratories etc. These organizations in turn will employ researchers, scientists, technicians for various fields that will encompass and embrace scientific research, engineering, forensics and environmental analysis etc. These systems are envisioned to become thriving science/ technological ecosystems catering to the entire gamut of industries. They will offer multi-varied services that will vary from individuals/institutes to research organizations needing incubation, and those that desire to scale up their products through fully integrated product manufacturing.</w:t>
      </w:r>
    </w:p>
    <w:p w:rsidR="006F08F4" w:rsidRPr="00F938B7" w:rsidRDefault="006F08F4" w:rsidP="003943F2">
      <w:pPr>
        <w:pStyle w:val="western"/>
        <w:numPr>
          <w:ilvl w:val="0"/>
          <w:numId w:val="5"/>
        </w:numPr>
        <w:shd w:val="clear" w:color="auto" w:fill="FFFFFF"/>
        <w:spacing w:line="276" w:lineRule="auto"/>
        <w:jc w:val="both"/>
        <w:rPr>
          <w:rStyle w:val="Strong"/>
          <w:rFonts w:ascii="Cambria" w:eastAsiaTheme="majorEastAsia" w:hAnsi="Cambria"/>
        </w:rPr>
      </w:pPr>
      <w:r w:rsidRPr="00F938B7">
        <w:rPr>
          <w:rStyle w:val="Strong"/>
          <w:rFonts w:ascii="Cambria" w:eastAsiaTheme="majorEastAsia" w:hAnsi="Cambria"/>
        </w:rPr>
        <w:t>Goals and Objectives</w:t>
      </w:r>
    </w:p>
    <w:p w:rsidR="006F08F4" w:rsidRPr="00F938B7" w:rsidRDefault="006F08F4" w:rsidP="003943F2">
      <w:pPr>
        <w:spacing w:after="100"/>
        <w:ind w:firstLine="360"/>
        <w:jc w:val="both"/>
        <w:rPr>
          <w:rFonts w:ascii="Cambria" w:eastAsia="Times New Roman" w:hAnsi="Cambria"/>
          <w:sz w:val="24"/>
          <w:szCs w:val="24"/>
          <w:lang w:eastAsia="en-IN"/>
        </w:rPr>
      </w:pPr>
      <w:r w:rsidRPr="00F938B7">
        <w:rPr>
          <w:rFonts w:ascii="Cambria" w:eastAsia="Times New Roman" w:hAnsi="Cambria"/>
          <w:sz w:val="24"/>
          <w:szCs w:val="24"/>
          <w:lang w:eastAsia="en-IN"/>
        </w:rPr>
        <w:t>Science Park will be</w:t>
      </w:r>
      <w:r w:rsidRPr="00F938B7">
        <w:rPr>
          <w:rFonts w:ascii="Cambria" w:eastAsia="Times New Roman" w:hAnsi="Cambria"/>
          <w:b/>
          <w:bCs/>
          <w:sz w:val="24"/>
          <w:szCs w:val="24"/>
          <w:lang w:eastAsia="en-IN"/>
        </w:rPr>
        <w:t> </w:t>
      </w:r>
      <w:r w:rsidRPr="00F938B7">
        <w:rPr>
          <w:rFonts w:ascii="Cambria" w:eastAsia="Times New Roman" w:hAnsi="Cambria"/>
          <w:sz w:val="24"/>
          <w:szCs w:val="24"/>
          <w:lang w:eastAsia="en-IN"/>
        </w:rPr>
        <w:t>established in premises of Gujarat Technological University. This institution will be established with the following objectives.</w:t>
      </w:r>
    </w:p>
    <w:p w:rsidR="006F08F4" w:rsidRPr="00F938B7" w:rsidRDefault="006F08F4" w:rsidP="00ED0D20">
      <w:pPr>
        <w:pStyle w:val="NormalWeb"/>
        <w:numPr>
          <w:ilvl w:val="0"/>
          <w:numId w:val="45"/>
        </w:numPr>
        <w:shd w:val="clear" w:color="auto" w:fill="FFFFFF"/>
        <w:spacing w:line="276" w:lineRule="auto"/>
        <w:jc w:val="both"/>
        <w:rPr>
          <w:rFonts w:ascii="Cambria" w:hAnsi="Cambria"/>
        </w:rPr>
      </w:pPr>
      <w:r w:rsidRPr="00F938B7">
        <w:rPr>
          <w:rStyle w:val="sdfootnoteanc"/>
          <w:rFonts w:ascii="Cambria" w:hAnsi="Cambria"/>
        </w:rPr>
        <w:t xml:space="preserve">A Science Park’s main goal is to aid in development of successful firms that will enable </w:t>
      </w:r>
      <w:proofErr w:type="spellStart"/>
      <w:r w:rsidRPr="00F938B7">
        <w:rPr>
          <w:rStyle w:val="sdfootnoteanc"/>
          <w:rFonts w:ascii="Cambria" w:hAnsi="Cambria"/>
        </w:rPr>
        <w:t>programmes</w:t>
      </w:r>
      <w:proofErr w:type="spellEnd"/>
      <w:r w:rsidRPr="00F938B7">
        <w:rPr>
          <w:rStyle w:val="sdfootnoteanc"/>
          <w:rFonts w:ascii="Cambria" w:hAnsi="Cambria"/>
        </w:rPr>
        <w:t xml:space="preserve"> to be financially viable and freestanding.</w:t>
      </w:r>
    </w:p>
    <w:p w:rsidR="006F08F4" w:rsidRPr="00F938B7" w:rsidRDefault="006F08F4" w:rsidP="00ED0D20">
      <w:pPr>
        <w:pStyle w:val="NormalWeb"/>
        <w:numPr>
          <w:ilvl w:val="0"/>
          <w:numId w:val="45"/>
        </w:numPr>
        <w:shd w:val="clear" w:color="auto" w:fill="FFFFFF"/>
        <w:spacing w:line="276" w:lineRule="auto"/>
        <w:jc w:val="both"/>
        <w:rPr>
          <w:rFonts w:ascii="Cambria" w:hAnsi="Cambria"/>
        </w:rPr>
      </w:pPr>
      <w:r w:rsidRPr="00F938B7">
        <w:rPr>
          <w:rStyle w:val="sdfootnoteanc"/>
          <w:rFonts w:ascii="Cambria" w:hAnsi="Cambria"/>
        </w:rPr>
        <w:t>Providing access to laboratory space and flexible leases on operating laboratory equipment and technology support services</w:t>
      </w:r>
    </w:p>
    <w:p w:rsidR="006F08F4" w:rsidRPr="00F938B7" w:rsidRDefault="006F08F4" w:rsidP="00ED0D20">
      <w:pPr>
        <w:pStyle w:val="NormalWeb"/>
        <w:numPr>
          <w:ilvl w:val="0"/>
          <w:numId w:val="45"/>
        </w:numPr>
        <w:shd w:val="clear" w:color="auto" w:fill="FFFFFF"/>
        <w:spacing w:line="276" w:lineRule="auto"/>
        <w:jc w:val="both"/>
        <w:rPr>
          <w:rFonts w:ascii="Cambria" w:hAnsi="Cambria"/>
        </w:rPr>
      </w:pPr>
      <w:r w:rsidRPr="00F938B7">
        <w:rPr>
          <w:rStyle w:val="sdfootnoteanc"/>
          <w:rFonts w:ascii="Cambria" w:hAnsi="Cambria"/>
        </w:rPr>
        <w:t>Abetting development of ideas, creativity , innovation and technology transfer</w:t>
      </w:r>
    </w:p>
    <w:p w:rsidR="006F08F4" w:rsidRPr="00F938B7" w:rsidRDefault="006F08F4" w:rsidP="00ED0D20">
      <w:pPr>
        <w:pStyle w:val="western"/>
        <w:numPr>
          <w:ilvl w:val="0"/>
          <w:numId w:val="45"/>
        </w:numPr>
        <w:shd w:val="clear" w:color="auto" w:fill="FFFFFF"/>
        <w:spacing w:line="276" w:lineRule="auto"/>
        <w:jc w:val="both"/>
        <w:rPr>
          <w:rStyle w:val="sdfootnoteanc"/>
          <w:rFonts w:ascii="Cambria" w:hAnsi="Cambria"/>
        </w:rPr>
      </w:pPr>
      <w:r w:rsidRPr="00F938B7">
        <w:rPr>
          <w:rStyle w:val="sdfootnoteanc"/>
          <w:rFonts w:ascii="Cambria" w:hAnsi="Cambria"/>
        </w:rPr>
        <w:t>Helping in building consensus and scientific interest among research organizations by condensing the physical barriers</w:t>
      </w:r>
      <w:r w:rsidRPr="00F938B7">
        <w:rPr>
          <w:rStyle w:val="apple-converted-space"/>
          <w:rFonts w:ascii="Cambria" w:eastAsiaTheme="majorEastAsia" w:hAnsi="Cambria"/>
        </w:rPr>
        <w:t> </w:t>
      </w:r>
      <w:r w:rsidRPr="00F938B7">
        <w:rPr>
          <w:rStyle w:val="sdfootnoteanc"/>
          <w:rFonts w:ascii="Cambria" w:hAnsi="Cambria"/>
        </w:rPr>
        <w:t>between research institutes, educational institutes and life science companies and increasing scientific partnerships</w:t>
      </w:r>
    </w:p>
    <w:p w:rsidR="006F08F4" w:rsidRPr="00F938B7" w:rsidRDefault="006F08F4" w:rsidP="00ED0D20">
      <w:pPr>
        <w:numPr>
          <w:ilvl w:val="0"/>
          <w:numId w:val="45"/>
        </w:numPr>
        <w:spacing w:before="100" w:beforeAutospacing="1" w:after="100" w:afterAutospacing="1"/>
        <w:jc w:val="both"/>
        <w:rPr>
          <w:rFonts w:ascii="Cambria" w:eastAsia="Times New Roman" w:hAnsi="Cambria"/>
          <w:sz w:val="24"/>
          <w:szCs w:val="24"/>
          <w:lang w:eastAsia="en-IN"/>
        </w:rPr>
      </w:pPr>
      <w:r w:rsidRPr="00F938B7">
        <w:rPr>
          <w:rFonts w:ascii="Cambria" w:eastAsia="Times New Roman" w:hAnsi="Cambria"/>
          <w:iCs/>
          <w:sz w:val="24"/>
          <w:szCs w:val="24"/>
          <w:lang w:eastAsia="en-IN"/>
        </w:rPr>
        <w:t>Undertaking research and development in the field of instrumentation and related areas relevant to industries in the State.</w:t>
      </w:r>
    </w:p>
    <w:p w:rsidR="006F08F4" w:rsidRPr="00F938B7" w:rsidRDefault="006F08F4" w:rsidP="00ED0D20">
      <w:pPr>
        <w:numPr>
          <w:ilvl w:val="0"/>
          <w:numId w:val="45"/>
        </w:numPr>
        <w:spacing w:before="100" w:beforeAutospacing="1" w:after="100" w:afterAutospacing="1"/>
        <w:jc w:val="both"/>
        <w:rPr>
          <w:rStyle w:val="sdfootnoteanc"/>
          <w:rFonts w:ascii="Cambria" w:eastAsia="Times New Roman" w:hAnsi="Cambria"/>
          <w:sz w:val="24"/>
          <w:szCs w:val="24"/>
          <w:lang w:eastAsia="en-IN"/>
        </w:rPr>
      </w:pPr>
      <w:r w:rsidRPr="00F938B7">
        <w:rPr>
          <w:rFonts w:ascii="Cambria" w:eastAsia="Times New Roman" w:hAnsi="Cambria"/>
          <w:iCs/>
          <w:sz w:val="24"/>
          <w:szCs w:val="24"/>
          <w:lang w:eastAsia="en-IN"/>
        </w:rPr>
        <w:t>Undertaking training and services for personnel from industries, R&amp;D establishments and academic institutions.           </w:t>
      </w:r>
    </w:p>
    <w:p w:rsidR="006F08F4" w:rsidRPr="00F938B7" w:rsidRDefault="006F08F4" w:rsidP="00ED0D20">
      <w:pPr>
        <w:pStyle w:val="western"/>
        <w:numPr>
          <w:ilvl w:val="0"/>
          <w:numId w:val="45"/>
        </w:numPr>
        <w:shd w:val="clear" w:color="auto" w:fill="FFFFFF"/>
        <w:spacing w:line="276" w:lineRule="auto"/>
        <w:jc w:val="both"/>
        <w:rPr>
          <w:rFonts w:ascii="Cambria" w:hAnsi="Cambria"/>
          <w:b/>
        </w:rPr>
      </w:pPr>
      <w:r w:rsidRPr="00F938B7">
        <w:rPr>
          <w:rStyle w:val="sdfootnoteanc"/>
          <w:rFonts w:ascii="Cambria" w:hAnsi="Cambria"/>
          <w:b/>
        </w:rPr>
        <w:t xml:space="preserve">Activities </w:t>
      </w:r>
    </w:p>
    <w:p w:rsidR="006F08F4" w:rsidRPr="00F938B7" w:rsidRDefault="006F08F4" w:rsidP="003943F2">
      <w:pPr>
        <w:pStyle w:val="western"/>
        <w:shd w:val="clear" w:color="auto" w:fill="FFFFFF"/>
        <w:spacing w:line="276" w:lineRule="auto"/>
        <w:ind w:left="720"/>
        <w:jc w:val="both"/>
        <w:rPr>
          <w:rStyle w:val="sdfootnoteanc"/>
          <w:rFonts w:ascii="Cambria" w:hAnsi="Cambria"/>
        </w:rPr>
      </w:pPr>
      <w:r w:rsidRPr="00F938B7">
        <w:rPr>
          <w:rStyle w:val="sdfootnoteanc"/>
          <w:rFonts w:ascii="Cambria" w:hAnsi="Cambria"/>
        </w:rPr>
        <w:t xml:space="preserve">These parks will facilitate the transfer of new and hitherto unused technologies from larger life-science companies to smaller firms or institutes. </w:t>
      </w:r>
    </w:p>
    <w:p w:rsidR="006F08F4" w:rsidRPr="00F938B7" w:rsidRDefault="006F08F4" w:rsidP="00ED0D20">
      <w:pPr>
        <w:pStyle w:val="western"/>
        <w:numPr>
          <w:ilvl w:val="0"/>
          <w:numId w:val="46"/>
        </w:numPr>
        <w:shd w:val="clear" w:color="auto" w:fill="FFFFFF"/>
        <w:spacing w:line="276" w:lineRule="auto"/>
        <w:jc w:val="both"/>
        <w:rPr>
          <w:rStyle w:val="sdfootnoteanc"/>
          <w:rFonts w:ascii="Cambria" w:hAnsi="Cambria"/>
        </w:rPr>
      </w:pPr>
      <w:r w:rsidRPr="00F938B7">
        <w:rPr>
          <w:rStyle w:val="sdfootnoteanc"/>
          <w:rFonts w:ascii="Cambria" w:hAnsi="Cambria"/>
        </w:rPr>
        <w:t xml:space="preserve">They will bridge the gap between research institutes, educational institutes and science companies, providing access to cutting-edge, innovative, cost-effective technologies suitable for science industries (pharma, biotech, diagnostics and medical device), especially MSMEs (Micro, Small and Medium Enterprises). </w:t>
      </w:r>
    </w:p>
    <w:p w:rsidR="006F08F4" w:rsidRPr="00F938B7" w:rsidRDefault="006F08F4" w:rsidP="00ED0D20">
      <w:pPr>
        <w:pStyle w:val="western"/>
        <w:numPr>
          <w:ilvl w:val="0"/>
          <w:numId w:val="46"/>
        </w:numPr>
        <w:shd w:val="clear" w:color="auto" w:fill="FFFFFF"/>
        <w:spacing w:before="225" w:beforeAutospacing="0" w:after="0" w:afterAutospacing="0" w:line="276" w:lineRule="auto"/>
        <w:jc w:val="both"/>
        <w:rPr>
          <w:rStyle w:val="sdfootnoteanc"/>
          <w:rFonts w:ascii="Cambria" w:hAnsi="Cambria"/>
        </w:rPr>
      </w:pPr>
      <w:r w:rsidRPr="00F938B7">
        <w:rPr>
          <w:rStyle w:val="sdfootnoteanc"/>
          <w:rFonts w:ascii="Cambria" w:hAnsi="Cambria"/>
        </w:rPr>
        <w:lastRenderedPageBreak/>
        <w:t xml:space="preserve">The services rendered could include the comprehensive services for investors, complete data on assistance and handling of investment incentives, property identification, health care services, data expertise and relevant instrumentations and equipment’s, biological business infrastructure development and their access to structural and technological funds. </w:t>
      </w:r>
    </w:p>
    <w:p w:rsidR="006F08F4" w:rsidRPr="00F938B7" w:rsidRDefault="006F08F4" w:rsidP="00ED0D20">
      <w:pPr>
        <w:pStyle w:val="western"/>
        <w:numPr>
          <w:ilvl w:val="0"/>
          <w:numId w:val="46"/>
        </w:numPr>
        <w:shd w:val="clear" w:color="auto" w:fill="FFFFFF"/>
        <w:spacing w:before="225" w:beforeAutospacing="0" w:after="0" w:afterAutospacing="0" w:line="276" w:lineRule="auto"/>
        <w:jc w:val="both"/>
        <w:rPr>
          <w:rFonts w:ascii="Cambria" w:hAnsi="Cambria"/>
        </w:rPr>
      </w:pPr>
      <w:r w:rsidRPr="00F938B7">
        <w:rPr>
          <w:rFonts w:ascii="Cambria" w:hAnsi="Cambria"/>
        </w:rPr>
        <w:t>Shall support start-up enterprises in sciences and technology research and would consist of laboratory modules for research and development.</w:t>
      </w:r>
    </w:p>
    <w:p w:rsidR="006F08F4" w:rsidRPr="00F938B7" w:rsidRDefault="006F08F4" w:rsidP="00ED0D20">
      <w:pPr>
        <w:numPr>
          <w:ilvl w:val="0"/>
          <w:numId w:val="46"/>
        </w:numPr>
        <w:spacing w:before="225" w:after="0"/>
        <w:jc w:val="both"/>
        <w:rPr>
          <w:rFonts w:ascii="Cambria" w:eastAsia="Times New Roman" w:hAnsi="Cambria"/>
          <w:sz w:val="24"/>
          <w:szCs w:val="24"/>
          <w:lang w:eastAsia="en-IN"/>
        </w:rPr>
      </w:pPr>
      <w:r w:rsidRPr="00F938B7">
        <w:rPr>
          <w:rFonts w:ascii="Cambria" w:eastAsia="Times New Roman" w:hAnsi="Cambria"/>
          <w:sz w:val="24"/>
          <w:szCs w:val="24"/>
          <w:lang w:eastAsia="en-IN"/>
        </w:rPr>
        <w:t xml:space="preserve">The Science Park would be augmented by a sophisticated instrumentation facility and a pilot plant essentially for technology, scale up and trial production. </w:t>
      </w:r>
    </w:p>
    <w:p w:rsidR="006F08F4" w:rsidRPr="00F938B7" w:rsidRDefault="006F08F4" w:rsidP="00ED0D20">
      <w:pPr>
        <w:numPr>
          <w:ilvl w:val="0"/>
          <w:numId w:val="46"/>
        </w:numPr>
        <w:spacing w:before="225" w:after="0"/>
        <w:jc w:val="both"/>
        <w:rPr>
          <w:rFonts w:ascii="Cambria" w:eastAsia="Times New Roman" w:hAnsi="Cambria"/>
          <w:sz w:val="24"/>
          <w:szCs w:val="24"/>
          <w:lang w:eastAsia="en-IN"/>
        </w:rPr>
      </w:pPr>
      <w:r w:rsidRPr="00F938B7">
        <w:rPr>
          <w:rFonts w:ascii="Cambria" w:eastAsia="Times New Roman" w:hAnsi="Cambria"/>
          <w:sz w:val="24"/>
          <w:szCs w:val="24"/>
          <w:lang w:eastAsia="en-IN"/>
        </w:rPr>
        <w:t xml:space="preserve">The facility can be utilized by tenants on a rental basis thus saving them the investment and the set up time required. </w:t>
      </w:r>
    </w:p>
    <w:p w:rsidR="006F08F4" w:rsidRPr="00F938B7" w:rsidRDefault="006F08F4" w:rsidP="00ED0D20">
      <w:pPr>
        <w:numPr>
          <w:ilvl w:val="0"/>
          <w:numId w:val="46"/>
        </w:numPr>
        <w:spacing w:before="100" w:beforeAutospacing="1" w:after="0"/>
        <w:jc w:val="both"/>
        <w:rPr>
          <w:rFonts w:ascii="Cambria" w:eastAsia="Times New Roman" w:hAnsi="Cambria"/>
          <w:sz w:val="24"/>
          <w:szCs w:val="24"/>
          <w:lang w:eastAsia="en-IN"/>
        </w:rPr>
      </w:pPr>
      <w:r w:rsidRPr="00F938B7">
        <w:rPr>
          <w:rFonts w:ascii="Cambria" w:eastAsia="Times New Roman" w:hAnsi="Cambria"/>
          <w:sz w:val="24"/>
          <w:szCs w:val="24"/>
          <w:lang w:eastAsia="en-IN"/>
        </w:rPr>
        <w:t>To be established with aim of highly sophisticated test, measurement, calibration, analysis and research laboratories in the areas of instrumentation, quality evaluation / calibration, chemical analysis and testing. </w:t>
      </w:r>
    </w:p>
    <w:p w:rsidR="006F08F4" w:rsidRPr="00F938B7" w:rsidRDefault="006F08F4" w:rsidP="00ED0D20">
      <w:pPr>
        <w:numPr>
          <w:ilvl w:val="0"/>
          <w:numId w:val="46"/>
        </w:numPr>
        <w:spacing w:before="100" w:beforeAutospacing="1" w:after="0"/>
        <w:jc w:val="both"/>
        <w:rPr>
          <w:rFonts w:ascii="Cambria" w:eastAsia="Times New Roman" w:hAnsi="Cambria"/>
          <w:sz w:val="24"/>
          <w:szCs w:val="24"/>
          <w:lang w:eastAsia="en-IN"/>
        </w:rPr>
      </w:pPr>
      <w:r w:rsidRPr="00F938B7">
        <w:rPr>
          <w:rFonts w:ascii="Cambria" w:eastAsia="Times New Roman" w:hAnsi="Cambria"/>
          <w:sz w:val="24"/>
          <w:szCs w:val="24"/>
          <w:lang w:eastAsia="en-IN"/>
        </w:rPr>
        <w:t xml:space="preserve">A good number of industries, academic institutions and research establishments make use of the services of Science Park.  </w:t>
      </w:r>
    </w:p>
    <w:p w:rsidR="006F08F4" w:rsidRPr="00F938B7" w:rsidRDefault="006F08F4" w:rsidP="00ED0D20">
      <w:pPr>
        <w:numPr>
          <w:ilvl w:val="0"/>
          <w:numId w:val="46"/>
        </w:numPr>
        <w:spacing w:before="100" w:beforeAutospacing="1" w:after="0"/>
        <w:jc w:val="both"/>
        <w:rPr>
          <w:rFonts w:ascii="Cambria" w:eastAsia="Times New Roman" w:hAnsi="Cambria"/>
          <w:sz w:val="24"/>
          <w:szCs w:val="24"/>
          <w:lang w:eastAsia="en-IN"/>
        </w:rPr>
      </w:pPr>
      <w:r w:rsidRPr="00F938B7">
        <w:rPr>
          <w:rFonts w:ascii="Cambria" w:eastAsia="Times New Roman" w:hAnsi="Cambria"/>
          <w:sz w:val="24"/>
          <w:szCs w:val="24"/>
          <w:lang w:eastAsia="en-IN"/>
        </w:rPr>
        <w:t>In addition to regular calibration, testing and analysis activities, the scientific personnel in Science Park are involved in research and development in instrumentation and allied areas.</w:t>
      </w:r>
    </w:p>
    <w:p w:rsidR="006F08F4" w:rsidRPr="00F938B7" w:rsidRDefault="006F08F4" w:rsidP="00ED0D20">
      <w:pPr>
        <w:pStyle w:val="ListParagraph"/>
        <w:numPr>
          <w:ilvl w:val="0"/>
          <w:numId w:val="46"/>
        </w:numPr>
        <w:spacing w:before="100" w:beforeAutospacing="1" w:after="100" w:afterAutospacing="1"/>
        <w:jc w:val="both"/>
        <w:rPr>
          <w:rFonts w:ascii="Cambria" w:hAnsi="Cambria"/>
          <w:sz w:val="24"/>
          <w:szCs w:val="24"/>
          <w:lang w:eastAsia="en-IN"/>
        </w:rPr>
      </w:pPr>
      <w:r w:rsidRPr="00F938B7">
        <w:rPr>
          <w:rFonts w:ascii="Cambria" w:hAnsi="Cambria"/>
          <w:sz w:val="24"/>
          <w:szCs w:val="24"/>
          <w:lang w:eastAsia="en-IN"/>
        </w:rPr>
        <w:t>Calibration laboratories (Electro-Technical, Thermal, Mechanical)</w:t>
      </w:r>
    </w:p>
    <w:p w:rsidR="006F08F4" w:rsidRPr="00F938B7" w:rsidRDefault="006F08F4" w:rsidP="00ED0D20">
      <w:pPr>
        <w:pStyle w:val="ListParagraph"/>
        <w:numPr>
          <w:ilvl w:val="0"/>
          <w:numId w:val="46"/>
        </w:numPr>
        <w:spacing w:before="100" w:beforeAutospacing="1" w:after="100" w:afterAutospacing="1"/>
        <w:jc w:val="both"/>
        <w:rPr>
          <w:rFonts w:ascii="Cambria" w:hAnsi="Cambria"/>
          <w:sz w:val="24"/>
          <w:szCs w:val="24"/>
          <w:lang w:eastAsia="en-IN"/>
        </w:rPr>
      </w:pPr>
      <w:r w:rsidRPr="00F938B7">
        <w:rPr>
          <w:rFonts w:ascii="Cambria" w:hAnsi="Cambria"/>
          <w:sz w:val="24"/>
          <w:szCs w:val="24"/>
          <w:lang w:eastAsia="en-IN"/>
        </w:rPr>
        <w:t>Testing laboratories (Electrical, Plastics, Mechanical)</w:t>
      </w:r>
    </w:p>
    <w:p w:rsidR="006F08F4" w:rsidRPr="00F938B7" w:rsidRDefault="006F08F4" w:rsidP="00ED0D20">
      <w:pPr>
        <w:pStyle w:val="ListParagraph"/>
        <w:numPr>
          <w:ilvl w:val="0"/>
          <w:numId w:val="46"/>
        </w:numPr>
        <w:spacing w:before="100" w:beforeAutospacing="1" w:after="100" w:afterAutospacing="1"/>
        <w:jc w:val="both"/>
        <w:rPr>
          <w:rFonts w:ascii="Cambria" w:hAnsi="Cambria"/>
          <w:sz w:val="24"/>
          <w:szCs w:val="24"/>
          <w:lang w:eastAsia="en-IN"/>
        </w:rPr>
      </w:pPr>
      <w:r w:rsidRPr="00F938B7">
        <w:rPr>
          <w:rFonts w:ascii="Cambria" w:hAnsi="Cambria"/>
          <w:sz w:val="24"/>
          <w:szCs w:val="24"/>
          <w:lang w:eastAsia="en-IN"/>
        </w:rPr>
        <w:t>Sophisticated Analytical Instrument Facility (SAIF), supported by DST housing  with analytical instruments </w:t>
      </w:r>
    </w:p>
    <w:p w:rsidR="006F08F4" w:rsidRPr="00F938B7" w:rsidRDefault="006F08F4" w:rsidP="00ED0D20">
      <w:pPr>
        <w:pStyle w:val="ListParagraph"/>
        <w:numPr>
          <w:ilvl w:val="0"/>
          <w:numId w:val="46"/>
        </w:numPr>
        <w:spacing w:before="100" w:beforeAutospacing="1" w:after="100" w:afterAutospacing="1"/>
        <w:jc w:val="both"/>
        <w:rPr>
          <w:rFonts w:ascii="Cambria" w:hAnsi="Cambria"/>
          <w:sz w:val="24"/>
          <w:szCs w:val="24"/>
          <w:lang w:eastAsia="en-IN"/>
        </w:rPr>
      </w:pPr>
      <w:r w:rsidRPr="00F938B7">
        <w:rPr>
          <w:rFonts w:ascii="Cambria" w:hAnsi="Cambria"/>
          <w:sz w:val="24"/>
          <w:szCs w:val="24"/>
          <w:lang w:eastAsia="en-IN"/>
        </w:rPr>
        <w:t>Instrumentation R &amp; D Laboratory.</w:t>
      </w:r>
    </w:p>
    <w:p w:rsidR="003943F2" w:rsidRPr="00F938B7" w:rsidRDefault="003943F2" w:rsidP="003943F2">
      <w:pPr>
        <w:pStyle w:val="ListParagraph"/>
        <w:spacing w:before="100" w:beforeAutospacing="1" w:after="100" w:afterAutospacing="1"/>
        <w:jc w:val="both"/>
        <w:rPr>
          <w:rFonts w:ascii="Cambria" w:hAnsi="Cambria"/>
          <w:sz w:val="24"/>
          <w:szCs w:val="24"/>
          <w:lang w:eastAsia="en-IN"/>
        </w:rPr>
      </w:pPr>
    </w:p>
    <w:p w:rsidR="006F08F4" w:rsidRPr="00F938B7" w:rsidRDefault="006F08F4" w:rsidP="003943F2">
      <w:pPr>
        <w:pStyle w:val="ListParagraph"/>
        <w:numPr>
          <w:ilvl w:val="0"/>
          <w:numId w:val="5"/>
        </w:numPr>
        <w:jc w:val="both"/>
        <w:rPr>
          <w:rFonts w:ascii="Cambria" w:hAnsi="Cambria"/>
          <w:b/>
          <w:sz w:val="24"/>
          <w:szCs w:val="24"/>
        </w:rPr>
      </w:pPr>
      <w:r w:rsidRPr="00F938B7">
        <w:rPr>
          <w:rFonts w:ascii="Cambria" w:hAnsi="Cambria"/>
          <w:b/>
          <w:sz w:val="24"/>
          <w:szCs w:val="24"/>
        </w:rPr>
        <w:t xml:space="preserve">Characteristics of a </w:t>
      </w:r>
      <w:r w:rsidRPr="00F938B7">
        <w:rPr>
          <w:rFonts w:ascii="Cambria" w:hAnsi="Cambria"/>
          <w:b/>
          <w:sz w:val="24"/>
          <w:szCs w:val="24"/>
          <w:lang w:eastAsia="en-IN"/>
        </w:rPr>
        <w:t>Science Park</w:t>
      </w:r>
    </w:p>
    <w:p w:rsidR="006F08F4" w:rsidRPr="00F938B7" w:rsidRDefault="006F08F4" w:rsidP="003943F2">
      <w:pPr>
        <w:ind w:left="360" w:firstLine="360"/>
        <w:jc w:val="both"/>
        <w:rPr>
          <w:rFonts w:ascii="Cambria" w:hAnsi="Cambria"/>
          <w:sz w:val="24"/>
          <w:szCs w:val="24"/>
        </w:rPr>
      </w:pPr>
      <w:r w:rsidRPr="00F938B7">
        <w:rPr>
          <w:rFonts w:ascii="Cambria" w:eastAsia="Times New Roman" w:hAnsi="Cambria"/>
          <w:sz w:val="24"/>
          <w:szCs w:val="24"/>
          <w:lang w:eastAsia="en-IN"/>
        </w:rPr>
        <w:t>Science Park</w:t>
      </w:r>
      <w:r w:rsidRPr="00F938B7">
        <w:rPr>
          <w:rFonts w:ascii="Cambria" w:hAnsi="Cambria"/>
          <w:sz w:val="24"/>
          <w:szCs w:val="24"/>
        </w:rPr>
        <w:t xml:space="preserve"> will differ from classical clusters by the fact that they have a stronger science/research base and by their ability to generate a greater frequency of innovative enterprises which are able to commercialize and exploit research. In a </w:t>
      </w:r>
      <w:r w:rsidRPr="00F938B7">
        <w:rPr>
          <w:rFonts w:ascii="Cambria" w:eastAsia="Times New Roman" w:hAnsi="Cambria"/>
          <w:sz w:val="24"/>
          <w:szCs w:val="24"/>
          <w:lang w:eastAsia="en-IN"/>
        </w:rPr>
        <w:t>Science Park</w:t>
      </w:r>
      <w:r w:rsidRPr="00F938B7">
        <w:rPr>
          <w:rFonts w:ascii="Cambria" w:hAnsi="Cambria"/>
          <w:sz w:val="24"/>
          <w:szCs w:val="24"/>
        </w:rPr>
        <w:t xml:space="preserve">, higher education institutions and research centers play a key role. </w:t>
      </w:r>
    </w:p>
    <w:p w:rsidR="006F08F4" w:rsidRPr="00F938B7" w:rsidRDefault="006F08F4" w:rsidP="003943F2">
      <w:pPr>
        <w:ind w:left="360" w:firstLine="360"/>
        <w:jc w:val="both"/>
        <w:rPr>
          <w:rFonts w:ascii="Cambria" w:hAnsi="Cambria"/>
          <w:sz w:val="24"/>
          <w:szCs w:val="24"/>
        </w:rPr>
      </w:pPr>
      <w:r w:rsidRPr="00F938B7">
        <w:rPr>
          <w:rFonts w:ascii="Cambria" w:hAnsi="Cambria"/>
          <w:sz w:val="24"/>
          <w:szCs w:val="24"/>
        </w:rPr>
        <w:t xml:space="preserve">A strong science base: </w:t>
      </w:r>
      <w:r w:rsidRPr="00F938B7">
        <w:rPr>
          <w:rFonts w:ascii="Cambria" w:eastAsia="Times New Roman" w:hAnsi="Cambria"/>
          <w:sz w:val="24"/>
          <w:szCs w:val="24"/>
          <w:lang w:eastAsia="en-IN"/>
        </w:rPr>
        <w:t>Science Park</w:t>
      </w:r>
      <w:r w:rsidRPr="00F938B7">
        <w:rPr>
          <w:rFonts w:ascii="Cambria" w:hAnsi="Cambria"/>
          <w:sz w:val="24"/>
          <w:szCs w:val="24"/>
        </w:rPr>
        <w:t xml:space="preserve"> has to rely on quality research infrastructure and laboratories as well as on high level talents and skills. Public and private funding must be available to ensure optimal use of the infrastructure and to motivate or attract talents and skills. In order to be attractive for enterprises, </w:t>
      </w:r>
      <w:r w:rsidRPr="00F938B7">
        <w:rPr>
          <w:rFonts w:ascii="Cambria" w:eastAsia="Times New Roman" w:hAnsi="Cambria"/>
          <w:sz w:val="24"/>
          <w:szCs w:val="24"/>
          <w:lang w:eastAsia="en-IN"/>
        </w:rPr>
        <w:t>Science Park</w:t>
      </w:r>
      <w:r w:rsidRPr="00F938B7">
        <w:rPr>
          <w:rFonts w:ascii="Cambria" w:hAnsi="Cambria"/>
          <w:sz w:val="24"/>
          <w:szCs w:val="24"/>
        </w:rPr>
        <w:t xml:space="preserve"> has to find ways to balance basic and applied research activities. </w:t>
      </w:r>
    </w:p>
    <w:p w:rsidR="006F08F4" w:rsidRPr="00F938B7" w:rsidRDefault="006F08F4" w:rsidP="003943F2">
      <w:pPr>
        <w:ind w:left="360" w:firstLine="420"/>
        <w:jc w:val="both"/>
        <w:rPr>
          <w:rFonts w:ascii="Cambria" w:hAnsi="Cambria"/>
          <w:sz w:val="24"/>
          <w:szCs w:val="24"/>
        </w:rPr>
      </w:pPr>
      <w:r w:rsidRPr="00F938B7">
        <w:rPr>
          <w:rFonts w:ascii="Cambria" w:hAnsi="Cambria"/>
          <w:sz w:val="24"/>
          <w:szCs w:val="24"/>
        </w:rPr>
        <w:t xml:space="preserve">An above average entrepreneurial culture: </w:t>
      </w:r>
      <w:r w:rsidRPr="00F938B7">
        <w:rPr>
          <w:rFonts w:ascii="Cambria" w:eastAsia="Times New Roman" w:hAnsi="Cambria"/>
          <w:sz w:val="24"/>
          <w:szCs w:val="24"/>
          <w:lang w:eastAsia="en-IN"/>
        </w:rPr>
        <w:t>Science Park</w:t>
      </w:r>
      <w:r w:rsidRPr="00F938B7">
        <w:rPr>
          <w:rFonts w:ascii="Cambria" w:hAnsi="Cambria"/>
          <w:sz w:val="24"/>
          <w:szCs w:val="24"/>
        </w:rPr>
        <w:t xml:space="preserve"> must help regions or countries to create growth and jobs. This can only be achieved if researchers and people have a strong entrepreneurial and innovation culture. That type of culture </w:t>
      </w:r>
      <w:r w:rsidRPr="00F938B7">
        <w:rPr>
          <w:rFonts w:ascii="Cambria" w:hAnsi="Cambria"/>
          <w:sz w:val="24"/>
          <w:szCs w:val="24"/>
        </w:rPr>
        <w:lastRenderedPageBreak/>
        <w:t xml:space="preserve">needs to find a </w:t>
      </w:r>
      <w:r w:rsidR="008C2B1D" w:rsidRPr="00F938B7">
        <w:rPr>
          <w:rFonts w:ascii="Cambria" w:hAnsi="Cambria"/>
          <w:sz w:val="24"/>
          <w:szCs w:val="24"/>
        </w:rPr>
        <w:t>favorable</w:t>
      </w:r>
      <w:r w:rsidRPr="00F938B7">
        <w:rPr>
          <w:rFonts w:ascii="Cambria" w:hAnsi="Cambria"/>
          <w:sz w:val="24"/>
          <w:szCs w:val="24"/>
        </w:rPr>
        <w:t xml:space="preserve"> environment, good framework conditions and a strong public sector support for all types of entrepreneurial activities. </w:t>
      </w:r>
    </w:p>
    <w:p w:rsidR="006F08F4" w:rsidRPr="00F938B7" w:rsidRDefault="006F08F4" w:rsidP="008C2B1D">
      <w:pPr>
        <w:ind w:left="360" w:firstLine="360"/>
        <w:jc w:val="both"/>
        <w:rPr>
          <w:rFonts w:ascii="Cambria" w:hAnsi="Cambria"/>
          <w:sz w:val="24"/>
          <w:szCs w:val="24"/>
        </w:rPr>
      </w:pPr>
      <w:r w:rsidRPr="00F938B7">
        <w:rPr>
          <w:rFonts w:ascii="Cambria" w:hAnsi="Cambria"/>
          <w:sz w:val="24"/>
          <w:szCs w:val="24"/>
        </w:rPr>
        <w:t xml:space="preserve">A capacity to generate fast growing start-ups (gazelles), spin outs/spin offs and to increase the RDTI absorption capacity of SMEs. </w:t>
      </w:r>
      <w:r w:rsidRPr="00F938B7">
        <w:rPr>
          <w:rFonts w:ascii="Cambria" w:eastAsia="Times New Roman" w:hAnsi="Cambria"/>
          <w:sz w:val="24"/>
          <w:szCs w:val="24"/>
          <w:lang w:eastAsia="en-IN"/>
        </w:rPr>
        <w:t xml:space="preserve">Science Park </w:t>
      </w:r>
      <w:r w:rsidRPr="00F938B7">
        <w:rPr>
          <w:rFonts w:ascii="Cambria" w:hAnsi="Cambria"/>
          <w:sz w:val="24"/>
          <w:szCs w:val="24"/>
        </w:rPr>
        <w:t xml:space="preserve">is able to generate high growth / fast growing enterprises. Some of them can be considered as spin offs / spin outs of universities, some others from existing enterprises. </w:t>
      </w:r>
    </w:p>
    <w:p w:rsidR="006F08F4" w:rsidRPr="00F938B7" w:rsidRDefault="006F08F4" w:rsidP="008C2B1D">
      <w:pPr>
        <w:ind w:left="360" w:firstLine="420"/>
        <w:jc w:val="both"/>
        <w:rPr>
          <w:rFonts w:ascii="Cambria" w:hAnsi="Cambria"/>
          <w:sz w:val="24"/>
          <w:szCs w:val="24"/>
        </w:rPr>
      </w:pPr>
      <w:r w:rsidRPr="00F938B7">
        <w:rPr>
          <w:rFonts w:ascii="Cambria" w:hAnsi="Cambria"/>
          <w:sz w:val="24"/>
          <w:szCs w:val="24"/>
        </w:rPr>
        <w:t xml:space="preserve">Attractive to talented people and students:  New ideas often flourish in dynamic environments which attract and reward talent. Students are more and more interested in learning and developing their skills in the neighborhood of talent. This form a virtuous cycle: talent develops new ideas which create an attractive environment to students who contribute to generate new ideas. </w:t>
      </w:r>
    </w:p>
    <w:p w:rsidR="006F08F4" w:rsidRPr="00F938B7" w:rsidRDefault="006F08F4" w:rsidP="008C2B1D">
      <w:pPr>
        <w:ind w:left="360" w:firstLine="420"/>
        <w:jc w:val="both"/>
        <w:rPr>
          <w:rFonts w:ascii="Cambria" w:hAnsi="Cambria"/>
          <w:sz w:val="24"/>
          <w:szCs w:val="24"/>
        </w:rPr>
      </w:pPr>
      <w:r w:rsidRPr="00F938B7">
        <w:rPr>
          <w:rFonts w:ascii="Cambria" w:hAnsi="Cambria"/>
          <w:sz w:val="24"/>
          <w:szCs w:val="24"/>
        </w:rPr>
        <w:t xml:space="preserve">A skilled workforce: To help transform research results into new products and services, </w:t>
      </w:r>
      <w:r w:rsidRPr="00F938B7">
        <w:rPr>
          <w:rFonts w:ascii="Cambria" w:eastAsia="Times New Roman" w:hAnsi="Cambria"/>
          <w:sz w:val="24"/>
          <w:szCs w:val="24"/>
          <w:lang w:eastAsia="en-IN"/>
        </w:rPr>
        <w:t>Science Park</w:t>
      </w:r>
      <w:r w:rsidRPr="00F938B7">
        <w:rPr>
          <w:rFonts w:ascii="Cambria" w:hAnsi="Cambria"/>
          <w:sz w:val="24"/>
          <w:szCs w:val="24"/>
        </w:rPr>
        <w:t xml:space="preserve"> need skilled workforce at each stage of the process, i.e. laboratory tests, prototype, production, etc. </w:t>
      </w:r>
    </w:p>
    <w:p w:rsidR="006F08F4" w:rsidRPr="00F938B7" w:rsidRDefault="006F08F4" w:rsidP="008C2B1D">
      <w:pPr>
        <w:ind w:left="360" w:firstLine="360"/>
        <w:jc w:val="both"/>
        <w:rPr>
          <w:rFonts w:ascii="Cambria" w:hAnsi="Cambria"/>
          <w:sz w:val="24"/>
          <w:szCs w:val="24"/>
        </w:rPr>
      </w:pPr>
      <w:r w:rsidRPr="00F938B7">
        <w:rPr>
          <w:rFonts w:ascii="Cambria" w:hAnsi="Cambria"/>
          <w:sz w:val="24"/>
          <w:szCs w:val="24"/>
        </w:rPr>
        <w:t xml:space="preserve">Availability of finance, especially seed and venture capital: No successful </w:t>
      </w:r>
      <w:r w:rsidRPr="00F938B7">
        <w:rPr>
          <w:rFonts w:ascii="Cambria" w:eastAsia="Times New Roman" w:hAnsi="Cambria"/>
          <w:sz w:val="24"/>
          <w:szCs w:val="24"/>
          <w:lang w:eastAsia="en-IN"/>
        </w:rPr>
        <w:t>Science Park</w:t>
      </w:r>
      <w:r w:rsidRPr="00F938B7">
        <w:rPr>
          <w:rFonts w:ascii="Cambria" w:hAnsi="Cambria"/>
          <w:sz w:val="24"/>
          <w:szCs w:val="24"/>
        </w:rPr>
        <w:t xml:space="preserve"> can be developed without a strong financial value chain. This chain needs to be composed of research funding mechanisms, repayable advanced tools to help the development of new ideas, proof of concept schemes, active business angels, seed capital funds, venture capitalists as well as banks and guarantee providers. Moreover, RICs have to help entrepreneurs improve their business plan proposal and avoid any misunderstanding due to asymmetric information and perception between them and investors. This can be done through business angel networks, investment readiness schemes and venture capital summits. </w:t>
      </w:r>
    </w:p>
    <w:p w:rsidR="006F08F4" w:rsidRPr="00F938B7" w:rsidRDefault="006F08F4" w:rsidP="008C2B1D">
      <w:pPr>
        <w:ind w:left="360" w:firstLine="360"/>
        <w:jc w:val="both"/>
        <w:rPr>
          <w:rFonts w:ascii="Cambria" w:hAnsi="Cambria"/>
          <w:sz w:val="24"/>
          <w:szCs w:val="24"/>
        </w:rPr>
      </w:pPr>
      <w:r w:rsidRPr="00F938B7">
        <w:rPr>
          <w:rFonts w:ascii="Cambria" w:hAnsi="Cambria"/>
          <w:sz w:val="24"/>
          <w:szCs w:val="24"/>
        </w:rPr>
        <w:t xml:space="preserve">Availability of value added business support services: On top of the classical support services to enterprises such as information on how to create a new business, to write a business plan, how to incorporate it or to get production permits, </w:t>
      </w:r>
      <w:r w:rsidRPr="00F938B7">
        <w:rPr>
          <w:rFonts w:ascii="Cambria" w:eastAsia="Times New Roman" w:hAnsi="Cambria"/>
          <w:sz w:val="24"/>
          <w:szCs w:val="24"/>
          <w:lang w:eastAsia="en-IN"/>
        </w:rPr>
        <w:t>Science Park</w:t>
      </w:r>
      <w:r w:rsidRPr="00F938B7">
        <w:rPr>
          <w:rFonts w:ascii="Cambria" w:hAnsi="Cambria"/>
          <w:sz w:val="24"/>
          <w:szCs w:val="24"/>
        </w:rPr>
        <w:t xml:space="preserve"> have to provide added value support services such as testing facilities, incubation spaces, mentoring, world economic intelligence, IPR protection advice and, as mentioned above, access to a wide range of funding tools. </w:t>
      </w:r>
    </w:p>
    <w:p w:rsidR="008C2B1D" w:rsidRPr="00F938B7" w:rsidRDefault="006F08F4" w:rsidP="008C2B1D">
      <w:pPr>
        <w:ind w:left="360" w:firstLine="360"/>
        <w:jc w:val="both"/>
        <w:rPr>
          <w:rFonts w:ascii="Cambria" w:hAnsi="Cambria"/>
          <w:sz w:val="24"/>
          <w:szCs w:val="24"/>
        </w:rPr>
      </w:pPr>
      <w:r w:rsidRPr="00F938B7">
        <w:rPr>
          <w:rFonts w:ascii="Cambria" w:hAnsi="Cambria"/>
          <w:sz w:val="24"/>
          <w:szCs w:val="24"/>
        </w:rPr>
        <w:t xml:space="preserve">A good location for research </w:t>
      </w:r>
      <w:proofErr w:type="spellStart"/>
      <w:r w:rsidRPr="00F938B7">
        <w:rPr>
          <w:rFonts w:ascii="Cambria" w:hAnsi="Cambria"/>
          <w:sz w:val="24"/>
          <w:szCs w:val="24"/>
        </w:rPr>
        <w:t>centres</w:t>
      </w:r>
      <w:proofErr w:type="spellEnd"/>
      <w:r w:rsidRPr="00F938B7">
        <w:rPr>
          <w:rFonts w:ascii="Cambria" w:hAnsi="Cambria"/>
          <w:sz w:val="24"/>
          <w:szCs w:val="24"/>
        </w:rPr>
        <w:t xml:space="preserve"> of large corporations: Science Park </w:t>
      </w:r>
      <w:proofErr w:type="gramStart"/>
      <w:r w:rsidRPr="00F938B7">
        <w:rPr>
          <w:rFonts w:ascii="Cambria" w:hAnsi="Cambria"/>
          <w:sz w:val="24"/>
          <w:szCs w:val="24"/>
        </w:rPr>
        <w:t>are</w:t>
      </w:r>
      <w:proofErr w:type="gramEnd"/>
      <w:r w:rsidRPr="00F938B7">
        <w:rPr>
          <w:rFonts w:ascii="Cambria" w:hAnsi="Cambria"/>
          <w:sz w:val="24"/>
          <w:szCs w:val="24"/>
        </w:rPr>
        <w:t xml:space="preserve"> often attractive to the research </w:t>
      </w:r>
      <w:proofErr w:type="spellStart"/>
      <w:r w:rsidRPr="00F938B7">
        <w:rPr>
          <w:rFonts w:ascii="Cambria" w:hAnsi="Cambria"/>
          <w:sz w:val="24"/>
          <w:szCs w:val="24"/>
        </w:rPr>
        <w:t>centres</w:t>
      </w:r>
      <w:proofErr w:type="spellEnd"/>
      <w:r w:rsidRPr="00F938B7">
        <w:rPr>
          <w:rFonts w:ascii="Cambria" w:hAnsi="Cambria"/>
          <w:sz w:val="24"/>
          <w:szCs w:val="24"/>
        </w:rPr>
        <w:t xml:space="preserve"> of multinational enterprises because they are able to combine the science based environment with a good quality of life and good transport infrastructures. Science parks are often an asset to attract such enterprises. </w:t>
      </w:r>
    </w:p>
    <w:p w:rsidR="006F08F4" w:rsidRPr="00F938B7" w:rsidRDefault="006F08F4" w:rsidP="008C2B1D">
      <w:pPr>
        <w:ind w:left="360" w:firstLine="360"/>
        <w:jc w:val="both"/>
        <w:rPr>
          <w:rFonts w:ascii="Cambria" w:hAnsi="Cambria"/>
          <w:sz w:val="24"/>
          <w:szCs w:val="24"/>
        </w:rPr>
      </w:pPr>
      <w:r w:rsidRPr="00F938B7">
        <w:rPr>
          <w:rFonts w:ascii="Cambria" w:hAnsi="Cambria"/>
          <w:sz w:val="24"/>
          <w:szCs w:val="24"/>
        </w:rPr>
        <w:t xml:space="preserve">Effective formal and informal networks: This is of course the essence of any clusters. As already mentioned, </w:t>
      </w:r>
      <w:r w:rsidRPr="00F938B7">
        <w:rPr>
          <w:rFonts w:ascii="Cambria" w:eastAsia="Times New Roman" w:hAnsi="Cambria"/>
          <w:sz w:val="24"/>
          <w:szCs w:val="24"/>
          <w:lang w:eastAsia="en-IN"/>
        </w:rPr>
        <w:t>Science Park</w:t>
      </w:r>
      <w:r w:rsidRPr="00F938B7">
        <w:rPr>
          <w:rFonts w:ascii="Cambria" w:hAnsi="Cambria"/>
          <w:sz w:val="24"/>
          <w:szCs w:val="24"/>
        </w:rPr>
        <w:t xml:space="preserve">'s specificity is to allow a lot of interactions and </w:t>
      </w:r>
      <w:proofErr w:type="spellStart"/>
      <w:r w:rsidRPr="00F938B7">
        <w:rPr>
          <w:rFonts w:ascii="Cambria" w:hAnsi="Cambria"/>
          <w:sz w:val="24"/>
          <w:szCs w:val="24"/>
        </w:rPr>
        <w:t>cross-fertilisation</w:t>
      </w:r>
      <w:proofErr w:type="spellEnd"/>
      <w:r w:rsidRPr="00F938B7">
        <w:rPr>
          <w:rFonts w:ascii="Cambria" w:hAnsi="Cambria"/>
          <w:sz w:val="24"/>
          <w:szCs w:val="24"/>
        </w:rPr>
        <w:t xml:space="preserve"> of ideas between the players of the triple helix concept, i.e. the public sector, the private sector and the knowledge </w:t>
      </w:r>
      <w:proofErr w:type="spellStart"/>
      <w:r w:rsidRPr="00F938B7">
        <w:rPr>
          <w:rFonts w:ascii="Cambria" w:hAnsi="Cambria"/>
          <w:sz w:val="24"/>
          <w:szCs w:val="24"/>
        </w:rPr>
        <w:t>centres</w:t>
      </w:r>
      <w:proofErr w:type="spellEnd"/>
      <w:r w:rsidRPr="00F938B7">
        <w:rPr>
          <w:rFonts w:ascii="Cambria" w:hAnsi="Cambria"/>
          <w:sz w:val="24"/>
          <w:szCs w:val="24"/>
        </w:rPr>
        <w:t xml:space="preserve"> or </w:t>
      </w:r>
      <w:r w:rsidRPr="00F938B7">
        <w:rPr>
          <w:rFonts w:ascii="Cambria" w:hAnsi="Cambria"/>
          <w:sz w:val="24"/>
          <w:szCs w:val="24"/>
        </w:rPr>
        <w:lastRenderedPageBreak/>
        <w:t xml:space="preserve">intermediary </w:t>
      </w:r>
      <w:proofErr w:type="spellStart"/>
      <w:r w:rsidRPr="00F938B7">
        <w:rPr>
          <w:rFonts w:ascii="Cambria" w:hAnsi="Cambria"/>
          <w:sz w:val="24"/>
          <w:szCs w:val="24"/>
        </w:rPr>
        <w:t>organisations</w:t>
      </w:r>
      <w:proofErr w:type="spellEnd"/>
      <w:r w:rsidRPr="00F938B7">
        <w:rPr>
          <w:rFonts w:ascii="Cambria" w:hAnsi="Cambria"/>
          <w:sz w:val="24"/>
          <w:szCs w:val="24"/>
        </w:rPr>
        <w:t xml:space="preserve">. Those networks often create a strong </w:t>
      </w:r>
      <w:r w:rsidRPr="00F938B7">
        <w:rPr>
          <w:rFonts w:ascii="Cambria" w:eastAsia="Times New Roman" w:hAnsi="Cambria"/>
          <w:sz w:val="24"/>
          <w:szCs w:val="24"/>
          <w:lang w:eastAsia="en-IN"/>
        </w:rPr>
        <w:t>Science Park</w:t>
      </w:r>
      <w:r w:rsidRPr="00F938B7">
        <w:rPr>
          <w:rFonts w:ascii="Cambria" w:hAnsi="Cambria"/>
          <w:sz w:val="24"/>
          <w:szCs w:val="24"/>
        </w:rPr>
        <w:t xml:space="preserve"> identity among the stakeholders. </w:t>
      </w:r>
    </w:p>
    <w:p w:rsidR="006F08F4" w:rsidRPr="00F938B7" w:rsidRDefault="006F08F4" w:rsidP="008C2B1D">
      <w:pPr>
        <w:ind w:left="360" w:firstLine="360"/>
        <w:jc w:val="both"/>
        <w:rPr>
          <w:rFonts w:ascii="Cambria" w:hAnsi="Cambria"/>
          <w:b/>
          <w:sz w:val="24"/>
          <w:szCs w:val="24"/>
        </w:rPr>
      </w:pPr>
      <w:r w:rsidRPr="00F938B7">
        <w:rPr>
          <w:rFonts w:ascii="Cambria" w:hAnsi="Cambria"/>
          <w:sz w:val="24"/>
          <w:szCs w:val="24"/>
        </w:rPr>
        <w:t xml:space="preserve">Provision of international co-operation framework: In today's economy, knowledge and market are global. To help all the stakeholders remain competitive, </w:t>
      </w:r>
      <w:r w:rsidRPr="00F938B7">
        <w:rPr>
          <w:rFonts w:ascii="Cambria" w:eastAsia="Times New Roman" w:hAnsi="Cambria"/>
          <w:sz w:val="24"/>
          <w:szCs w:val="24"/>
          <w:lang w:eastAsia="en-IN"/>
        </w:rPr>
        <w:t>Science Parks</w:t>
      </w:r>
      <w:r w:rsidRPr="00F938B7">
        <w:rPr>
          <w:rFonts w:ascii="Cambria" w:hAnsi="Cambria"/>
          <w:sz w:val="24"/>
          <w:szCs w:val="24"/>
        </w:rPr>
        <w:t xml:space="preserve"> have to be part of or to build transnational networks.</w:t>
      </w:r>
    </w:p>
    <w:p w:rsidR="006F08F4" w:rsidRPr="00F938B7" w:rsidRDefault="006F08F4" w:rsidP="006F08F4">
      <w:pPr>
        <w:jc w:val="both"/>
        <w:rPr>
          <w:rFonts w:ascii="Cambria" w:hAnsi="Cambria"/>
          <w:b/>
          <w:sz w:val="24"/>
          <w:szCs w:val="24"/>
        </w:rPr>
      </w:pPr>
    </w:p>
    <w:p w:rsidR="006F08F4" w:rsidRPr="00F938B7" w:rsidRDefault="006F08F4" w:rsidP="008C2B1D">
      <w:pPr>
        <w:pStyle w:val="ListParagraph"/>
        <w:numPr>
          <w:ilvl w:val="0"/>
          <w:numId w:val="5"/>
        </w:numPr>
        <w:jc w:val="both"/>
        <w:rPr>
          <w:rFonts w:ascii="Cambria" w:hAnsi="Cambria"/>
          <w:b/>
          <w:sz w:val="24"/>
          <w:szCs w:val="24"/>
        </w:rPr>
      </w:pPr>
      <w:r w:rsidRPr="00F938B7">
        <w:rPr>
          <w:rFonts w:ascii="Cambria" w:hAnsi="Cambria"/>
          <w:b/>
          <w:sz w:val="24"/>
          <w:szCs w:val="24"/>
        </w:rPr>
        <w:t>Financial Structure:</w:t>
      </w:r>
    </w:p>
    <w:p w:rsidR="006F08F4" w:rsidRPr="00F938B7" w:rsidRDefault="006F08F4" w:rsidP="006F08F4">
      <w:pPr>
        <w:jc w:val="both"/>
        <w:rPr>
          <w:rFonts w:ascii="Cambria" w:hAnsi="Cambria"/>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3079"/>
        <w:gridCol w:w="2306"/>
      </w:tblGrid>
      <w:tr w:rsidR="00F938B7" w:rsidRPr="00F938B7" w:rsidTr="006537E0">
        <w:trPr>
          <w:trHeight w:val="551"/>
          <w:jc w:val="center"/>
        </w:trPr>
        <w:tc>
          <w:tcPr>
            <w:tcW w:w="1347" w:type="dxa"/>
            <w:shd w:val="clear" w:color="auto" w:fill="auto"/>
          </w:tcPr>
          <w:p w:rsidR="006F08F4" w:rsidRPr="00F938B7" w:rsidRDefault="006F08F4" w:rsidP="006537E0">
            <w:pPr>
              <w:jc w:val="center"/>
              <w:rPr>
                <w:rFonts w:ascii="Cambria" w:hAnsi="Cambria"/>
                <w:b/>
                <w:sz w:val="24"/>
                <w:szCs w:val="24"/>
              </w:rPr>
            </w:pPr>
            <w:r w:rsidRPr="00F938B7">
              <w:rPr>
                <w:rFonts w:ascii="Cambria" w:hAnsi="Cambria"/>
                <w:b/>
                <w:sz w:val="24"/>
                <w:szCs w:val="24"/>
              </w:rPr>
              <w:t>S. No.</w:t>
            </w:r>
          </w:p>
        </w:tc>
        <w:tc>
          <w:tcPr>
            <w:tcW w:w="3078" w:type="dxa"/>
            <w:shd w:val="clear" w:color="auto" w:fill="auto"/>
          </w:tcPr>
          <w:p w:rsidR="006F08F4" w:rsidRPr="00F938B7" w:rsidRDefault="006F08F4" w:rsidP="006537E0">
            <w:pPr>
              <w:jc w:val="center"/>
              <w:rPr>
                <w:rFonts w:ascii="Cambria" w:hAnsi="Cambria"/>
                <w:b/>
                <w:sz w:val="24"/>
                <w:szCs w:val="24"/>
              </w:rPr>
            </w:pPr>
            <w:r w:rsidRPr="00F938B7">
              <w:rPr>
                <w:rFonts w:ascii="Cambria" w:hAnsi="Cambria"/>
                <w:b/>
                <w:sz w:val="24"/>
                <w:szCs w:val="24"/>
              </w:rPr>
              <w:t>Particulars</w:t>
            </w:r>
          </w:p>
        </w:tc>
        <w:tc>
          <w:tcPr>
            <w:tcW w:w="2306" w:type="dxa"/>
            <w:shd w:val="clear" w:color="auto" w:fill="auto"/>
          </w:tcPr>
          <w:p w:rsidR="006F08F4" w:rsidRPr="00F938B7" w:rsidRDefault="006F08F4" w:rsidP="006537E0">
            <w:pPr>
              <w:jc w:val="center"/>
              <w:rPr>
                <w:rFonts w:ascii="Cambria" w:hAnsi="Cambria"/>
                <w:b/>
                <w:sz w:val="24"/>
                <w:szCs w:val="24"/>
              </w:rPr>
            </w:pPr>
            <w:r w:rsidRPr="00F938B7">
              <w:rPr>
                <w:rFonts w:ascii="Cambria" w:hAnsi="Cambria"/>
                <w:b/>
                <w:sz w:val="24"/>
                <w:szCs w:val="24"/>
              </w:rPr>
              <w:t>Amount (in Rs.)</w:t>
            </w:r>
          </w:p>
        </w:tc>
      </w:tr>
      <w:tr w:rsidR="00F938B7" w:rsidRPr="00F938B7" w:rsidTr="006537E0">
        <w:trPr>
          <w:trHeight w:val="582"/>
          <w:jc w:val="center"/>
        </w:trPr>
        <w:tc>
          <w:tcPr>
            <w:tcW w:w="1347" w:type="dxa"/>
            <w:shd w:val="clear" w:color="auto" w:fill="auto"/>
          </w:tcPr>
          <w:p w:rsidR="006F08F4" w:rsidRPr="00F938B7" w:rsidRDefault="006F08F4" w:rsidP="006537E0">
            <w:pPr>
              <w:jc w:val="center"/>
              <w:rPr>
                <w:rFonts w:ascii="Cambria" w:hAnsi="Cambria"/>
                <w:sz w:val="24"/>
                <w:szCs w:val="24"/>
              </w:rPr>
            </w:pPr>
            <w:r w:rsidRPr="00F938B7">
              <w:rPr>
                <w:rFonts w:ascii="Cambria" w:hAnsi="Cambria"/>
                <w:sz w:val="24"/>
                <w:szCs w:val="24"/>
              </w:rPr>
              <w:t>1</w:t>
            </w:r>
          </w:p>
        </w:tc>
        <w:tc>
          <w:tcPr>
            <w:tcW w:w="3078" w:type="dxa"/>
            <w:shd w:val="clear" w:color="auto" w:fill="auto"/>
          </w:tcPr>
          <w:p w:rsidR="006F08F4" w:rsidRPr="00F938B7" w:rsidRDefault="006F08F4" w:rsidP="006537E0">
            <w:pPr>
              <w:rPr>
                <w:rFonts w:ascii="Cambria" w:hAnsi="Cambria"/>
                <w:sz w:val="24"/>
                <w:szCs w:val="24"/>
              </w:rPr>
            </w:pPr>
            <w:r w:rsidRPr="00F938B7">
              <w:rPr>
                <w:rFonts w:ascii="Cambria" w:hAnsi="Cambria"/>
                <w:sz w:val="24"/>
                <w:szCs w:val="24"/>
              </w:rPr>
              <w:t>Land and Building</w:t>
            </w:r>
          </w:p>
        </w:tc>
        <w:tc>
          <w:tcPr>
            <w:tcW w:w="2306" w:type="dxa"/>
            <w:shd w:val="clear" w:color="auto" w:fill="auto"/>
          </w:tcPr>
          <w:p w:rsidR="006F08F4" w:rsidRPr="00F938B7" w:rsidRDefault="006F08F4" w:rsidP="006537E0">
            <w:pPr>
              <w:jc w:val="center"/>
              <w:rPr>
                <w:rFonts w:ascii="Cambria" w:hAnsi="Cambria"/>
                <w:sz w:val="24"/>
                <w:szCs w:val="24"/>
              </w:rPr>
            </w:pPr>
            <w:r w:rsidRPr="00F938B7">
              <w:rPr>
                <w:rFonts w:ascii="Cambria" w:hAnsi="Cambria"/>
                <w:sz w:val="24"/>
                <w:szCs w:val="24"/>
              </w:rPr>
              <w:t>2,50,00,000</w:t>
            </w:r>
          </w:p>
        </w:tc>
      </w:tr>
      <w:tr w:rsidR="00F938B7" w:rsidRPr="00F938B7" w:rsidTr="006537E0">
        <w:trPr>
          <w:trHeight w:val="1132"/>
          <w:jc w:val="center"/>
        </w:trPr>
        <w:tc>
          <w:tcPr>
            <w:tcW w:w="1347" w:type="dxa"/>
            <w:shd w:val="clear" w:color="auto" w:fill="auto"/>
          </w:tcPr>
          <w:p w:rsidR="006F08F4" w:rsidRPr="00F938B7" w:rsidRDefault="006F08F4" w:rsidP="006537E0">
            <w:pPr>
              <w:jc w:val="center"/>
              <w:rPr>
                <w:rFonts w:ascii="Cambria" w:hAnsi="Cambria"/>
                <w:sz w:val="24"/>
                <w:szCs w:val="24"/>
              </w:rPr>
            </w:pPr>
            <w:r w:rsidRPr="00F938B7">
              <w:rPr>
                <w:rFonts w:ascii="Cambria" w:hAnsi="Cambria"/>
                <w:sz w:val="24"/>
                <w:szCs w:val="24"/>
              </w:rPr>
              <w:t>2</w:t>
            </w:r>
          </w:p>
        </w:tc>
        <w:tc>
          <w:tcPr>
            <w:tcW w:w="3078" w:type="dxa"/>
            <w:shd w:val="clear" w:color="auto" w:fill="auto"/>
          </w:tcPr>
          <w:p w:rsidR="006F08F4" w:rsidRPr="00F938B7" w:rsidRDefault="006F08F4" w:rsidP="006537E0">
            <w:pPr>
              <w:rPr>
                <w:rFonts w:ascii="Cambria" w:hAnsi="Cambria"/>
                <w:sz w:val="24"/>
                <w:szCs w:val="24"/>
              </w:rPr>
            </w:pPr>
            <w:r w:rsidRPr="00F938B7">
              <w:rPr>
                <w:rFonts w:ascii="Cambria" w:hAnsi="Cambria"/>
                <w:sz w:val="24"/>
                <w:szCs w:val="24"/>
              </w:rPr>
              <w:t>Laboratory and Equipment</w:t>
            </w:r>
          </w:p>
        </w:tc>
        <w:tc>
          <w:tcPr>
            <w:tcW w:w="2306" w:type="dxa"/>
            <w:shd w:val="clear" w:color="auto" w:fill="auto"/>
          </w:tcPr>
          <w:p w:rsidR="006F08F4" w:rsidRPr="00F938B7" w:rsidRDefault="006F08F4" w:rsidP="006537E0">
            <w:pPr>
              <w:jc w:val="center"/>
              <w:rPr>
                <w:rFonts w:ascii="Cambria" w:hAnsi="Cambria"/>
                <w:sz w:val="24"/>
                <w:szCs w:val="24"/>
              </w:rPr>
            </w:pPr>
            <w:r w:rsidRPr="00F938B7">
              <w:rPr>
                <w:rFonts w:ascii="Cambria" w:hAnsi="Cambria"/>
                <w:sz w:val="24"/>
                <w:szCs w:val="24"/>
              </w:rPr>
              <w:t>2,50,00,000</w:t>
            </w:r>
          </w:p>
        </w:tc>
      </w:tr>
      <w:tr w:rsidR="006F08F4" w:rsidRPr="00F938B7" w:rsidTr="006537E0">
        <w:trPr>
          <w:trHeight w:val="582"/>
          <w:jc w:val="center"/>
        </w:trPr>
        <w:tc>
          <w:tcPr>
            <w:tcW w:w="4426" w:type="dxa"/>
            <w:gridSpan w:val="2"/>
            <w:shd w:val="clear" w:color="auto" w:fill="auto"/>
            <w:vAlign w:val="center"/>
          </w:tcPr>
          <w:p w:rsidR="006F08F4" w:rsidRPr="00F938B7" w:rsidRDefault="006F08F4" w:rsidP="006537E0">
            <w:pPr>
              <w:jc w:val="center"/>
              <w:rPr>
                <w:rFonts w:ascii="Cambria" w:hAnsi="Cambria"/>
                <w:b/>
                <w:sz w:val="24"/>
                <w:szCs w:val="24"/>
              </w:rPr>
            </w:pPr>
            <w:r w:rsidRPr="00F938B7">
              <w:rPr>
                <w:rFonts w:ascii="Cambria" w:hAnsi="Cambria"/>
                <w:b/>
                <w:sz w:val="24"/>
                <w:szCs w:val="24"/>
              </w:rPr>
              <w:t>Grand Total</w:t>
            </w:r>
          </w:p>
        </w:tc>
        <w:tc>
          <w:tcPr>
            <w:tcW w:w="2306" w:type="dxa"/>
            <w:shd w:val="clear" w:color="auto" w:fill="auto"/>
            <w:vAlign w:val="center"/>
          </w:tcPr>
          <w:p w:rsidR="006F08F4" w:rsidRPr="00F938B7" w:rsidRDefault="006F08F4" w:rsidP="006537E0">
            <w:pPr>
              <w:jc w:val="center"/>
              <w:rPr>
                <w:rFonts w:ascii="Cambria" w:hAnsi="Cambria"/>
                <w:b/>
                <w:sz w:val="24"/>
                <w:szCs w:val="24"/>
              </w:rPr>
            </w:pPr>
            <w:r w:rsidRPr="00F938B7">
              <w:rPr>
                <w:rFonts w:ascii="Cambria" w:hAnsi="Cambria"/>
                <w:b/>
                <w:sz w:val="24"/>
                <w:szCs w:val="24"/>
              </w:rPr>
              <w:t>5,00,00,000</w:t>
            </w:r>
          </w:p>
        </w:tc>
      </w:tr>
    </w:tbl>
    <w:p w:rsidR="006F08F4" w:rsidRPr="00F938B7" w:rsidRDefault="006F08F4" w:rsidP="006F08F4">
      <w:pPr>
        <w:jc w:val="both"/>
        <w:rPr>
          <w:rFonts w:ascii="Cambria" w:hAnsi="Cambria"/>
          <w:sz w:val="24"/>
          <w:szCs w:val="24"/>
        </w:rPr>
      </w:pPr>
    </w:p>
    <w:p w:rsidR="006F08F4" w:rsidRPr="00F938B7" w:rsidRDefault="006F08F4" w:rsidP="006F08F4"/>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8C2B1D" w:rsidRPr="00F938B7" w:rsidRDefault="008C2B1D" w:rsidP="006F08F4">
      <w:pPr>
        <w:jc w:val="both"/>
        <w:rPr>
          <w:rStyle w:val="IntenseEmphasis"/>
          <w:rFonts w:asciiTheme="majorHAnsi" w:hAnsiTheme="majorHAnsi"/>
          <w:i w:val="0"/>
          <w:color w:val="auto"/>
          <w:sz w:val="28"/>
          <w:szCs w:val="28"/>
        </w:rPr>
      </w:pPr>
    </w:p>
    <w:p w:rsidR="006F08F4" w:rsidRPr="00F938B7" w:rsidRDefault="006F08F4" w:rsidP="006F08F4">
      <w:pPr>
        <w:jc w:val="both"/>
        <w:rPr>
          <w:rFonts w:asciiTheme="majorHAnsi" w:hAnsiTheme="majorHAnsi" w:cs="Times New Roman"/>
          <w:b/>
          <w:bCs/>
          <w:sz w:val="24"/>
          <w:szCs w:val="24"/>
        </w:rPr>
      </w:pPr>
      <w:r w:rsidRPr="00F938B7">
        <w:rPr>
          <w:rFonts w:asciiTheme="majorHAnsi" w:eastAsia="Times New Roman" w:hAnsiTheme="majorHAnsi" w:cs="Times New Roman"/>
          <w:b/>
          <w:bCs/>
          <w:kern w:val="36"/>
          <w:sz w:val="28"/>
          <w:szCs w:val="28"/>
          <w:lang w:eastAsia="en-IN"/>
        </w:rPr>
        <w:lastRenderedPageBreak/>
        <w:t>15. FULLY</w:t>
      </w:r>
      <w:r w:rsidRPr="00F938B7">
        <w:rPr>
          <w:rFonts w:asciiTheme="majorHAnsi" w:hAnsiTheme="majorHAnsi" w:cs="Times New Roman"/>
          <w:b/>
          <w:bCs/>
          <w:sz w:val="28"/>
          <w:szCs w:val="28"/>
        </w:rPr>
        <w:t>–FUNDED DOCTORAL FELLOWSHIP</w:t>
      </w:r>
    </w:p>
    <w:p w:rsidR="006F08F4" w:rsidRPr="00F938B7" w:rsidRDefault="006F08F4" w:rsidP="008C2B1D">
      <w:pPr>
        <w:pStyle w:val="ListParagraph"/>
        <w:numPr>
          <w:ilvl w:val="0"/>
          <w:numId w:val="5"/>
        </w:numPr>
        <w:jc w:val="both"/>
        <w:rPr>
          <w:rFonts w:asciiTheme="majorHAnsi" w:hAnsiTheme="majorHAnsi" w:cs="Times New Roman"/>
          <w:b/>
          <w:bCs/>
          <w:sz w:val="24"/>
          <w:szCs w:val="24"/>
        </w:rPr>
      </w:pPr>
      <w:r w:rsidRPr="00F938B7">
        <w:rPr>
          <w:rFonts w:asciiTheme="majorHAnsi" w:hAnsiTheme="majorHAnsi" w:cs="Times New Roman"/>
          <w:b/>
          <w:bCs/>
          <w:sz w:val="24"/>
          <w:szCs w:val="24"/>
        </w:rPr>
        <w:t>Objective</w:t>
      </w:r>
    </w:p>
    <w:p w:rsidR="006F08F4" w:rsidRPr="00F938B7" w:rsidRDefault="006F08F4" w:rsidP="008C2B1D">
      <w:pPr>
        <w:ind w:firstLine="720"/>
        <w:jc w:val="both"/>
        <w:rPr>
          <w:rFonts w:asciiTheme="majorHAnsi" w:hAnsiTheme="majorHAnsi" w:cs="Times New Roman"/>
          <w:sz w:val="24"/>
          <w:szCs w:val="24"/>
        </w:rPr>
      </w:pPr>
      <w:r w:rsidRPr="00F938B7">
        <w:rPr>
          <w:rFonts w:asciiTheme="majorHAnsi" w:hAnsiTheme="majorHAnsi" w:cs="Times New Roman"/>
          <w:sz w:val="24"/>
          <w:szCs w:val="24"/>
        </w:rPr>
        <w:t xml:space="preserve">The main objectives of fully-funded doctoral fellowship are; </w:t>
      </w:r>
    </w:p>
    <w:p w:rsidR="006F08F4" w:rsidRPr="00F938B7" w:rsidRDefault="006F08F4" w:rsidP="006F08F4">
      <w:pPr>
        <w:pStyle w:val="ListParagraph"/>
        <w:numPr>
          <w:ilvl w:val="0"/>
          <w:numId w:val="15"/>
        </w:numPr>
        <w:jc w:val="both"/>
        <w:rPr>
          <w:rFonts w:asciiTheme="majorHAnsi" w:hAnsiTheme="majorHAnsi" w:cs="Times New Roman"/>
          <w:sz w:val="24"/>
          <w:szCs w:val="24"/>
        </w:rPr>
      </w:pPr>
      <w:r w:rsidRPr="00F938B7">
        <w:rPr>
          <w:rFonts w:asciiTheme="majorHAnsi" w:hAnsiTheme="majorHAnsi" w:cs="Times New Roman"/>
          <w:sz w:val="24"/>
          <w:szCs w:val="24"/>
        </w:rPr>
        <w:t xml:space="preserve">To </w:t>
      </w:r>
      <w:r w:rsidRPr="00F938B7">
        <w:rPr>
          <w:rFonts w:asciiTheme="majorHAnsi" w:hAnsiTheme="majorHAnsi" w:cs="Times New Roman"/>
          <w:sz w:val="24"/>
          <w:szCs w:val="24"/>
          <w:shd w:val="clear" w:color="auto" w:fill="FFFFFF"/>
        </w:rPr>
        <w:t xml:space="preserve">prepare scholars for careers demanding advanced research and analytical capabilities. </w:t>
      </w:r>
    </w:p>
    <w:p w:rsidR="006F08F4" w:rsidRPr="00F938B7" w:rsidRDefault="006F08F4" w:rsidP="006F08F4">
      <w:pPr>
        <w:pStyle w:val="ListParagraph"/>
        <w:numPr>
          <w:ilvl w:val="0"/>
          <w:numId w:val="15"/>
        </w:numPr>
        <w:jc w:val="both"/>
        <w:rPr>
          <w:rFonts w:asciiTheme="majorHAnsi" w:hAnsiTheme="majorHAnsi" w:cs="Times New Roman"/>
          <w:sz w:val="24"/>
          <w:szCs w:val="24"/>
        </w:rPr>
      </w:pPr>
      <w:r w:rsidRPr="00F938B7">
        <w:rPr>
          <w:rFonts w:asciiTheme="majorHAnsi" w:hAnsiTheme="majorHAnsi" w:cs="Times New Roman"/>
          <w:sz w:val="24"/>
          <w:szCs w:val="24"/>
          <w:shd w:val="clear" w:color="auto" w:fill="FFFFFF"/>
        </w:rPr>
        <w:t>It will provide opportunities to young scholars, who are not getting any kind of stipend/fellowship/scholarship from any other organization/programs/government schemes/state or central university, to pursue full-time research leading to a Ph.D. degree.</w:t>
      </w:r>
    </w:p>
    <w:p w:rsidR="006F08F4" w:rsidRPr="00F938B7" w:rsidRDefault="006F08F4" w:rsidP="006F08F4">
      <w:pPr>
        <w:pStyle w:val="ListParagraph"/>
        <w:numPr>
          <w:ilvl w:val="0"/>
          <w:numId w:val="15"/>
        </w:numPr>
        <w:jc w:val="both"/>
        <w:rPr>
          <w:rFonts w:asciiTheme="majorHAnsi" w:hAnsiTheme="majorHAnsi" w:cs="Times New Roman"/>
          <w:sz w:val="24"/>
          <w:szCs w:val="24"/>
        </w:rPr>
      </w:pPr>
      <w:r w:rsidRPr="00F938B7">
        <w:rPr>
          <w:rFonts w:asciiTheme="majorHAnsi" w:hAnsiTheme="majorHAnsi" w:cs="Times New Roman"/>
          <w:sz w:val="24"/>
          <w:szCs w:val="24"/>
          <w:shd w:val="clear" w:color="auto" w:fill="FFFFFF"/>
        </w:rPr>
        <w:t>The fellowships aim to train prospective scholars to become highly skilled and innovative researcher</w:t>
      </w:r>
    </w:p>
    <w:p w:rsidR="006F08F4" w:rsidRPr="00F938B7" w:rsidRDefault="006F08F4" w:rsidP="006F08F4">
      <w:pPr>
        <w:pStyle w:val="ListParagraph"/>
        <w:jc w:val="both"/>
        <w:rPr>
          <w:rFonts w:asciiTheme="majorHAnsi" w:hAnsiTheme="majorHAnsi" w:cs="Times New Roman"/>
          <w:sz w:val="24"/>
          <w:szCs w:val="24"/>
        </w:rPr>
      </w:pPr>
    </w:p>
    <w:p w:rsidR="006F08F4" w:rsidRPr="00F938B7" w:rsidRDefault="006F08F4" w:rsidP="008C2B1D">
      <w:pPr>
        <w:pStyle w:val="ListParagraph"/>
        <w:numPr>
          <w:ilvl w:val="0"/>
          <w:numId w:val="5"/>
        </w:numPr>
        <w:jc w:val="both"/>
        <w:rPr>
          <w:rFonts w:asciiTheme="majorHAnsi" w:hAnsiTheme="majorHAnsi" w:cs="Times New Roman"/>
          <w:b/>
          <w:bCs/>
          <w:sz w:val="24"/>
          <w:szCs w:val="24"/>
        </w:rPr>
      </w:pPr>
      <w:r w:rsidRPr="00F938B7">
        <w:rPr>
          <w:rFonts w:asciiTheme="majorHAnsi" w:hAnsiTheme="majorHAnsi" w:cs="Times New Roman"/>
          <w:b/>
          <w:bCs/>
          <w:sz w:val="24"/>
          <w:szCs w:val="24"/>
        </w:rPr>
        <w:t xml:space="preserve">Rationale </w:t>
      </w:r>
    </w:p>
    <w:p w:rsidR="006F08F4" w:rsidRPr="00F938B7" w:rsidRDefault="006F08F4" w:rsidP="006F08F4">
      <w:pPr>
        <w:pStyle w:val="ListParagraph"/>
        <w:ind w:left="0"/>
        <w:jc w:val="both"/>
        <w:rPr>
          <w:rFonts w:asciiTheme="majorHAnsi" w:hAnsiTheme="majorHAnsi" w:cs="Times New Roman"/>
          <w:b/>
          <w:bCs/>
          <w:sz w:val="24"/>
          <w:szCs w:val="24"/>
        </w:rPr>
      </w:pPr>
    </w:p>
    <w:p w:rsidR="006F08F4" w:rsidRPr="00F938B7" w:rsidRDefault="006F08F4" w:rsidP="008C2B1D">
      <w:pPr>
        <w:pStyle w:val="ListParagraph"/>
        <w:ind w:left="0" w:firstLine="360"/>
        <w:jc w:val="both"/>
        <w:rPr>
          <w:rFonts w:asciiTheme="majorHAnsi" w:hAnsiTheme="majorHAnsi" w:cs="Times New Roman"/>
          <w:sz w:val="24"/>
          <w:szCs w:val="24"/>
        </w:rPr>
      </w:pPr>
      <w:r w:rsidRPr="00F938B7">
        <w:rPr>
          <w:rStyle w:val="Emphasis"/>
          <w:rFonts w:eastAsiaTheme="majorEastAsia" w:cs="Times New Roman"/>
          <w:sz w:val="24"/>
          <w:szCs w:val="24"/>
          <w:shd w:val="clear" w:color="auto" w:fill="FEFEFE"/>
        </w:rPr>
        <w:t xml:space="preserve">Research and experimental development comprises creative work undertaken on a systematic basis in order to increase the stock of knowledge, including knowledge of man , culture and society, and the use of  this stock of knowledge to devise new </w:t>
      </w:r>
      <w:proofErr w:type="spellStart"/>
      <w:r w:rsidRPr="00F938B7">
        <w:rPr>
          <w:rStyle w:val="Emphasis"/>
          <w:rFonts w:eastAsiaTheme="majorEastAsia" w:cs="Times New Roman"/>
          <w:sz w:val="24"/>
          <w:szCs w:val="24"/>
          <w:shd w:val="clear" w:color="auto" w:fill="FEFEFE"/>
        </w:rPr>
        <w:t>applications.</w:t>
      </w:r>
      <w:r w:rsidRPr="00F938B7">
        <w:rPr>
          <w:rFonts w:asciiTheme="majorHAnsi" w:hAnsiTheme="majorHAnsi" w:cs="Times New Roman"/>
          <w:sz w:val="24"/>
          <w:szCs w:val="24"/>
        </w:rPr>
        <w:t>So</w:t>
      </w:r>
      <w:proofErr w:type="spellEnd"/>
      <w:r w:rsidRPr="00F938B7">
        <w:rPr>
          <w:rFonts w:asciiTheme="majorHAnsi" w:hAnsiTheme="majorHAnsi" w:cs="Times New Roman"/>
          <w:sz w:val="24"/>
          <w:szCs w:val="24"/>
        </w:rPr>
        <w:t xml:space="preserve"> many fellowship programs are available in India but everyone is not capable to crack these kind of entrance exams. Only few aspirants get benefit of this kind of fellowship or scholarship for </w:t>
      </w:r>
      <w:proofErr w:type="spellStart"/>
      <w:r w:rsidRPr="00F938B7">
        <w:rPr>
          <w:rFonts w:asciiTheme="majorHAnsi" w:hAnsiTheme="majorHAnsi" w:cs="Times New Roman"/>
          <w:sz w:val="24"/>
          <w:szCs w:val="24"/>
        </w:rPr>
        <w:t>Ph.D</w:t>
      </w:r>
      <w:proofErr w:type="spellEnd"/>
      <w:r w:rsidRPr="00F938B7">
        <w:rPr>
          <w:rFonts w:asciiTheme="majorHAnsi" w:hAnsiTheme="majorHAnsi" w:cs="Times New Roman"/>
          <w:sz w:val="24"/>
          <w:szCs w:val="24"/>
        </w:rPr>
        <w:t xml:space="preserve"> .For promoting research culture in Gujarat if we have this kind of program for those scholars who are not getting any kind of fellowship or stipend from any other organization, then it would be a milestone for creating research culture in the Gujarat state.</w:t>
      </w:r>
    </w:p>
    <w:p w:rsidR="006F08F4" w:rsidRPr="00F938B7" w:rsidRDefault="006F08F4" w:rsidP="006F08F4">
      <w:pPr>
        <w:pStyle w:val="ListParagraph"/>
        <w:ind w:left="0"/>
        <w:jc w:val="both"/>
        <w:rPr>
          <w:rFonts w:asciiTheme="majorHAnsi" w:hAnsiTheme="majorHAnsi" w:cs="Times New Roman"/>
          <w:b/>
          <w:bCs/>
          <w:sz w:val="24"/>
          <w:szCs w:val="24"/>
        </w:rPr>
      </w:pPr>
    </w:p>
    <w:p w:rsidR="006F08F4" w:rsidRPr="00F938B7" w:rsidRDefault="006F08F4" w:rsidP="008C2B1D">
      <w:pPr>
        <w:pStyle w:val="ListParagraph"/>
        <w:numPr>
          <w:ilvl w:val="0"/>
          <w:numId w:val="5"/>
        </w:numPr>
        <w:jc w:val="both"/>
        <w:rPr>
          <w:rFonts w:asciiTheme="majorHAnsi" w:hAnsiTheme="majorHAnsi" w:cs="Times New Roman"/>
          <w:b/>
          <w:bCs/>
          <w:sz w:val="24"/>
          <w:szCs w:val="24"/>
        </w:rPr>
      </w:pPr>
      <w:r w:rsidRPr="00F938B7">
        <w:rPr>
          <w:rFonts w:asciiTheme="majorHAnsi" w:hAnsiTheme="majorHAnsi" w:cs="Times New Roman"/>
          <w:b/>
          <w:bCs/>
          <w:sz w:val="24"/>
          <w:szCs w:val="24"/>
        </w:rPr>
        <w:t>Outcomes</w:t>
      </w:r>
    </w:p>
    <w:p w:rsidR="006F08F4" w:rsidRPr="00F938B7" w:rsidRDefault="006F08F4" w:rsidP="006F08F4">
      <w:pPr>
        <w:pStyle w:val="ListParagraph"/>
        <w:ind w:left="0"/>
        <w:jc w:val="both"/>
        <w:rPr>
          <w:rFonts w:asciiTheme="majorHAnsi" w:hAnsiTheme="majorHAnsi" w:cs="Times New Roman"/>
          <w:b/>
          <w:bCs/>
          <w:sz w:val="24"/>
          <w:szCs w:val="24"/>
        </w:rPr>
      </w:pPr>
    </w:p>
    <w:p w:rsidR="006F08F4" w:rsidRPr="00F938B7" w:rsidRDefault="006F08F4" w:rsidP="008C2B1D">
      <w:pPr>
        <w:pStyle w:val="ListParagraph"/>
        <w:ind w:left="0" w:firstLine="720"/>
        <w:jc w:val="both"/>
        <w:rPr>
          <w:rFonts w:asciiTheme="majorHAnsi" w:hAnsiTheme="majorHAnsi" w:cs="Times New Roman"/>
          <w:b/>
          <w:bCs/>
          <w:sz w:val="24"/>
          <w:szCs w:val="24"/>
        </w:rPr>
      </w:pPr>
      <w:r w:rsidRPr="00F938B7">
        <w:rPr>
          <w:rFonts w:asciiTheme="majorHAnsi" w:hAnsiTheme="majorHAnsi" w:cs="Times New Roman"/>
          <w:sz w:val="24"/>
          <w:szCs w:val="24"/>
        </w:rPr>
        <w:t>There are following benefits of this fully funded fellowship program</w:t>
      </w:r>
      <w:r w:rsidRPr="00F938B7">
        <w:rPr>
          <w:rFonts w:asciiTheme="majorHAnsi" w:hAnsiTheme="majorHAnsi" w:cs="Times New Roman"/>
          <w:b/>
          <w:bCs/>
          <w:sz w:val="24"/>
          <w:szCs w:val="24"/>
        </w:rPr>
        <w:t>:</w:t>
      </w:r>
    </w:p>
    <w:p w:rsidR="006F08F4" w:rsidRPr="00F938B7" w:rsidRDefault="006F08F4" w:rsidP="006F08F4">
      <w:pPr>
        <w:pStyle w:val="ListParagraph"/>
        <w:numPr>
          <w:ilvl w:val="0"/>
          <w:numId w:val="35"/>
        </w:numPr>
        <w:jc w:val="both"/>
        <w:rPr>
          <w:rFonts w:asciiTheme="majorHAnsi" w:hAnsiTheme="majorHAnsi" w:cs="Times New Roman"/>
          <w:sz w:val="24"/>
          <w:szCs w:val="24"/>
        </w:rPr>
      </w:pPr>
      <w:r w:rsidRPr="00F938B7">
        <w:rPr>
          <w:rFonts w:asciiTheme="majorHAnsi" w:hAnsiTheme="majorHAnsi" w:cs="Times New Roman"/>
          <w:sz w:val="24"/>
          <w:szCs w:val="24"/>
        </w:rPr>
        <w:t xml:space="preserve">It will increase the number of </w:t>
      </w:r>
      <w:proofErr w:type="spellStart"/>
      <w:r w:rsidRPr="00F938B7">
        <w:rPr>
          <w:rFonts w:asciiTheme="majorHAnsi" w:hAnsiTheme="majorHAnsi" w:cs="Times New Roman"/>
          <w:sz w:val="24"/>
          <w:szCs w:val="24"/>
        </w:rPr>
        <w:t>Ph.D</w:t>
      </w:r>
      <w:proofErr w:type="spellEnd"/>
      <w:r w:rsidRPr="00F938B7">
        <w:rPr>
          <w:rFonts w:asciiTheme="majorHAnsi" w:hAnsiTheme="majorHAnsi" w:cs="Times New Roman"/>
          <w:sz w:val="24"/>
          <w:szCs w:val="24"/>
        </w:rPr>
        <w:t xml:space="preserve"> degree holders in Gujarat</w:t>
      </w:r>
    </w:p>
    <w:p w:rsidR="006F08F4" w:rsidRPr="00F938B7" w:rsidRDefault="006F08F4" w:rsidP="006F08F4">
      <w:pPr>
        <w:pStyle w:val="ListParagraph"/>
        <w:numPr>
          <w:ilvl w:val="0"/>
          <w:numId w:val="35"/>
        </w:numPr>
        <w:jc w:val="both"/>
        <w:rPr>
          <w:rFonts w:asciiTheme="majorHAnsi" w:hAnsiTheme="majorHAnsi" w:cs="Times New Roman"/>
          <w:sz w:val="24"/>
          <w:szCs w:val="24"/>
        </w:rPr>
      </w:pPr>
      <w:r w:rsidRPr="00F938B7">
        <w:rPr>
          <w:rFonts w:asciiTheme="majorHAnsi" w:hAnsiTheme="majorHAnsi" w:cs="Times New Roman"/>
          <w:sz w:val="24"/>
          <w:szCs w:val="24"/>
        </w:rPr>
        <w:t>Research culture will be promoted through this initiative.</w:t>
      </w:r>
    </w:p>
    <w:p w:rsidR="006F08F4" w:rsidRPr="00F938B7" w:rsidRDefault="006F08F4" w:rsidP="006F08F4">
      <w:pPr>
        <w:pStyle w:val="ListParagraph"/>
        <w:numPr>
          <w:ilvl w:val="0"/>
          <w:numId w:val="35"/>
        </w:numPr>
        <w:jc w:val="both"/>
        <w:rPr>
          <w:rFonts w:asciiTheme="majorHAnsi" w:hAnsiTheme="majorHAnsi" w:cs="Times New Roman"/>
          <w:sz w:val="24"/>
          <w:szCs w:val="24"/>
        </w:rPr>
      </w:pPr>
      <w:r w:rsidRPr="00F938B7">
        <w:rPr>
          <w:rFonts w:asciiTheme="majorHAnsi" w:hAnsiTheme="majorHAnsi" w:cs="Times New Roman"/>
          <w:sz w:val="24"/>
          <w:szCs w:val="24"/>
        </w:rPr>
        <w:t xml:space="preserve">Quality of research papers and journals will be published </w:t>
      </w:r>
    </w:p>
    <w:p w:rsidR="006F08F4" w:rsidRPr="00F938B7" w:rsidRDefault="006F08F4" w:rsidP="006F08F4">
      <w:pPr>
        <w:pStyle w:val="ListParagraph"/>
        <w:numPr>
          <w:ilvl w:val="0"/>
          <w:numId w:val="35"/>
        </w:numPr>
        <w:jc w:val="both"/>
        <w:rPr>
          <w:rFonts w:asciiTheme="majorHAnsi" w:hAnsiTheme="majorHAnsi" w:cs="Times New Roman"/>
          <w:sz w:val="24"/>
          <w:szCs w:val="24"/>
        </w:rPr>
      </w:pPr>
      <w:r w:rsidRPr="00F938B7">
        <w:rPr>
          <w:rFonts w:asciiTheme="majorHAnsi" w:hAnsiTheme="majorHAnsi" w:cs="Times New Roman"/>
          <w:sz w:val="24"/>
          <w:szCs w:val="24"/>
        </w:rPr>
        <w:t xml:space="preserve">Economical constraint will not be obstacle in pursuing </w:t>
      </w:r>
      <w:proofErr w:type="spellStart"/>
      <w:r w:rsidRPr="00F938B7">
        <w:rPr>
          <w:rFonts w:asciiTheme="majorHAnsi" w:hAnsiTheme="majorHAnsi" w:cs="Times New Roman"/>
          <w:sz w:val="24"/>
          <w:szCs w:val="24"/>
        </w:rPr>
        <w:t>Ph.D</w:t>
      </w:r>
      <w:proofErr w:type="spellEnd"/>
      <w:r w:rsidRPr="00F938B7">
        <w:rPr>
          <w:rFonts w:asciiTheme="majorHAnsi" w:hAnsiTheme="majorHAnsi" w:cs="Times New Roman"/>
          <w:sz w:val="24"/>
          <w:szCs w:val="24"/>
        </w:rPr>
        <w:t xml:space="preserve"> degree from state conventional university. </w:t>
      </w:r>
    </w:p>
    <w:p w:rsidR="006F08F4" w:rsidRPr="00F938B7" w:rsidRDefault="006F08F4" w:rsidP="006F08F4">
      <w:pPr>
        <w:pStyle w:val="ListParagraph"/>
        <w:numPr>
          <w:ilvl w:val="0"/>
          <w:numId w:val="35"/>
        </w:numPr>
        <w:jc w:val="both"/>
        <w:rPr>
          <w:rFonts w:asciiTheme="majorHAnsi" w:hAnsiTheme="majorHAnsi" w:cs="Times New Roman"/>
          <w:sz w:val="24"/>
          <w:szCs w:val="24"/>
        </w:rPr>
      </w:pPr>
      <w:r w:rsidRPr="00F938B7">
        <w:rPr>
          <w:rFonts w:asciiTheme="majorHAnsi" w:hAnsiTheme="majorHAnsi" w:cs="Times New Roman"/>
          <w:sz w:val="24"/>
          <w:szCs w:val="24"/>
        </w:rPr>
        <w:t>More creative research work will be promoted through this fully- funded fellowship</w:t>
      </w:r>
    </w:p>
    <w:p w:rsidR="006F08F4" w:rsidRPr="00F938B7" w:rsidRDefault="006F08F4" w:rsidP="006F08F4">
      <w:pPr>
        <w:pStyle w:val="ListParagraph"/>
        <w:ind w:left="0"/>
        <w:jc w:val="both"/>
        <w:rPr>
          <w:rFonts w:asciiTheme="majorHAnsi" w:hAnsiTheme="majorHAnsi" w:cs="Times New Roman"/>
          <w:b/>
          <w:bCs/>
          <w:sz w:val="24"/>
          <w:szCs w:val="24"/>
        </w:rPr>
      </w:pPr>
    </w:p>
    <w:p w:rsidR="008C2B1D" w:rsidRPr="00F938B7" w:rsidRDefault="008C2B1D" w:rsidP="006F08F4">
      <w:pPr>
        <w:pStyle w:val="ListParagraph"/>
        <w:ind w:left="0"/>
        <w:jc w:val="both"/>
        <w:rPr>
          <w:rFonts w:asciiTheme="majorHAnsi" w:hAnsiTheme="majorHAnsi" w:cs="Times New Roman"/>
          <w:b/>
          <w:bCs/>
          <w:sz w:val="24"/>
          <w:szCs w:val="24"/>
        </w:rPr>
      </w:pPr>
    </w:p>
    <w:p w:rsidR="008C2B1D" w:rsidRPr="00F938B7" w:rsidRDefault="008C2B1D" w:rsidP="006F08F4">
      <w:pPr>
        <w:pStyle w:val="ListParagraph"/>
        <w:ind w:left="0"/>
        <w:jc w:val="both"/>
        <w:rPr>
          <w:rFonts w:asciiTheme="majorHAnsi" w:hAnsiTheme="majorHAnsi" w:cs="Times New Roman"/>
          <w:b/>
          <w:bCs/>
          <w:sz w:val="24"/>
          <w:szCs w:val="24"/>
        </w:rPr>
      </w:pPr>
    </w:p>
    <w:p w:rsidR="008C2B1D" w:rsidRPr="00F938B7" w:rsidRDefault="008C2B1D" w:rsidP="006F08F4">
      <w:pPr>
        <w:pStyle w:val="ListParagraph"/>
        <w:ind w:left="0"/>
        <w:jc w:val="both"/>
        <w:rPr>
          <w:rFonts w:asciiTheme="majorHAnsi" w:hAnsiTheme="majorHAnsi" w:cs="Times New Roman"/>
          <w:b/>
          <w:bCs/>
          <w:sz w:val="24"/>
          <w:szCs w:val="24"/>
        </w:rPr>
      </w:pPr>
    </w:p>
    <w:p w:rsidR="008C2B1D" w:rsidRPr="00F938B7" w:rsidRDefault="008C2B1D" w:rsidP="006F08F4">
      <w:pPr>
        <w:pStyle w:val="ListParagraph"/>
        <w:ind w:left="0"/>
        <w:jc w:val="both"/>
        <w:rPr>
          <w:rFonts w:asciiTheme="majorHAnsi" w:hAnsiTheme="majorHAnsi" w:cs="Times New Roman"/>
          <w:b/>
          <w:bCs/>
          <w:sz w:val="24"/>
          <w:szCs w:val="24"/>
        </w:rPr>
      </w:pPr>
    </w:p>
    <w:p w:rsidR="008C2B1D" w:rsidRPr="00F938B7" w:rsidRDefault="008C2B1D" w:rsidP="006F08F4">
      <w:pPr>
        <w:pStyle w:val="ListParagraph"/>
        <w:ind w:left="0"/>
        <w:jc w:val="both"/>
        <w:rPr>
          <w:rFonts w:asciiTheme="majorHAnsi" w:hAnsiTheme="majorHAnsi" w:cs="Times New Roman"/>
          <w:b/>
          <w:bCs/>
          <w:sz w:val="24"/>
          <w:szCs w:val="24"/>
        </w:rPr>
      </w:pPr>
    </w:p>
    <w:p w:rsidR="006F08F4" w:rsidRPr="00F938B7" w:rsidRDefault="006F08F4" w:rsidP="008C2B1D">
      <w:pPr>
        <w:pStyle w:val="ListParagraph"/>
        <w:numPr>
          <w:ilvl w:val="0"/>
          <w:numId w:val="5"/>
        </w:numPr>
        <w:jc w:val="both"/>
        <w:rPr>
          <w:rFonts w:asciiTheme="majorHAnsi" w:hAnsiTheme="majorHAnsi" w:cs="Times New Roman"/>
          <w:b/>
          <w:bCs/>
          <w:sz w:val="24"/>
          <w:szCs w:val="24"/>
        </w:rPr>
      </w:pPr>
      <w:r w:rsidRPr="00F938B7">
        <w:rPr>
          <w:rFonts w:asciiTheme="majorHAnsi" w:hAnsiTheme="majorHAnsi" w:cs="Times New Roman"/>
          <w:b/>
          <w:bCs/>
          <w:sz w:val="24"/>
          <w:szCs w:val="24"/>
        </w:rPr>
        <w:lastRenderedPageBreak/>
        <w:t>Eligibility criteria for fellowship program</w:t>
      </w:r>
    </w:p>
    <w:p w:rsidR="006F08F4" w:rsidRPr="00F938B7" w:rsidRDefault="006F08F4" w:rsidP="006F08F4">
      <w:pPr>
        <w:pStyle w:val="ListParagraph"/>
        <w:ind w:left="0"/>
        <w:jc w:val="both"/>
        <w:rPr>
          <w:rFonts w:asciiTheme="majorHAnsi" w:hAnsiTheme="majorHAnsi" w:cs="Times New Roman"/>
          <w:sz w:val="24"/>
          <w:szCs w:val="24"/>
        </w:rPr>
      </w:pPr>
    </w:p>
    <w:p w:rsidR="006F08F4" w:rsidRPr="00F938B7" w:rsidRDefault="006F08F4" w:rsidP="006F08F4">
      <w:pPr>
        <w:pStyle w:val="ListParagraph"/>
        <w:numPr>
          <w:ilvl w:val="0"/>
          <w:numId w:val="36"/>
        </w:numPr>
        <w:jc w:val="both"/>
        <w:rPr>
          <w:rFonts w:asciiTheme="majorHAnsi" w:hAnsiTheme="majorHAnsi" w:cs="Times New Roman"/>
          <w:sz w:val="24"/>
          <w:szCs w:val="24"/>
        </w:rPr>
      </w:pPr>
      <w:r w:rsidRPr="00F938B7">
        <w:rPr>
          <w:rFonts w:asciiTheme="majorHAnsi" w:hAnsiTheme="majorHAnsi" w:cs="Times New Roman"/>
          <w:sz w:val="24"/>
          <w:szCs w:val="24"/>
        </w:rPr>
        <w:t>Candidate must have Post graduation from any recognized university and must have secured 75% and above in PG program</w:t>
      </w:r>
      <w:r w:rsidR="00F63B6A">
        <w:rPr>
          <w:rFonts w:asciiTheme="majorHAnsi" w:hAnsiTheme="majorHAnsi" w:cs="Times New Roman"/>
          <w:sz w:val="24"/>
          <w:szCs w:val="24"/>
        </w:rPr>
        <w:t xml:space="preserve"> </w:t>
      </w:r>
      <w:r w:rsidRPr="00F938B7">
        <w:rPr>
          <w:rFonts w:asciiTheme="majorHAnsi" w:hAnsiTheme="majorHAnsi" w:cs="Times New Roman"/>
          <w:sz w:val="24"/>
          <w:szCs w:val="24"/>
        </w:rPr>
        <w:t xml:space="preserve">and opting </w:t>
      </w:r>
      <w:proofErr w:type="spellStart"/>
      <w:r w:rsidRPr="00F938B7">
        <w:rPr>
          <w:rFonts w:asciiTheme="majorHAnsi" w:hAnsiTheme="majorHAnsi" w:cs="Times New Roman"/>
          <w:sz w:val="24"/>
          <w:szCs w:val="24"/>
        </w:rPr>
        <w:t>Ph.D</w:t>
      </w:r>
      <w:proofErr w:type="spellEnd"/>
      <w:r w:rsidRPr="00F938B7">
        <w:rPr>
          <w:rFonts w:asciiTheme="majorHAnsi" w:hAnsiTheme="majorHAnsi" w:cs="Times New Roman"/>
          <w:sz w:val="24"/>
          <w:szCs w:val="24"/>
        </w:rPr>
        <w:t xml:space="preserve"> degree from state conventional university and Recognized research Institutes where fellowship or stipend is not given for pursuing Doctoral degree.</w:t>
      </w:r>
    </w:p>
    <w:p w:rsidR="006F08F4" w:rsidRPr="00F938B7" w:rsidRDefault="006F08F4" w:rsidP="006F08F4">
      <w:pPr>
        <w:pStyle w:val="ListParagraph"/>
        <w:numPr>
          <w:ilvl w:val="0"/>
          <w:numId w:val="36"/>
        </w:numPr>
        <w:autoSpaceDE w:val="0"/>
        <w:autoSpaceDN w:val="0"/>
        <w:adjustRightInd w:val="0"/>
        <w:spacing w:after="0"/>
        <w:jc w:val="both"/>
        <w:rPr>
          <w:rFonts w:asciiTheme="majorHAnsi" w:hAnsiTheme="majorHAnsi" w:cs="Arial"/>
        </w:rPr>
      </w:pPr>
      <w:r w:rsidRPr="00F938B7">
        <w:rPr>
          <w:rFonts w:asciiTheme="majorHAnsi" w:hAnsiTheme="majorHAnsi" w:cs="Times New Roman"/>
          <w:sz w:val="24"/>
          <w:szCs w:val="24"/>
        </w:rPr>
        <w:t xml:space="preserve">The upper age limit for fully funded fellowships shall be 33 years which is </w:t>
      </w:r>
      <w:proofErr w:type="spellStart"/>
      <w:r w:rsidRPr="00F938B7">
        <w:rPr>
          <w:rFonts w:asciiTheme="majorHAnsi" w:hAnsiTheme="majorHAnsi" w:cs="Times New Roman"/>
          <w:sz w:val="24"/>
          <w:szCs w:val="24"/>
        </w:rPr>
        <w:t>relaxable</w:t>
      </w:r>
      <w:proofErr w:type="spellEnd"/>
      <w:r w:rsidR="00F63B6A">
        <w:rPr>
          <w:rFonts w:asciiTheme="majorHAnsi" w:hAnsiTheme="majorHAnsi" w:cs="Times New Roman"/>
          <w:sz w:val="24"/>
          <w:szCs w:val="24"/>
        </w:rPr>
        <w:t xml:space="preserve"> </w:t>
      </w:r>
      <w:r w:rsidRPr="00F938B7">
        <w:rPr>
          <w:rFonts w:asciiTheme="majorHAnsi" w:hAnsiTheme="majorHAnsi" w:cs="Times New Roman"/>
          <w:sz w:val="24"/>
          <w:szCs w:val="24"/>
        </w:rPr>
        <w:t>up</w:t>
      </w:r>
      <w:r w:rsidR="00F63B6A">
        <w:rPr>
          <w:rFonts w:asciiTheme="majorHAnsi" w:hAnsiTheme="majorHAnsi" w:cs="Times New Roman"/>
          <w:sz w:val="24"/>
          <w:szCs w:val="24"/>
        </w:rPr>
        <w:t xml:space="preserve"> </w:t>
      </w:r>
      <w:r w:rsidRPr="00F938B7">
        <w:rPr>
          <w:rFonts w:asciiTheme="majorHAnsi" w:hAnsiTheme="majorHAnsi" w:cs="Times New Roman"/>
          <w:sz w:val="24"/>
          <w:szCs w:val="24"/>
        </w:rPr>
        <w:t>to 5 years in case of candidates belonging to Scheduled Castes/Scheduled Tribes, OBC, women and physically handicapped applicants</w:t>
      </w:r>
      <w:r w:rsidRPr="00F938B7">
        <w:rPr>
          <w:rFonts w:asciiTheme="majorHAnsi" w:hAnsiTheme="majorHAnsi" w:cs="Arial"/>
        </w:rPr>
        <w:t>.</w:t>
      </w:r>
    </w:p>
    <w:p w:rsidR="006F08F4" w:rsidRPr="00F938B7" w:rsidRDefault="006F08F4" w:rsidP="006F08F4">
      <w:pPr>
        <w:pStyle w:val="ListParagraph"/>
        <w:numPr>
          <w:ilvl w:val="0"/>
          <w:numId w:val="36"/>
        </w:numPr>
        <w:jc w:val="both"/>
        <w:rPr>
          <w:rFonts w:asciiTheme="majorHAnsi" w:hAnsiTheme="majorHAnsi" w:cs="Times New Roman"/>
          <w:sz w:val="24"/>
          <w:szCs w:val="24"/>
        </w:rPr>
      </w:pPr>
      <w:r w:rsidRPr="00F938B7">
        <w:rPr>
          <w:rFonts w:asciiTheme="majorHAnsi" w:hAnsiTheme="majorHAnsi" w:cs="Times New Roman"/>
          <w:sz w:val="24"/>
          <w:szCs w:val="24"/>
        </w:rPr>
        <w:t xml:space="preserve">All those eligible for direct CSIR SRF/ JRF, any other kind of Governmental scholarship or </w:t>
      </w:r>
      <w:proofErr w:type="gramStart"/>
      <w:r w:rsidRPr="00F938B7">
        <w:rPr>
          <w:rFonts w:asciiTheme="majorHAnsi" w:hAnsiTheme="majorHAnsi" w:cs="Times New Roman"/>
          <w:sz w:val="24"/>
          <w:szCs w:val="24"/>
        </w:rPr>
        <w:t>stipend  are</w:t>
      </w:r>
      <w:proofErr w:type="gramEnd"/>
      <w:r w:rsidRPr="00F938B7">
        <w:rPr>
          <w:rFonts w:asciiTheme="majorHAnsi" w:hAnsiTheme="majorHAnsi" w:cs="Times New Roman"/>
          <w:sz w:val="24"/>
          <w:szCs w:val="24"/>
        </w:rPr>
        <w:t xml:space="preserve"> not eligible to apply for this fellowship. </w:t>
      </w:r>
    </w:p>
    <w:p w:rsidR="006F08F4" w:rsidRPr="00F938B7" w:rsidRDefault="006F08F4" w:rsidP="006F08F4">
      <w:pPr>
        <w:pStyle w:val="ListParagraph"/>
        <w:numPr>
          <w:ilvl w:val="0"/>
          <w:numId w:val="36"/>
        </w:numPr>
        <w:jc w:val="both"/>
        <w:rPr>
          <w:rFonts w:asciiTheme="majorHAnsi" w:hAnsiTheme="majorHAnsi" w:cs="Times New Roman"/>
          <w:sz w:val="24"/>
          <w:szCs w:val="24"/>
        </w:rPr>
      </w:pPr>
      <w:r w:rsidRPr="00F938B7">
        <w:rPr>
          <w:rFonts w:asciiTheme="majorHAnsi" w:hAnsiTheme="majorHAnsi" w:cs="Times New Roman"/>
          <w:sz w:val="24"/>
          <w:szCs w:val="24"/>
        </w:rPr>
        <w:t>Fellowship will be provided for government educational institutions not for private institutes.</w:t>
      </w:r>
    </w:p>
    <w:p w:rsidR="006F08F4" w:rsidRPr="00F938B7" w:rsidRDefault="006F08F4" w:rsidP="006F08F4">
      <w:pPr>
        <w:pStyle w:val="ListParagraph"/>
        <w:ind w:left="0"/>
        <w:jc w:val="both"/>
        <w:rPr>
          <w:rFonts w:asciiTheme="majorHAnsi" w:hAnsiTheme="majorHAnsi" w:cs="Times New Roman"/>
          <w:b/>
          <w:bCs/>
          <w:sz w:val="24"/>
          <w:szCs w:val="24"/>
        </w:rPr>
      </w:pPr>
    </w:p>
    <w:p w:rsidR="006F08F4" w:rsidRPr="00F938B7" w:rsidRDefault="006F08F4" w:rsidP="008C2B1D">
      <w:pPr>
        <w:pStyle w:val="ListParagraph"/>
        <w:numPr>
          <w:ilvl w:val="0"/>
          <w:numId w:val="5"/>
        </w:numPr>
        <w:jc w:val="both"/>
        <w:rPr>
          <w:rFonts w:asciiTheme="majorHAnsi" w:hAnsiTheme="majorHAnsi" w:cs="Times New Roman"/>
          <w:b/>
          <w:bCs/>
          <w:sz w:val="24"/>
          <w:szCs w:val="24"/>
        </w:rPr>
      </w:pPr>
      <w:r w:rsidRPr="00F938B7">
        <w:rPr>
          <w:rFonts w:asciiTheme="majorHAnsi" w:hAnsiTheme="majorHAnsi" w:cs="Times New Roman"/>
          <w:b/>
          <w:bCs/>
          <w:sz w:val="24"/>
          <w:szCs w:val="24"/>
        </w:rPr>
        <w:t>Selection procedure</w:t>
      </w:r>
    </w:p>
    <w:p w:rsidR="006F08F4" w:rsidRPr="00F938B7" w:rsidRDefault="006F08F4" w:rsidP="006F08F4">
      <w:pPr>
        <w:pStyle w:val="ListParagraph"/>
        <w:ind w:left="0"/>
        <w:jc w:val="both"/>
        <w:rPr>
          <w:rFonts w:asciiTheme="majorHAnsi" w:hAnsiTheme="majorHAnsi" w:cs="Times New Roman"/>
          <w:b/>
          <w:bCs/>
          <w:sz w:val="24"/>
          <w:szCs w:val="24"/>
        </w:rPr>
      </w:pPr>
    </w:p>
    <w:p w:rsidR="006F08F4" w:rsidRPr="00F938B7" w:rsidRDefault="006F08F4" w:rsidP="008C2B1D">
      <w:pPr>
        <w:pStyle w:val="ListParagraph"/>
        <w:ind w:left="0" w:firstLine="360"/>
        <w:jc w:val="both"/>
        <w:rPr>
          <w:rFonts w:asciiTheme="majorHAnsi" w:hAnsiTheme="majorHAnsi" w:cs="Times New Roman"/>
          <w:sz w:val="24"/>
          <w:szCs w:val="24"/>
        </w:rPr>
      </w:pPr>
      <w:r w:rsidRPr="00F938B7">
        <w:rPr>
          <w:rFonts w:asciiTheme="majorHAnsi" w:hAnsiTheme="majorHAnsi" w:cs="Times New Roman"/>
          <w:sz w:val="24"/>
          <w:szCs w:val="24"/>
        </w:rPr>
        <w:t>Eligible candidate will have to fill an application form along with necessary documents which will be available on</w:t>
      </w:r>
      <w:hyperlink r:id="rId23" w:history="1">
        <w:r w:rsidRPr="00F938B7">
          <w:rPr>
            <w:rStyle w:val="Hyperlink"/>
            <w:rFonts w:eastAsiaTheme="majorEastAsia" w:cs="Times New Roman"/>
            <w:b/>
            <w:bCs/>
            <w:color w:val="auto"/>
            <w:sz w:val="24"/>
            <w:szCs w:val="24"/>
          </w:rPr>
          <w:t>www.kcggujaratgov.in</w:t>
        </w:r>
      </w:hyperlink>
      <w:r w:rsidRPr="00F938B7">
        <w:rPr>
          <w:rFonts w:asciiTheme="majorHAnsi" w:hAnsiTheme="majorHAnsi" w:cs="Times New Roman"/>
          <w:b/>
          <w:bCs/>
          <w:sz w:val="24"/>
          <w:szCs w:val="24"/>
        </w:rPr>
        <w:t xml:space="preserve"> . </w:t>
      </w:r>
      <w:r w:rsidRPr="00F938B7">
        <w:rPr>
          <w:rFonts w:asciiTheme="majorHAnsi" w:hAnsiTheme="majorHAnsi" w:cs="Times New Roman"/>
          <w:sz w:val="24"/>
          <w:szCs w:val="24"/>
        </w:rPr>
        <w:t xml:space="preserve">Eligible candidate must have Income certificate which shows his or her family annual income is less than 4 lakh rupees. Candidate’s application will be screened on the basis of marks and participation in extra curriculum activity. </w:t>
      </w:r>
    </w:p>
    <w:p w:rsidR="006F08F4" w:rsidRPr="00F938B7" w:rsidRDefault="006F08F4" w:rsidP="006F08F4">
      <w:pPr>
        <w:pStyle w:val="ListParagraph"/>
        <w:ind w:left="0"/>
        <w:jc w:val="both"/>
        <w:rPr>
          <w:rFonts w:asciiTheme="majorHAnsi" w:hAnsiTheme="majorHAnsi" w:cs="Times New Roman"/>
          <w:b/>
          <w:sz w:val="24"/>
          <w:szCs w:val="24"/>
        </w:rPr>
      </w:pPr>
    </w:p>
    <w:p w:rsidR="006F08F4" w:rsidRPr="00F938B7" w:rsidRDefault="006F08F4" w:rsidP="008C2B1D">
      <w:pPr>
        <w:pStyle w:val="ListParagraph"/>
        <w:numPr>
          <w:ilvl w:val="0"/>
          <w:numId w:val="5"/>
        </w:numPr>
        <w:jc w:val="both"/>
        <w:rPr>
          <w:rFonts w:asciiTheme="majorHAnsi" w:hAnsiTheme="majorHAnsi" w:cs="Times New Roman"/>
          <w:b/>
          <w:sz w:val="24"/>
          <w:szCs w:val="24"/>
        </w:rPr>
      </w:pPr>
      <w:r w:rsidRPr="00F938B7">
        <w:rPr>
          <w:rFonts w:asciiTheme="majorHAnsi" w:hAnsiTheme="majorHAnsi" w:cs="Times New Roman"/>
          <w:b/>
          <w:sz w:val="24"/>
          <w:szCs w:val="24"/>
        </w:rPr>
        <w:t>Tenure of fellowship</w:t>
      </w:r>
    </w:p>
    <w:p w:rsidR="006F08F4" w:rsidRPr="00F938B7" w:rsidRDefault="006F08F4" w:rsidP="006F08F4">
      <w:pPr>
        <w:pStyle w:val="ListParagraph"/>
        <w:ind w:left="0"/>
        <w:jc w:val="both"/>
        <w:rPr>
          <w:rFonts w:asciiTheme="majorHAnsi" w:hAnsiTheme="majorHAnsi" w:cs="Times New Roman"/>
          <w:sz w:val="24"/>
          <w:szCs w:val="24"/>
        </w:rPr>
      </w:pPr>
    </w:p>
    <w:p w:rsidR="006F08F4" w:rsidRPr="00F938B7" w:rsidRDefault="006F08F4" w:rsidP="008C2B1D">
      <w:pPr>
        <w:pStyle w:val="ListParagraph"/>
        <w:ind w:left="0" w:firstLine="360"/>
        <w:jc w:val="both"/>
        <w:rPr>
          <w:rFonts w:asciiTheme="majorHAnsi" w:hAnsiTheme="majorHAnsi" w:cs="Times New Roman"/>
          <w:sz w:val="24"/>
          <w:szCs w:val="24"/>
        </w:rPr>
      </w:pPr>
      <w:r w:rsidRPr="00F938B7">
        <w:rPr>
          <w:rFonts w:asciiTheme="majorHAnsi" w:hAnsiTheme="majorHAnsi" w:cs="Times New Roman"/>
          <w:sz w:val="24"/>
          <w:szCs w:val="24"/>
        </w:rPr>
        <w:t>Candidate will get fellowship for 3 years</w:t>
      </w:r>
      <w:r w:rsidR="00F63B6A">
        <w:rPr>
          <w:rFonts w:asciiTheme="majorHAnsi" w:hAnsiTheme="majorHAnsi" w:cs="Times New Roman"/>
          <w:sz w:val="24"/>
          <w:szCs w:val="24"/>
        </w:rPr>
        <w:t xml:space="preserve"> </w:t>
      </w:r>
      <w:r w:rsidRPr="00F938B7">
        <w:rPr>
          <w:rFonts w:asciiTheme="majorHAnsi" w:hAnsiTheme="majorHAnsi" w:cs="Times New Roman"/>
          <w:i/>
          <w:sz w:val="24"/>
          <w:szCs w:val="24"/>
        </w:rPr>
        <w:t>i.e. 36 months</w:t>
      </w:r>
      <w:r w:rsidRPr="00F938B7">
        <w:rPr>
          <w:rFonts w:asciiTheme="majorHAnsi" w:hAnsiTheme="majorHAnsi" w:cs="Times New Roman"/>
          <w:sz w:val="24"/>
          <w:szCs w:val="24"/>
        </w:rPr>
        <w:t xml:space="preserve">. </w:t>
      </w:r>
    </w:p>
    <w:p w:rsidR="006F08F4" w:rsidRPr="00F938B7" w:rsidRDefault="006F08F4" w:rsidP="006F08F4">
      <w:pPr>
        <w:pStyle w:val="ListParagraph"/>
        <w:ind w:left="0"/>
        <w:jc w:val="both"/>
        <w:rPr>
          <w:rFonts w:asciiTheme="majorHAnsi" w:hAnsiTheme="majorHAnsi" w:cs="Times New Roman"/>
          <w:sz w:val="24"/>
          <w:szCs w:val="24"/>
        </w:rPr>
      </w:pPr>
    </w:p>
    <w:p w:rsidR="006F08F4" w:rsidRPr="00F938B7" w:rsidRDefault="006F08F4" w:rsidP="00F305BD">
      <w:pPr>
        <w:pStyle w:val="ListParagraph"/>
        <w:numPr>
          <w:ilvl w:val="0"/>
          <w:numId w:val="5"/>
        </w:numPr>
        <w:jc w:val="both"/>
        <w:rPr>
          <w:rFonts w:asciiTheme="majorHAnsi" w:hAnsiTheme="majorHAnsi" w:cs="Times New Roman"/>
          <w:b/>
          <w:bCs/>
          <w:sz w:val="24"/>
          <w:szCs w:val="24"/>
        </w:rPr>
      </w:pPr>
      <w:r w:rsidRPr="00F938B7">
        <w:rPr>
          <w:rFonts w:asciiTheme="majorHAnsi" w:hAnsiTheme="majorHAnsi" w:cs="Times New Roman"/>
          <w:b/>
          <w:bCs/>
          <w:sz w:val="24"/>
          <w:szCs w:val="24"/>
        </w:rPr>
        <w:t>Budget</w:t>
      </w:r>
    </w:p>
    <w:p w:rsidR="006F08F4" w:rsidRPr="00F938B7" w:rsidRDefault="006F08F4" w:rsidP="006F08F4">
      <w:pPr>
        <w:pStyle w:val="ListParagraph"/>
        <w:ind w:left="0"/>
        <w:jc w:val="both"/>
        <w:rPr>
          <w:rFonts w:asciiTheme="majorHAnsi" w:hAnsiTheme="majorHAnsi" w:cs="Times New Roman"/>
          <w:b/>
          <w:bCs/>
          <w:sz w:val="24"/>
          <w:szCs w:val="24"/>
        </w:rPr>
      </w:pPr>
    </w:p>
    <w:p w:rsidR="006F08F4" w:rsidRPr="00F938B7" w:rsidRDefault="006F08F4" w:rsidP="00F305BD">
      <w:pPr>
        <w:pStyle w:val="ListParagraph"/>
        <w:ind w:left="0" w:firstLine="360"/>
        <w:jc w:val="both"/>
        <w:rPr>
          <w:rFonts w:asciiTheme="majorHAnsi" w:hAnsiTheme="majorHAnsi" w:cs="Times New Roman"/>
          <w:sz w:val="24"/>
          <w:szCs w:val="24"/>
        </w:rPr>
      </w:pPr>
      <w:r w:rsidRPr="00F938B7">
        <w:rPr>
          <w:rFonts w:asciiTheme="majorHAnsi" w:hAnsiTheme="majorHAnsi" w:cs="Times New Roman"/>
          <w:sz w:val="24"/>
          <w:szCs w:val="24"/>
        </w:rPr>
        <w:t xml:space="preserve">On the basis of application of candidates, 50 best candidates will be selected and each candidate will get monthly Rs. 14,000/- as stipend for research work. </w:t>
      </w:r>
    </w:p>
    <w:p w:rsidR="006F08F4" w:rsidRPr="00F938B7" w:rsidRDefault="006F08F4" w:rsidP="006F08F4">
      <w:pPr>
        <w:pStyle w:val="ListParagraph"/>
        <w:ind w:left="0"/>
        <w:jc w:val="both"/>
        <w:rPr>
          <w:rFonts w:asciiTheme="majorHAnsi" w:hAnsiTheme="majorHAnsi" w:cs="Times New Roman"/>
          <w:b/>
          <w:sz w:val="24"/>
          <w:szCs w:val="24"/>
        </w:rPr>
      </w:pPr>
    </w:p>
    <w:p w:rsidR="006F08F4" w:rsidRPr="00F938B7" w:rsidRDefault="006F08F4" w:rsidP="00F305BD">
      <w:pPr>
        <w:pStyle w:val="ListParagraph"/>
        <w:numPr>
          <w:ilvl w:val="0"/>
          <w:numId w:val="5"/>
        </w:numPr>
        <w:jc w:val="both"/>
        <w:rPr>
          <w:rFonts w:asciiTheme="majorHAnsi" w:hAnsiTheme="majorHAnsi" w:cs="Times New Roman"/>
          <w:b/>
          <w:sz w:val="24"/>
          <w:szCs w:val="24"/>
        </w:rPr>
      </w:pPr>
      <w:r w:rsidRPr="00F938B7">
        <w:rPr>
          <w:rFonts w:asciiTheme="majorHAnsi" w:hAnsiTheme="majorHAnsi" w:cs="Times New Roman"/>
          <w:b/>
          <w:sz w:val="24"/>
          <w:szCs w:val="24"/>
        </w:rPr>
        <w:t>Cost structure:</w:t>
      </w:r>
    </w:p>
    <w:p w:rsidR="006F08F4" w:rsidRPr="00F938B7" w:rsidRDefault="006F08F4" w:rsidP="006F08F4">
      <w:pPr>
        <w:pStyle w:val="ListParagraph"/>
        <w:ind w:left="0"/>
        <w:jc w:val="both"/>
        <w:rPr>
          <w:rFonts w:asciiTheme="majorHAnsi" w:hAnsiTheme="majorHAnsi" w:cs="Times New Roman"/>
          <w:b/>
          <w:sz w:val="24"/>
          <w:szCs w:val="24"/>
        </w:rPr>
      </w:pPr>
    </w:p>
    <w:p w:rsidR="006F08F4" w:rsidRPr="00F938B7" w:rsidRDefault="006F08F4" w:rsidP="00F305BD">
      <w:pPr>
        <w:pStyle w:val="ListParagraph"/>
        <w:ind w:left="0" w:firstLine="360"/>
        <w:jc w:val="both"/>
        <w:rPr>
          <w:rFonts w:asciiTheme="majorHAnsi" w:hAnsiTheme="majorHAnsi" w:cs="Times New Roman"/>
          <w:sz w:val="24"/>
          <w:szCs w:val="24"/>
        </w:rPr>
      </w:pPr>
      <w:r w:rsidRPr="00F938B7">
        <w:rPr>
          <w:rFonts w:asciiTheme="majorHAnsi" w:hAnsiTheme="majorHAnsi" w:cs="Times New Roman"/>
          <w:sz w:val="24"/>
          <w:szCs w:val="24"/>
        </w:rPr>
        <w:t>1. 50</w:t>
      </w:r>
      <w:r w:rsidR="00F63B6A">
        <w:rPr>
          <w:rFonts w:asciiTheme="majorHAnsi" w:hAnsiTheme="majorHAnsi" w:cs="Times New Roman"/>
          <w:sz w:val="24"/>
          <w:szCs w:val="24"/>
        </w:rPr>
        <w:t xml:space="preserve"> </w:t>
      </w:r>
      <w:r w:rsidRPr="00F938B7">
        <w:rPr>
          <w:rFonts w:asciiTheme="majorHAnsi" w:hAnsiTheme="majorHAnsi" w:cs="Times New Roman"/>
          <w:i/>
          <w:sz w:val="24"/>
          <w:szCs w:val="24"/>
        </w:rPr>
        <w:t>faculties</w:t>
      </w:r>
      <w:r w:rsidR="00F63B6A">
        <w:rPr>
          <w:rFonts w:asciiTheme="majorHAnsi" w:hAnsiTheme="majorHAnsi" w:cs="Times New Roman"/>
          <w:i/>
          <w:sz w:val="24"/>
          <w:szCs w:val="24"/>
        </w:rPr>
        <w:t xml:space="preserve"> </w:t>
      </w:r>
      <w:r w:rsidRPr="00F938B7">
        <w:rPr>
          <w:rFonts w:asciiTheme="majorHAnsi" w:hAnsiTheme="majorHAnsi" w:cs="Times New Roman"/>
          <w:b/>
          <w:sz w:val="24"/>
          <w:szCs w:val="24"/>
        </w:rPr>
        <w:t>X</w:t>
      </w:r>
      <w:r w:rsidR="00F63B6A">
        <w:rPr>
          <w:rFonts w:asciiTheme="majorHAnsi" w:hAnsiTheme="majorHAnsi" w:cs="Times New Roman"/>
          <w:b/>
          <w:sz w:val="24"/>
          <w:szCs w:val="24"/>
        </w:rPr>
        <w:t xml:space="preserve"> </w:t>
      </w:r>
      <w:r w:rsidRPr="00F938B7">
        <w:rPr>
          <w:rFonts w:asciiTheme="majorHAnsi" w:hAnsiTheme="majorHAnsi" w:cs="Times New Roman"/>
          <w:sz w:val="24"/>
          <w:szCs w:val="24"/>
        </w:rPr>
        <w:t>Rs.14000</w:t>
      </w:r>
      <w:r w:rsidR="00F63B6A">
        <w:rPr>
          <w:rFonts w:asciiTheme="majorHAnsi" w:hAnsiTheme="majorHAnsi" w:cs="Times New Roman"/>
          <w:sz w:val="24"/>
          <w:szCs w:val="24"/>
        </w:rPr>
        <w:t xml:space="preserve"> </w:t>
      </w:r>
      <w:r w:rsidRPr="00F938B7">
        <w:rPr>
          <w:rFonts w:asciiTheme="majorHAnsi" w:hAnsiTheme="majorHAnsi" w:cs="Times New Roman"/>
          <w:i/>
          <w:sz w:val="24"/>
          <w:szCs w:val="24"/>
        </w:rPr>
        <w:t>(per month)</w:t>
      </w:r>
      <w:r w:rsidR="00F63B6A">
        <w:rPr>
          <w:rFonts w:asciiTheme="majorHAnsi" w:hAnsiTheme="majorHAnsi" w:cs="Times New Roman"/>
          <w:i/>
          <w:sz w:val="24"/>
          <w:szCs w:val="24"/>
        </w:rPr>
        <w:t xml:space="preserve"> </w:t>
      </w:r>
      <w:r w:rsidRPr="00F938B7">
        <w:rPr>
          <w:rFonts w:asciiTheme="majorHAnsi" w:hAnsiTheme="majorHAnsi" w:cs="Times New Roman"/>
          <w:b/>
          <w:sz w:val="24"/>
          <w:szCs w:val="24"/>
        </w:rPr>
        <w:t>X</w:t>
      </w:r>
      <w:r w:rsidRPr="00F938B7">
        <w:rPr>
          <w:rFonts w:asciiTheme="majorHAnsi" w:hAnsiTheme="majorHAnsi" w:cs="Times New Roman"/>
          <w:sz w:val="24"/>
          <w:szCs w:val="24"/>
        </w:rPr>
        <w:t xml:space="preserve"> 36</w:t>
      </w:r>
      <w:r w:rsidRPr="00F938B7">
        <w:rPr>
          <w:rFonts w:asciiTheme="majorHAnsi" w:hAnsiTheme="majorHAnsi" w:cs="Times New Roman"/>
          <w:i/>
          <w:sz w:val="24"/>
          <w:szCs w:val="24"/>
        </w:rPr>
        <w:t>(months)</w:t>
      </w:r>
      <w:r w:rsidRPr="00F938B7">
        <w:rPr>
          <w:rFonts w:asciiTheme="majorHAnsi" w:hAnsiTheme="majorHAnsi" w:cs="Times New Roman"/>
          <w:sz w:val="24"/>
          <w:szCs w:val="24"/>
        </w:rPr>
        <w:t xml:space="preserve"> = Rs. 2, 52, 00, 000 </w:t>
      </w:r>
    </w:p>
    <w:p w:rsidR="006F08F4" w:rsidRPr="00F938B7" w:rsidRDefault="006F08F4" w:rsidP="00F305BD">
      <w:pPr>
        <w:pStyle w:val="ListParagraph"/>
        <w:ind w:left="0" w:firstLine="360"/>
        <w:jc w:val="both"/>
        <w:rPr>
          <w:rFonts w:asciiTheme="majorHAnsi" w:hAnsiTheme="majorHAnsi" w:cs="Times New Roman"/>
          <w:sz w:val="24"/>
          <w:szCs w:val="24"/>
        </w:rPr>
      </w:pPr>
      <w:r w:rsidRPr="00F938B7">
        <w:rPr>
          <w:rFonts w:asciiTheme="majorHAnsi" w:hAnsiTheme="majorHAnsi" w:cs="Times New Roman"/>
          <w:sz w:val="24"/>
          <w:szCs w:val="24"/>
        </w:rPr>
        <w:t>2. Contingency Funds: Rs. 8, 00, 000</w:t>
      </w:r>
    </w:p>
    <w:p w:rsidR="006F08F4" w:rsidRPr="00F938B7" w:rsidRDefault="006F08F4" w:rsidP="006F08F4">
      <w:pPr>
        <w:pStyle w:val="ListParagraph"/>
        <w:ind w:left="0"/>
        <w:jc w:val="both"/>
        <w:rPr>
          <w:rFonts w:asciiTheme="majorHAnsi" w:hAnsiTheme="majorHAnsi" w:cs="Times New Roman"/>
          <w:sz w:val="24"/>
          <w:szCs w:val="24"/>
        </w:rPr>
      </w:pPr>
    </w:p>
    <w:p w:rsidR="006F08F4" w:rsidRPr="00F938B7" w:rsidRDefault="006F08F4" w:rsidP="00F305BD">
      <w:pPr>
        <w:pStyle w:val="ListParagraph"/>
        <w:ind w:left="0" w:firstLine="360"/>
        <w:jc w:val="both"/>
        <w:rPr>
          <w:rFonts w:asciiTheme="majorHAnsi" w:hAnsiTheme="majorHAnsi" w:cs="Times New Roman"/>
          <w:b/>
          <w:i/>
          <w:sz w:val="24"/>
          <w:szCs w:val="24"/>
        </w:rPr>
      </w:pPr>
      <w:r w:rsidRPr="00F938B7">
        <w:rPr>
          <w:rFonts w:asciiTheme="majorHAnsi" w:hAnsiTheme="majorHAnsi" w:cs="Times New Roman"/>
          <w:b/>
          <w:i/>
          <w:sz w:val="24"/>
          <w:szCs w:val="24"/>
        </w:rPr>
        <w:t>Now the total cost here will be Rs. 2</w:t>
      </w:r>
      <w:proofErr w:type="gramStart"/>
      <w:r w:rsidRPr="00F938B7">
        <w:rPr>
          <w:rFonts w:asciiTheme="majorHAnsi" w:hAnsiTheme="majorHAnsi" w:cs="Times New Roman"/>
          <w:b/>
          <w:i/>
          <w:sz w:val="24"/>
          <w:szCs w:val="24"/>
        </w:rPr>
        <w:t>,60,00,000</w:t>
      </w:r>
      <w:proofErr w:type="gramEnd"/>
    </w:p>
    <w:p w:rsidR="00F305BD" w:rsidRPr="00F938B7" w:rsidRDefault="00F305BD" w:rsidP="00F305BD">
      <w:pPr>
        <w:pStyle w:val="ListParagraph"/>
        <w:ind w:left="0" w:firstLine="360"/>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pStyle w:val="NormalWeb"/>
        <w:shd w:val="clear" w:color="auto" w:fill="FFFFFF"/>
        <w:spacing w:before="0" w:beforeAutospacing="0" w:after="0" w:afterAutospacing="0" w:line="276" w:lineRule="auto"/>
        <w:jc w:val="both"/>
        <w:rPr>
          <w:rFonts w:ascii="Cambria" w:hAnsi="Cambria"/>
          <w:b/>
          <w:bCs/>
          <w:sz w:val="28"/>
          <w:szCs w:val="28"/>
          <w:shd w:val="clear" w:color="auto" w:fill="FFFFFF"/>
        </w:rPr>
      </w:pPr>
      <w:r w:rsidRPr="00F938B7">
        <w:rPr>
          <w:rFonts w:ascii="Cambria" w:hAnsi="Cambria"/>
          <w:b/>
          <w:bCs/>
          <w:sz w:val="28"/>
          <w:szCs w:val="28"/>
          <w:shd w:val="clear" w:color="auto" w:fill="FFFFFF"/>
        </w:rPr>
        <w:lastRenderedPageBreak/>
        <w:t>16. UPGRADING LIBRARY AND LABORATORY FACILITIES</w:t>
      </w:r>
    </w:p>
    <w:p w:rsidR="006F08F4" w:rsidRPr="00F938B7" w:rsidRDefault="006F08F4" w:rsidP="006F08F4">
      <w:pPr>
        <w:jc w:val="both"/>
        <w:rPr>
          <w:rFonts w:ascii="Cambria" w:hAnsi="Cambria"/>
          <w:sz w:val="24"/>
          <w:szCs w:val="24"/>
        </w:rPr>
      </w:pPr>
    </w:p>
    <w:p w:rsidR="006F08F4" w:rsidRPr="00F938B7" w:rsidRDefault="006F08F4" w:rsidP="00BC61E9">
      <w:pPr>
        <w:ind w:firstLine="720"/>
        <w:jc w:val="both"/>
        <w:rPr>
          <w:rFonts w:ascii="Cambria" w:hAnsi="Cambria"/>
          <w:sz w:val="24"/>
          <w:szCs w:val="24"/>
        </w:rPr>
      </w:pPr>
      <w:r w:rsidRPr="00F938B7">
        <w:rPr>
          <w:rFonts w:ascii="Cambria" w:hAnsi="Cambria"/>
          <w:sz w:val="24"/>
          <w:szCs w:val="24"/>
        </w:rPr>
        <w:t xml:space="preserve">With the advent of information, knowledge and technology making information accessible to the masses has become a necessity. Which is why, we need such a resource </w:t>
      </w:r>
      <w:proofErr w:type="spellStart"/>
      <w:r w:rsidRPr="00F938B7">
        <w:rPr>
          <w:rFonts w:ascii="Cambria" w:hAnsi="Cambria"/>
          <w:sz w:val="24"/>
          <w:szCs w:val="24"/>
        </w:rPr>
        <w:t>centre</w:t>
      </w:r>
      <w:proofErr w:type="spellEnd"/>
      <w:r w:rsidRPr="00F938B7">
        <w:rPr>
          <w:rFonts w:ascii="Cambria" w:hAnsi="Cambria"/>
          <w:sz w:val="24"/>
          <w:szCs w:val="24"/>
        </w:rPr>
        <w:t xml:space="preserve"> (library) with CDs, journals, books and magazines and laboratories with well- equipped and modern apparatus in government colleges and universities which can make available high quality materials for students, provide students with theoretical as well as practical knowledge with the help of laboratory learning which will help them in learning scientific concepts &amp; scientific methods both theoretically and practically that will result in better understanding of the nature of science. </w:t>
      </w:r>
    </w:p>
    <w:p w:rsidR="006F08F4" w:rsidRPr="00F938B7" w:rsidRDefault="006F08F4" w:rsidP="00BC61E9">
      <w:pPr>
        <w:pStyle w:val="NormalWeb"/>
        <w:numPr>
          <w:ilvl w:val="0"/>
          <w:numId w:val="5"/>
        </w:numPr>
        <w:shd w:val="clear" w:color="auto" w:fill="FFFFFF"/>
        <w:spacing w:before="0" w:beforeAutospacing="0" w:after="383" w:afterAutospacing="0" w:line="276" w:lineRule="auto"/>
        <w:jc w:val="both"/>
        <w:rPr>
          <w:rFonts w:ascii="Cambria" w:hAnsi="Cambria"/>
          <w:b/>
          <w:bCs/>
          <w:shd w:val="clear" w:color="auto" w:fill="FFFFFF"/>
        </w:rPr>
      </w:pPr>
      <w:r w:rsidRPr="00F938B7">
        <w:rPr>
          <w:rFonts w:ascii="Cambria" w:hAnsi="Cambria"/>
          <w:b/>
          <w:bCs/>
          <w:shd w:val="clear" w:color="auto" w:fill="FFFFFF"/>
        </w:rPr>
        <w:t>Objective</w:t>
      </w:r>
    </w:p>
    <w:p w:rsidR="006F08F4" w:rsidRPr="00F938B7" w:rsidRDefault="006F08F4" w:rsidP="00BC61E9">
      <w:pPr>
        <w:ind w:firstLine="360"/>
        <w:jc w:val="both"/>
        <w:rPr>
          <w:rFonts w:ascii="Cambria" w:hAnsi="Cambria"/>
          <w:sz w:val="24"/>
          <w:szCs w:val="24"/>
        </w:rPr>
      </w:pPr>
      <w:r w:rsidRPr="00F938B7">
        <w:rPr>
          <w:rFonts w:ascii="Cambria" w:hAnsi="Cambria"/>
          <w:sz w:val="24"/>
          <w:szCs w:val="24"/>
        </w:rPr>
        <w:t xml:space="preserve">Therefore the objective behind this proposal is to strengthen the libraries of 8 government universities (Arts, Commerce, Law and </w:t>
      </w:r>
      <w:proofErr w:type="spellStart"/>
      <w:r w:rsidRPr="00F938B7">
        <w:rPr>
          <w:rFonts w:ascii="Cambria" w:hAnsi="Cambria"/>
          <w:sz w:val="24"/>
          <w:szCs w:val="24"/>
        </w:rPr>
        <w:t>B.Ed</w:t>
      </w:r>
      <w:proofErr w:type="spellEnd"/>
      <w:r w:rsidRPr="00F938B7">
        <w:rPr>
          <w:rFonts w:ascii="Cambria" w:hAnsi="Cambria"/>
          <w:sz w:val="24"/>
          <w:szCs w:val="24"/>
        </w:rPr>
        <w:t>) and to improve the effectiveness of science laboratories of 15 government colleges of Gujarat.</w:t>
      </w:r>
    </w:p>
    <w:p w:rsidR="006F08F4" w:rsidRPr="00F938B7" w:rsidRDefault="006F08F4" w:rsidP="00BC61E9">
      <w:pPr>
        <w:pStyle w:val="ListParagraph"/>
        <w:numPr>
          <w:ilvl w:val="0"/>
          <w:numId w:val="5"/>
        </w:numPr>
        <w:jc w:val="both"/>
        <w:rPr>
          <w:rFonts w:ascii="Cambria" w:hAnsi="Cambria"/>
          <w:b/>
          <w:bCs/>
          <w:sz w:val="24"/>
          <w:szCs w:val="24"/>
        </w:rPr>
      </w:pPr>
      <w:r w:rsidRPr="00F938B7">
        <w:rPr>
          <w:rFonts w:ascii="Cambria" w:hAnsi="Cambria"/>
          <w:b/>
          <w:bCs/>
          <w:sz w:val="24"/>
          <w:szCs w:val="24"/>
        </w:rPr>
        <w:t>Scope of Interventions and Beneficiaries</w:t>
      </w:r>
    </w:p>
    <w:p w:rsidR="006F08F4" w:rsidRPr="00F938B7" w:rsidRDefault="006F08F4" w:rsidP="00BC61E9">
      <w:pPr>
        <w:ind w:firstLine="360"/>
        <w:jc w:val="both"/>
        <w:rPr>
          <w:rFonts w:ascii="Cambria" w:hAnsi="Cambria"/>
          <w:sz w:val="24"/>
          <w:szCs w:val="24"/>
        </w:rPr>
      </w:pPr>
      <w:r w:rsidRPr="00F938B7">
        <w:rPr>
          <w:rFonts w:ascii="Cambria" w:hAnsi="Cambria"/>
          <w:sz w:val="24"/>
          <w:szCs w:val="24"/>
        </w:rPr>
        <w:t>This initiative will help in the betterment of labs in the government science colleges which will act as a supporting tool in the learning of students. By setting up of libraries in universities it will be easy for the students to access books, CDs, journals and magazines and it will also benefit the teachers as then they will be able to refer the books for research purpose.</w:t>
      </w:r>
    </w:p>
    <w:p w:rsidR="006F08F4" w:rsidRPr="00F938B7" w:rsidRDefault="006F08F4" w:rsidP="00BC61E9">
      <w:pPr>
        <w:pStyle w:val="ListParagraph"/>
        <w:numPr>
          <w:ilvl w:val="0"/>
          <w:numId w:val="5"/>
        </w:numPr>
        <w:jc w:val="both"/>
        <w:rPr>
          <w:rFonts w:ascii="Cambria" w:hAnsi="Cambria"/>
          <w:b/>
          <w:bCs/>
          <w:sz w:val="24"/>
          <w:szCs w:val="24"/>
        </w:rPr>
      </w:pPr>
      <w:r w:rsidRPr="00F938B7">
        <w:rPr>
          <w:rFonts w:ascii="Cambria" w:hAnsi="Cambria"/>
          <w:b/>
          <w:bCs/>
          <w:sz w:val="24"/>
          <w:szCs w:val="24"/>
        </w:rPr>
        <w:t>Outcome</w:t>
      </w:r>
    </w:p>
    <w:p w:rsidR="006F08F4" w:rsidRPr="00F938B7" w:rsidRDefault="006F08F4" w:rsidP="00BC61E9">
      <w:pPr>
        <w:ind w:firstLine="360"/>
        <w:jc w:val="both"/>
        <w:rPr>
          <w:rFonts w:ascii="Cambria" w:hAnsi="Cambria"/>
          <w:sz w:val="24"/>
          <w:szCs w:val="24"/>
        </w:rPr>
      </w:pPr>
      <w:r w:rsidRPr="00F938B7">
        <w:rPr>
          <w:rFonts w:ascii="Cambria" w:hAnsi="Cambria"/>
          <w:sz w:val="24"/>
          <w:szCs w:val="24"/>
        </w:rPr>
        <w:t xml:space="preserve">Modern libraries and well equipped laboratories will give students better learning opportunities and will develop their concepts of science in a better way. With a wide range of books, journals and other resources they can gain knowledge not only about local communities but at the same time they will get an idea of what is going around in the present world. This idea will also act as a supportive input for teachers as they will be able to teach effectively and they can also use books of libraries for their own research purpose for reference. They can get access to advance resources in order to enhance their knowledge with a view to </w:t>
      </w:r>
      <w:r w:rsidRPr="00F938B7">
        <w:rPr>
          <w:rFonts w:ascii="Cambria" w:hAnsi="Cambria"/>
          <w:sz w:val="24"/>
          <w:szCs w:val="24"/>
          <w:shd w:val="clear" w:color="auto" w:fill="FFFFFF"/>
        </w:rPr>
        <w:t>design, implement, and assess curriculum and instruction to meet academic standards.</w:t>
      </w:r>
    </w:p>
    <w:p w:rsidR="006F08F4" w:rsidRPr="00F938B7" w:rsidRDefault="006F08F4" w:rsidP="006F08F4">
      <w:pPr>
        <w:jc w:val="both"/>
        <w:rPr>
          <w:rFonts w:ascii="Cambria" w:hAnsi="Cambria"/>
          <w:bCs/>
          <w:sz w:val="24"/>
          <w:szCs w:val="24"/>
          <w:shd w:val="clear" w:color="auto" w:fill="FFFFFF"/>
        </w:rPr>
      </w:pPr>
      <w:r w:rsidRPr="00F938B7">
        <w:rPr>
          <w:rFonts w:ascii="Cambria" w:hAnsi="Cambria"/>
          <w:b/>
          <w:bCs/>
          <w:sz w:val="24"/>
          <w:szCs w:val="24"/>
          <w:shd w:val="clear" w:color="auto" w:fill="FFFFFF"/>
        </w:rPr>
        <w:t xml:space="preserve">Note: </w:t>
      </w:r>
      <w:r w:rsidRPr="00F938B7">
        <w:rPr>
          <w:rFonts w:ascii="Cambria" w:hAnsi="Cambria"/>
          <w:bCs/>
          <w:sz w:val="24"/>
          <w:szCs w:val="24"/>
          <w:shd w:val="clear" w:color="auto" w:fill="FFFFFF"/>
        </w:rPr>
        <w:t>The above given funds are to be used only to make laboratories highly effective and shall not include purchase of:</w:t>
      </w:r>
    </w:p>
    <w:p w:rsidR="006F08F4" w:rsidRPr="00F938B7" w:rsidRDefault="006F08F4" w:rsidP="00ED0D20">
      <w:pPr>
        <w:pStyle w:val="ListParagraph"/>
        <w:numPr>
          <w:ilvl w:val="0"/>
          <w:numId w:val="50"/>
        </w:numPr>
        <w:jc w:val="both"/>
        <w:rPr>
          <w:rFonts w:ascii="Cambria" w:hAnsi="Cambria"/>
          <w:bCs/>
          <w:sz w:val="24"/>
          <w:szCs w:val="24"/>
          <w:shd w:val="clear" w:color="auto" w:fill="FFFFFF"/>
        </w:rPr>
      </w:pPr>
      <w:r w:rsidRPr="00F938B7">
        <w:rPr>
          <w:rFonts w:ascii="Cambria" w:hAnsi="Cambria"/>
          <w:bCs/>
          <w:sz w:val="24"/>
          <w:szCs w:val="24"/>
          <w:shd w:val="clear" w:color="auto" w:fill="FFFFFF"/>
        </w:rPr>
        <w:t>Furniture and fixtures</w:t>
      </w:r>
    </w:p>
    <w:p w:rsidR="006F08F4" w:rsidRPr="00F938B7" w:rsidRDefault="006F08F4" w:rsidP="00ED0D20">
      <w:pPr>
        <w:pStyle w:val="ListParagraph"/>
        <w:numPr>
          <w:ilvl w:val="0"/>
          <w:numId w:val="50"/>
        </w:numPr>
        <w:jc w:val="both"/>
        <w:rPr>
          <w:rFonts w:ascii="Cambria" w:hAnsi="Cambria"/>
          <w:bCs/>
          <w:sz w:val="24"/>
          <w:szCs w:val="24"/>
          <w:shd w:val="clear" w:color="auto" w:fill="FFFFFF"/>
        </w:rPr>
      </w:pPr>
      <w:r w:rsidRPr="00F938B7">
        <w:rPr>
          <w:rFonts w:ascii="Cambria" w:hAnsi="Cambria"/>
          <w:bCs/>
          <w:sz w:val="24"/>
          <w:szCs w:val="24"/>
          <w:shd w:val="clear" w:color="auto" w:fill="FFFFFF"/>
        </w:rPr>
        <w:t>Any apparatus or equipment</w:t>
      </w:r>
    </w:p>
    <w:p w:rsidR="006F08F4" w:rsidRPr="00F938B7" w:rsidRDefault="006F08F4" w:rsidP="006F08F4">
      <w:pPr>
        <w:jc w:val="both"/>
        <w:rPr>
          <w:rFonts w:ascii="Cambria" w:hAnsi="Cambria"/>
          <w:bCs/>
          <w:sz w:val="24"/>
          <w:szCs w:val="24"/>
          <w:shd w:val="clear" w:color="auto" w:fill="FFFFFF"/>
        </w:rPr>
      </w:pPr>
    </w:p>
    <w:p w:rsidR="006F08F4" w:rsidRPr="00F938B7" w:rsidRDefault="006F08F4" w:rsidP="00BC61E9">
      <w:pPr>
        <w:pStyle w:val="ListParagraph"/>
        <w:numPr>
          <w:ilvl w:val="0"/>
          <w:numId w:val="5"/>
        </w:numPr>
        <w:jc w:val="both"/>
        <w:rPr>
          <w:rFonts w:ascii="Cambria" w:hAnsi="Cambria"/>
          <w:b/>
          <w:bCs/>
          <w:sz w:val="24"/>
          <w:szCs w:val="24"/>
          <w:shd w:val="clear" w:color="auto" w:fill="FFFFFF"/>
        </w:rPr>
      </w:pPr>
      <w:r w:rsidRPr="00F938B7">
        <w:rPr>
          <w:rFonts w:ascii="Cambria" w:hAnsi="Cambria"/>
          <w:b/>
          <w:bCs/>
          <w:sz w:val="24"/>
          <w:szCs w:val="24"/>
          <w:shd w:val="clear" w:color="auto" w:fill="FFFFFF"/>
        </w:rPr>
        <w:lastRenderedPageBreak/>
        <w:t>Cost structure:</w:t>
      </w:r>
      <w:r w:rsidRPr="00F938B7">
        <w:rPr>
          <w:rFonts w:ascii="Cambria" w:hAnsi="Cambria"/>
          <w:sz w:val="24"/>
          <w:szCs w:val="24"/>
          <w:shd w:val="clear" w:color="auto" w:fill="FFFFFF"/>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91"/>
        <w:gridCol w:w="7"/>
        <w:gridCol w:w="3591"/>
      </w:tblGrid>
      <w:tr w:rsidR="00F938B7" w:rsidRPr="00F938B7" w:rsidTr="006537E0">
        <w:tc>
          <w:tcPr>
            <w:tcW w:w="817" w:type="dxa"/>
            <w:shd w:val="clear" w:color="auto" w:fill="auto"/>
            <w:vAlign w:val="center"/>
          </w:tcPr>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b/>
                <w:sz w:val="24"/>
                <w:szCs w:val="24"/>
                <w:shd w:val="clear" w:color="auto" w:fill="FFFFFF"/>
              </w:rPr>
              <w:t>S. No.</w:t>
            </w:r>
          </w:p>
        </w:tc>
        <w:tc>
          <w:tcPr>
            <w:tcW w:w="5191" w:type="dxa"/>
            <w:shd w:val="clear" w:color="auto" w:fill="auto"/>
            <w:vAlign w:val="center"/>
          </w:tcPr>
          <w:p w:rsidR="006F08F4" w:rsidRPr="00F938B7" w:rsidRDefault="006F08F4" w:rsidP="006537E0">
            <w:pPr>
              <w:tabs>
                <w:tab w:val="left" w:pos="2789"/>
              </w:tabs>
              <w:jc w:val="center"/>
              <w:rPr>
                <w:rFonts w:ascii="Cambria" w:hAnsi="Cambria"/>
                <w:b/>
                <w:sz w:val="24"/>
                <w:szCs w:val="24"/>
                <w:shd w:val="clear" w:color="auto" w:fill="FFFFFF"/>
              </w:rPr>
            </w:pPr>
          </w:p>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b/>
                <w:sz w:val="24"/>
                <w:szCs w:val="24"/>
                <w:shd w:val="clear" w:color="auto" w:fill="FFFFFF"/>
              </w:rPr>
              <w:t>Library</w:t>
            </w:r>
          </w:p>
          <w:p w:rsidR="006F08F4" w:rsidRPr="00F938B7" w:rsidRDefault="006F08F4" w:rsidP="006537E0">
            <w:pPr>
              <w:tabs>
                <w:tab w:val="left" w:pos="2789"/>
              </w:tabs>
              <w:jc w:val="center"/>
              <w:rPr>
                <w:rFonts w:ascii="Cambria" w:hAnsi="Cambria"/>
                <w:b/>
                <w:sz w:val="24"/>
                <w:szCs w:val="24"/>
                <w:shd w:val="clear" w:color="auto" w:fill="FFFFFF"/>
              </w:rPr>
            </w:pPr>
          </w:p>
        </w:tc>
        <w:tc>
          <w:tcPr>
            <w:tcW w:w="3598" w:type="dxa"/>
            <w:gridSpan w:val="2"/>
            <w:shd w:val="clear" w:color="auto" w:fill="auto"/>
            <w:vAlign w:val="center"/>
          </w:tcPr>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b/>
                <w:sz w:val="24"/>
                <w:szCs w:val="24"/>
                <w:shd w:val="clear" w:color="auto" w:fill="FFFFFF"/>
              </w:rPr>
              <w:t>Amount (in Rs.)</w:t>
            </w:r>
          </w:p>
        </w:tc>
      </w:tr>
      <w:tr w:rsidR="00F938B7" w:rsidRPr="00F938B7" w:rsidTr="006537E0">
        <w:tc>
          <w:tcPr>
            <w:tcW w:w="817" w:type="dxa"/>
            <w:shd w:val="clear" w:color="auto" w:fill="auto"/>
            <w:vAlign w:val="center"/>
          </w:tcPr>
          <w:p w:rsidR="006F08F4" w:rsidRPr="00F938B7" w:rsidRDefault="006F08F4" w:rsidP="006537E0">
            <w:pPr>
              <w:tabs>
                <w:tab w:val="left" w:pos="2789"/>
              </w:tabs>
              <w:jc w:val="center"/>
              <w:rPr>
                <w:rFonts w:ascii="Cambria" w:hAnsi="Cambria"/>
                <w:sz w:val="24"/>
                <w:szCs w:val="24"/>
                <w:shd w:val="clear" w:color="auto" w:fill="FFFFFF"/>
              </w:rPr>
            </w:pPr>
            <w:r w:rsidRPr="00F938B7">
              <w:rPr>
                <w:rFonts w:ascii="Cambria" w:hAnsi="Cambria"/>
                <w:sz w:val="24"/>
                <w:szCs w:val="24"/>
                <w:shd w:val="clear" w:color="auto" w:fill="FFFFFF"/>
              </w:rPr>
              <w:t>1.</w:t>
            </w:r>
          </w:p>
        </w:tc>
        <w:tc>
          <w:tcPr>
            <w:tcW w:w="5191" w:type="dxa"/>
            <w:shd w:val="clear" w:color="auto" w:fill="auto"/>
            <w:vAlign w:val="center"/>
          </w:tcPr>
          <w:p w:rsidR="006F08F4" w:rsidRPr="00F938B7" w:rsidRDefault="006F08F4" w:rsidP="006537E0">
            <w:pPr>
              <w:tabs>
                <w:tab w:val="left" w:pos="2789"/>
              </w:tabs>
              <w:jc w:val="center"/>
              <w:rPr>
                <w:rFonts w:ascii="Cambria" w:hAnsi="Cambria"/>
                <w:sz w:val="24"/>
                <w:szCs w:val="24"/>
                <w:shd w:val="clear" w:color="auto" w:fill="FFFFFF"/>
              </w:rPr>
            </w:pPr>
          </w:p>
          <w:p w:rsidR="006F08F4" w:rsidRPr="00F938B7" w:rsidRDefault="006F08F4" w:rsidP="006537E0">
            <w:pPr>
              <w:tabs>
                <w:tab w:val="left" w:pos="2789"/>
              </w:tabs>
              <w:jc w:val="center"/>
              <w:rPr>
                <w:rFonts w:ascii="Cambria" w:hAnsi="Cambria"/>
                <w:sz w:val="24"/>
                <w:szCs w:val="24"/>
                <w:shd w:val="clear" w:color="auto" w:fill="FFFFFF"/>
              </w:rPr>
            </w:pPr>
            <w:r w:rsidRPr="00F938B7">
              <w:rPr>
                <w:rFonts w:ascii="Cambria" w:hAnsi="Cambria"/>
                <w:sz w:val="24"/>
                <w:szCs w:val="24"/>
                <w:shd w:val="clear" w:color="auto" w:fill="FFFFFF"/>
              </w:rPr>
              <w:t>Rs. 50,00,000 each to 8 universities</w:t>
            </w:r>
          </w:p>
          <w:p w:rsidR="006F08F4" w:rsidRPr="00F938B7" w:rsidRDefault="006F08F4" w:rsidP="006537E0">
            <w:pPr>
              <w:tabs>
                <w:tab w:val="left" w:pos="2789"/>
              </w:tabs>
              <w:jc w:val="center"/>
              <w:rPr>
                <w:rFonts w:ascii="Cambria" w:hAnsi="Cambria"/>
                <w:sz w:val="24"/>
                <w:szCs w:val="24"/>
                <w:shd w:val="clear" w:color="auto" w:fill="FFFFFF"/>
              </w:rPr>
            </w:pPr>
          </w:p>
        </w:tc>
        <w:tc>
          <w:tcPr>
            <w:tcW w:w="3598" w:type="dxa"/>
            <w:gridSpan w:val="2"/>
            <w:shd w:val="clear" w:color="auto" w:fill="auto"/>
            <w:vAlign w:val="center"/>
          </w:tcPr>
          <w:p w:rsidR="006F08F4" w:rsidRPr="00F938B7" w:rsidRDefault="006F08F4" w:rsidP="006537E0">
            <w:pPr>
              <w:tabs>
                <w:tab w:val="left" w:pos="2789"/>
              </w:tabs>
              <w:jc w:val="center"/>
              <w:rPr>
                <w:rFonts w:ascii="Cambria" w:hAnsi="Cambria"/>
                <w:sz w:val="24"/>
                <w:szCs w:val="24"/>
                <w:shd w:val="clear" w:color="auto" w:fill="FFFFFF"/>
              </w:rPr>
            </w:pPr>
            <w:r w:rsidRPr="00F938B7">
              <w:rPr>
                <w:rFonts w:ascii="Cambria" w:hAnsi="Cambria"/>
                <w:sz w:val="24"/>
                <w:szCs w:val="24"/>
                <w:shd w:val="clear" w:color="auto" w:fill="FFFFFF"/>
              </w:rPr>
              <w:t>Rs. 4,00,00,000</w:t>
            </w:r>
          </w:p>
        </w:tc>
      </w:tr>
      <w:tr w:rsidR="00F938B7" w:rsidRPr="00F938B7" w:rsidTr="006537E0">
        <w:tc>
          <w:tcPr>
            <w:tcW w:w="6015" w:type="dxa"/>
            <w:gridSpan w:val="3"/>
            <w:shd w:val="clear" w:color="auto" w:fill="auto"/>
            <w:vAlign w:val="center"/>
          </w:tcPr>
          <w:p w:rsidR="006F08F4" w:rsidRPr="00F938B7" w:rsidRDefault="006F08F4" w:rsidP="006537E0">
            <w:pPr>
              <w:tabs>
                <w:tab w:val="left" w:pos="2789"/>
              </w:tabs>
              <w:jc w:val="center"/>
              <w:rPr>
                <w:rFonts w:ascii="Cambria" w:hAnsi="Cambria"/>
                <w:sz w:val="24"/>
                <w:szCs w:val="24"/>
                <w:shd w:val="clear" w:color="auto" w:fill="FFFFFF"/>
              </w:rPr>
            </w:pPr>
          </w:p>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b/>
                <w:sz w:val="24"/>
                <w:szCs w:val="24"/>
                <w:shd w:val="clear" w:color="auto" w:fill="FFFFFF"/>
              </w:rPr>
              <w:t>Total</w:t>
            </w:r>
          </w:p>
          <w:p w:rsidR="006F08F4" w:rsidRPr="00F938B7" w:rsidRDefault="006F08F4" w:rsidP="006537E0">
            <w:pPr>
              <w:tabs>
                <w:tab w:val="left" w:pos="2789"/>
              </w:tabs>
              <w:jc w:val="center"/>
              <w:rPr>
                <w:rFonts w:ascii="Cambria" w:hAnsi="Cambria"/>
                <w:b/>
                <w:sz w:val="24"/>
                <w:szCs w:val="24"/>
                <w:shd w:val="clear" w:color="auto" w:fill="FFFFFF"/>
              </w:rPr>
            </w:pPr>
          </w:p>
        </w:tc>
        <w:tc>
          <w:tcPr>
            <w:tcW w:w="3591" w:type="dxa"/>
            <w:shd w:val="clear" w:color="auto" w:fill="auto"/>
            <w:vAlign w:val="center"/>
          </w:tcPr>
          <w:p w:rsidR="006F08F4" w:rsidRPr="00F938B7" w:rsidRDefault="006F08F4" w:rsidP="006537E0">
            <w:pPr>
              <w:jc w:val="center"/>
              <w:rPr>
                <w:rFonts w:ascii="Cambria" w:hAnsi="Cambria"/>
                <w:b/>
                <w:sz w:val="24"/>
                <w:szCs w:val="24"/>
                <w:shd w:val="clear" w:color="auto" w:fill="FFFFFF"/>
              </w:rPr>
            </w:pPr>
          </w:p>
          <w:p w:rsidR="006F08F4" w:rsidRPr="00F938B7" w:rsidRDefault="006F08F4" w:rsidP="006537E0">
            <w:pPr>
              <w:jc w:val="center"/>
              <w:rPr>
                <w:rFonts w:ascii="Cambria" w:hAnsi="Cambria"/>
                <w:b/>
                <w:sz w:val="24"/>
                <w:szCs w:val="24"/>
                <w:shd w:val="clear" w:color="auto" w:fill="FFFFFF"/>
              </w:rPr>
            </w:pPr>
            <w:r w:rsidRPr="00F938B7">
              <w:rPr>
                <w:rFonts w:ascii="Cambria" w:hAnsi="Cambria"/>
                <w:sz w:val="24"/>
                <w:szCs w:val="24"/>
                <w:shd w:val="clear" w:color="auto" w:fill="FFFFFF"/>
              </w:rPr>
              <w:t>Rs. 4,00,00,000</w:t>
            </w:r>
          </w:p>
          <w:p w:rsidR="006F08F4" w:rsidRPr="00F938B7" w:rsidRDefault="006F08F4" w:rsidP="006537E0">
            <w:pPr>
              <w:tabs>
                <w:tab w:val="left" w:pos="2789"/>
              </w:tabs>
              <w:jc w:val="center"/>
              <w:rPr>
                <w:rFonts w:ascii="Cambria" w:hAnsi="Cambria"/>
                <w:b/>
                <w:sz w:val="24"/>
                <w:szCs w:val="24"/>
                <w:shd w:val="clear" w:color="auto" w:fill="FFFFFF"/>
              </w:rPr>
            </w:pPr>
          </w:p>
        </w:tc>
      </w:tr>
      <w:tr w:rsidR="00F938B7" w:rsidRPr="00F938B7" w:rsidTr="006537E0">
        <w:tc>
          <w:tcPr>
            <w:tcW w:w="817" w:type="dxa"/>
            <w:shd w:val="clear" w:color="auto" w:fill="auto"/>
            <w:vAlign w:val="center"/>
          </w:tcPr>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b/>
                <w:sz w:val="24"/>
                <w:szCs w:val="24"/>
                <w:shd w:val="clear" w:color="auto" w:fill="FFFFFF"/>
              </w:rPr>
              <w:t>S. No.</w:t>
            </w:r>
          </w:p>
        </w:tc>
        <w:tc>
          <w:tcPr>
            <w:tcW w:w="5191" w:type="dxa"/>
            <w:shd w:val="clear" w:color="auto" w:fill="auto"/>
            <w:vAlign w:val="center"/>
          </w:tcPr>
          <w:p w:rsidR="006F08F4" w:rsidRPr="00F938B7" w:rsidRDefault="006F08F4" w:rsidP="006537E0">
            <w:pPr>
              <w:tabs>
                <w:tab w:val="left" w:pos="2789"/>
              </w:tabs>
              <w:jc w:val="center"/>
              <w:rPr>
                <w:rFonts w:ascii="Cambria" w:hAnsi="Cambria"/>
                <w:b/>
                <w:sz w:val="24"/>
                <w:szCs w:val="24"/>
                <w:shd w:val="clear" w:color="auto" w:fill="FFFFFF"/>
              </w:rPr>
            </w:pPr>
          </w:p>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b/>
                <w:sz w:val="24"/>
                <w:szCs w:val="24"/>
                <w:shd w:val="clear" w:color="auto" w:fill="FFFFFF"/>
              </w:rPr>
              <w:t>Laboratory</w:t>
            </w:r>
          </w:p>
          <w:p w:rsidR="006F08F4" w:rsidRPr="00F938B7" w:rsidRDefault="006F08F4" w:rsidP="006537E0">
            <w:pPr>
              <w:tabs>
                <w:tab w:val="left" w:pos="2789"/>
              </w:tabs>
              <w:jc w:val="center"/>
              <w:rPr>
                <w:rFonts w:ascii="Cambria" w:hAnsi="Cambria"/>
                <w:b/>
                <w:sz w:val="24"/>
                <w:szCs w:val="24"/>
                <w:shd w:val="clear" w:color="auto" w:fill="FFFFFF"/>
              </w:rPr>
            </w:pPr>
          </w:p>
        </w:tc>
        <w:tc>
          <w:tcPr>
            <w:tcW w:w="3598" w:type="dxa"/>
            <w:gridSpan w:val="2"/>
            <w:shd w:val="clear" w:color="auto" w:fill="auto"/>
            <w:vAlign w:val="center"/>
          </w:tcPr>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b/>
                <w:sz w:val="24"/>
                <w:szCs w:val="24"/>
                <w:shd w:val="clear" w:color="auto" w:fill="FFFFFF"/>
              </w:rPr>
              <w:t>Amount (in Rs.)</w:t>
            </w:r>
          </w:p>
        </w:tc>
      </w:tr>
      <w:tr w:rsidR="00F938B7" w:rsidRPr="00F938B7" w:rsidTr="006537E0">
        <w:tc>
          <w:tcPr>
            <w:tcW w:w="817" w:type="dxa"/>
            <w:shd w:val="clear" w:color="auto" w:fill="auto"/>
            <w:vAlign w:val="center"/>
          </w:tcPr>
          <w:p w:rsidR="006F08F4" w:rsidRPr="00F938B7" w:rsidRDefault="006F08F4" w:rsidP="006537E0">
            <w:pPr>
              <w:tabs>
                <w:tab w:val="left" w:pos="379"/>
                <w:tab w:val="center" w:pos="507"/>
                <w:tab w:val="left" w:pos="2789"/>
              </w:tabs>
              <w:jc w:val="center"/>
              <w:rPr>
                <w:rFonts w:ascii="Cambria" w:hAnsi="Cambria"/>
                <w:sz w:val="24"/>
                <w:szCs w:val="24"/>
                <w:shd w:val="clear" w:color="auto" w:fill="FFFFFF"/>
              </w:rPr>
            </w:pPr>
            <w:r w:rsidRPr="00F938B7">
              <w:rPr>
                <w:rFonts w:ascii="Cambria" w:hAnsi="Cambria"/>
                <w:sz w:val="24"/>
                <w:szCs w:val="24"/>
                <w:shd w:val="clear" w:color="auto" w:fill="FFFFFF"/>
              </w:rPr>
              <w:t>2.</w:t>
            </w:r>
          </w:p>
        </w:tc>
        <w:tc>
          <w:tcPr>
            <w:tcW w:w="5191" w:type="dxa"/>
            <w:shd w:val="clear" w:color="auto" w:fill="auto"/>
            <w:vAlign w:val="center"/>
          </w:tcPr>
          <w:p w:rsidR="006F08F4" w:rsidRPr="00F938B7" w:rsidRDefault="006F08F4" w:rsidP="006537E0">
            <w:pPr>
              <w:tabs>
                <w:tab w:val="left" w:pos="2789"/>
              </w:tabs>
              <w:jc w:val="center"/>
              <w:rPr>
                <w:rFonts w:ascii="Cambria" w:hAnsi="Cambria"/>
                <w:sz w:val="24"/>
                <w:szCs w:val="24"/>
                <w:shd w:val="clear" w:color="auto" w:fill="FFFFFF"/>
              </w:rPr>
            </w:pPr>
          </w:p>
          <w:p w:rsidR="006F08F4" w:rsidRPr="00F938B7" w:rsidRDefault="006F08F4" w:rsidP="006537E0">
            <w:pPr>
              <w:tabs>
                <w:tab w:val="left" w:pos="2789"/>
              </w:tabs>
              <w:jc w:val="center"/>
              <w:rPr>
                <w:rFonts w:ascii="Cambria" w:hAnsi="Cambria"/>
                <w:sz w:val="24"/>
                <w:szCs w:val="24"/>
                <w:shd w:val="clear" w:color="auto" w:fill="FFFFFF"/>
              </w:rPr>
            </w:pPr>
            <w:r w:rsidRPr="00F938B7">
              <w:rPr>
                <w:rFonts w:ascii="Cambria" w:hAnsi="Cambria"/>
                <w:sz w:val="24"/>
                <w:szCs w:val="24"/>
                <w:shd w:val="clear" w:color="auto" w:fill="FFFFFF"/>
              </w:rPr>
              <w:t>Rs. 5000000 each to 8 universities</w:t>
            </w:r>
          </w:p>
          <w:p w:rsidR="006F08F4" w:rsidRPr="00F938B7" w:rsidRDefault="006F08F4" w:rsidP="006537E0">
            <w:pPr>
              <w:tabs>
                <w:tab w:val="left" w:pos="2789"/>
              </w:tabs>
              <w:jc w:val="center"/>
              <w:rPr>
                <w:rFonts w:ascii="Cambria" w:hAnsi="Cambria"/>
                <w:sz w:val="24"/>
                <w:szCs w:val="24"/>
                <w:shd w:val="clear" w:color="auto" w:fill="FFFFFF"/>
              </w:rPr>
            </w:pPr>
          </w:p>
        </w:tc>
        <w:tc>
          <w:tcPr>
            <w:tcW w:w="3598" w:type="dxa"/>
            <w:gridSpan w:val="2"/>
            <w:shd w:val="clear" w:color="auto" w:fill="auto"/>
            <w:vAlign w:val="center"/>
          </w:tcPr>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sz w:val="24"/>
                <w:szCs w:val="24"/>
                <w:shd w:val="clear" w:color="auto" w:fill="FFFFFF"/>
              </w:rPr>
              <w:t>Rs. 4,00,00,000</w:t>
            </w:r>
          </w:p>
        </w:tc>
      </w:tr>
      <w:tr w:rsidR="00F938B7" w:rsidRPr="00F938B7" w:rsidTr="006537E0">
        <w:tc>
          <w:tcPr>
            <w:tcW w:w="6008" w:type="dxa"/>
            <w:gridSpan w:val="2"/>
            <w:shd w:val="clear" w:color="auto" w:fill="auto"/>
            <w:vAlign w:val="center"/>
          </w:tcPr>
          <w:p w:rsidR="006F08F4" w:rsidRPr="00F938B7" w:rsidRDefault="006F08F4" w:rsidP="006537E0">
            <w:pPr>
              <w:tabs>
                <w:tab w:val="left" w:pos="2789"/>
              </w:tabs>
              <w:jc w:val="center"/>
              <w:rPr>
                <w:rFonts w:ascii="Cambria" w:hAnsi="Cambria"/>
                <w:sz w:val="24"/>
                <w:szCs w:val="24"/>
                <w:shd w:val="clear" w:color="auto" w:fill="FFFFFF"/>
              </w:rPr>
            </w:pPr>
          </w:p>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b/>
                <w:sz w:val="24"/>
                <w:szCs w:val="24"/>
                <w:shd w:val="clear" w:color="auto" w:fill="FFFFFF"/>
              </w:rPr>
              <w:t>Total</w:t>
            </w:r>
          </w:p>
          <w:p w:rsidR="006F08F4" w:rsidRPr="00F938B7" w:rsidRDefault="006F08F4" w:rsidP="006537E0">
            <w:pPr>
              <w:tabs>
                <w:tab w:val="left" w:pos="2789"/>
              </w:tabs>
              <w:jc w:val="center"/>
              <w:rPr>
                <w:rFonts w:ascii="Cambria" w:hAnsi="Cambria"/>
                <w:sz w:val="24"/>
                <w:szCs w:val="24"/>
                <w:shd w:val="clear" w:color="auto" w:fill="FFFFFF"/>
              </w:rPr>
            </w:pPr>
          </w:p>
        </w:tc>
        <w:tc>
          <w:tcPr>
            <w:tcW w:w="3598" w:type="dxa"/>
            <w:gridSpan w:val="2"/>
            <w:shd w:val="clear" w:color="auto" w:fill="auto"/>
            <w:vAlign w:val="center"/>
          </w:tcPr>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sz w:val="24"/>
                <w:szCs w:val="24"/>
                <w:shd w:val="clear" w:color="auto" w:fill="FFFFFF"/>
              </w:rPr>
              <w:t>Rs. 4,00,00,000</w:t>
            </w:r>
          </w:p>
        </w:tc>
      </w:tr>
      <w:tr w:rsidR="006F08F4" w:rsidRPr="00F938B7" w:rsidTr="006537E0">
        <w:tc>
          <w:tcPr>
            <w:tcW w:w="6008" w:type="dxa"/>
            <w:gridSpan w:val="2"/>
            <w:shd w:val="clear" w:color="auto" w:fill="auto"/>
            <w:vAlign w:val="center"/>
          </w:tcPr>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b/>
                <w:sz w:val="24"/>
                <w:szCs w:val="24"/>
                <w:shd w:val="clear" w:color="auto" w:fill="FFFFFF"/>
              </w:rPr>
              <w:t>Grand total (Library + Science Laboratories)</w:t>
            </w:r>
          </w:p>
        </w:tc>
        <w:tc>
          <w:tcPr>
            <w:tcW w:w="3598" w:type="dxa"/>
            <w:gridSpan w:val="2"/>
            <w:shd w:val="clear" w:color="auto" w:fill="auto"/>
            <w:vAlign w:val="center"/>
          </w:tcPr>
          <w:p w:rsidR="006F08F4" w:rsidRPr="00F938B7" w:rsidRDefault="006F08F4" w:rsidP="006537E0">
            <w:pPr>
              <w:tabs>
                <w:tab w:val="left" w:pos="2789"/>
              </w:tabs>
              <w:jc w:val="center"/>
              <w:rPr>
                <w:rFonts w:ascii="Cambria" w:hAnsi="Cambria"/>
                <w:b/>
                <w:sz w:val="24"/>
                <w:szCs w:val="24"/>
                <w:shd w:val="clear" w:color="auto" w:fill="FFFFFF"/>
              </w:rPr>
            </w:pPr>
            <w:r w:rsidRPr="00F938B7">
              <w:rPr>
                <w:rFonts w:ascii="Cambria" w:hAnsi="Cambria"/>
                <w:b/>
                <w:sz w:val="24"/>
                <w:szCs w:val="24"/>
                <w:shd w:val="clear" w:color="auto" w:fill="FFFFFF"/>
              </w:rPr>
              <w:t>Rs. 8,00,00,000</w:t>
            </w:r>
          </w:p>
        </w:tc>
      </w:tr>
    </w:tbl>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F08F4">
      <w:pPr>
        <w:jc w:val="both"/>
        <w:rPr>
          <w:rStyle w:val="IntenseEmphasis"/>
          <w:rFonts w:asciiTheme="majorHAnsi" w:hAnsiTheme="majorHAnsi"/>
          <w:i w:val="0"/>
          <w:color w:val="auto"/>
          <w:sz w:val="28"/>
          <w:szCs w:val="28"/>
        </w:rPr>
      </w:pPr>
    </w:p>
    <w:p w:rsidR="006F08F4" w:rsidRPr="00F938B7" w:rsidRDefault="006F08F4" w:rsidP="00697A82">
      <w:pPr>
        <w:jc w:val="both"/>
        <w:rPr>
          <w:rFonts w:ascii="Times New Roman" w:hAnsi="Times New Roman" w:cs="Times New Roman"/>
          <w:b/>
          <w:bCs/>
          <w:sz w:val="28"/>
          <w:szCs w:val="28"/>
          <w:u w:val="single"/>
        </w:rPr>
      </w:pPr>
      <w:r w:rsidRPr="00F938B7">
        <w:rPr>
          <w:rStyle w:val="IntenseEmphasis"/>
          <w:rFonts w:asciiTheme="majorHAnsi" w:hAnsiTheme="majorHAnsi"/>
          <w:i w:val="0"/>
          <w:color w:val="auto"/>
          <w:sz w:val="28"/>
          <w:szCs w:val="28"/>
        </w:rPr>
        <w:lastRenderedPageBreak/>
        <w:t>17. IDENTIFYING DEPARTMENTS OF CRITICAL IMPORTANCE AND MOVING THEM INTO A POSITION OF WORLD LEADERSHIP</w:t>
      </w:r>
    </w:p>
    <w:p w:rsidR="003B10CC" w:rsidRPr="00F938B7" w:rsidRDefault="006F08F4" w:rsidP="003B10CC">
      <w:pPr>
        <w:pStyle w:val="ListParagraph"/>
        <w:numPr>
          <w:ilvl w:val="0"/>
          <w:numId w:val="5"/>
        </w:numPr>
        <w:jc w:val="both"/>
        <w:rPr>
          <w:rFonts w:asciiTheme="majorHAnsi" w:hAnsiTheme="majorHAnsi" w:cs="Times New Roman"/>
          <w:b/>
          <w:bCs/>
          <w:sz w:val="24"/>
          <w:szCs w:val="24"/>
          <w:u w:val="single"/>
        </w:rPr>
      </w:pPr>
      <w:r w:rsidRPr="00F938B7">
        <w:rPr>
          <w:rFonts w:asciiTheme="majorHAnsi" w:hAnsiTheme="majorHAnsi" w:cs="Times New Roman"/>
          <w:b/>
          <w:bCs/>
          <w:sz w:val="24"/>
          <w:szCs w:val="24"/>
        </w:rPr>
        <w:t>Objective</w:t>
      </w:r>
    </w:p>
    <w:p w:rsidR="006F08F4" w:rsidRPr="00F938B7" w:rsidRDefault="006F08F4" w:rsidP="003B10CC">
      <w:pPr>
        <w:pStyle w:val="ListParagraph"/>
        <w:ind w:left="360" w:firstLine="360"/>
        <w:jc w:val="both"/>
        <w:rPr>
          <w:rFonts w:asciiTheme="majorHAnsi" w:hAnsiTheme="majorHAnsi" w:cs="Times New Roman"/>
          <w:b/>
          <w:bCs/>
          <w:sz w:val="24"/>
          <w:szCs w:val="24"/>
          <w:u w:val="single"/>
        </w:rPr>
      </w:pPr>
      <w:r w:rsidRPr="00F938B7">
        <w:rPr>
          <w:rFonts w:asciiTheme="majorHAnsi" w:hAnsiTheme="majorHAnsi" w:cs="Times New Roman"/>
          <w:sz w:val="24"/>
          <w:szCs w:val="24"/>
        </w:rPr>
        <w:t>Higher Education leads to expansion of knowledge, opportunities and employment. Quality Education not only secures the future of the nation but also adds immense strength to the future of Society. Any investment, for the future of our youth is a firm step towards nation building. Expansion of Knowledge and Research, have led to inventions which have transformed the world beyond imagination. India lacks in the overall research output at a global level and therefore potential departments needs to be identified on defined criteria and be given an opportunity to place them at a world leadership position.</w:t>
      </w:r>
    </w:p>
    <w:p w:rsidR="006F08F4" w:rsidRPr="00F938B7" w:rsidRDefault="006F08F4" w:rsidP="003B10CC">
      <w:pPr>
        <w:pStyle w:val="ListParagraph"/>
        <w:numPr>
          <w:ilvl w:val="0"/>
          <w:numId w:val="5"/>
        </w:numPr>
        <w:jc w:val="both"/>
        <w:rPr>
          <w:rFonts w:asciiTheme="majorHAnsi" w:hAnsiTheme="majorHAnsi" w:cs="Times New Roman"/>
          <w:b/>
          <w:bCs/>
          <w:sz w:val="24"/>
          <w:szCs w:val="24"/>
          <w:u w:val="single"/>
        </w:rPr>
      </w:pPr>
      <w:r w:rsidRPr="00F938B7">
        <w:rPr>
          <w:rFonts w:asciiTheme="majorHAnsi" w:hAnsiTheme="majorHAnsi" w:cs="Times New Roman"/>
          <w:b/>
          <w:bCs/>
          <w:sz w:val="24"/>
          <w:szCs w:val="24"/>
        </w:rPr>
        <w:t>Beneficiaries</w:t>
      </w:r>
    </w:p>
    <w:p w:rsidR="006F08F4" w:rsidRPr="00F938B7" w:rsidRDefault="006F08F4" w:rsidP="003B10CC">
      <w:pPr>
        <w:ind w:firstLine="360"/>
        <w:jc w:val="both"/>
        <w:rPr>
          <w:rFonts w:asciiTheme="majorHAnsi" w:hAnsiTheme="majorHAnsi" w:cs="Times New Roman"/>
          <w:b/>
          <w:bCs/>
          <w:sz w:val="24"/>
          <w:szCs w:val="24"/>
          <w:u w:val="single"/>
        </w:rPr>
      </w:pPr>
      <w:r w:rsidRPr="00F938B7">
        <w:rPr>
          <w:rFonts w:asciiTheme="majorHAnsi" w:hAnsiTheme="majorHAnsi" w:cs="Times New Roman"/>
          <w:sz w:val="24"/>
          <w:szCs w:val="24"/>
        </w:rPr>
        <w:t xml:space="preserve">This initiative will be beneficial for researchers, academicians and students who want to pursue and explore further in the field of research in future and ultimately contribute to the society. </w:t>
      </w:r>
    </w:p>
    <w:p w:rsidR="006F08F4" w:rsidRPr="00F938B7" w:rsidRDefault="006F08F4" w:rsidP="003B10CC">
      <w:pPr>
        <w:pStyle w:val="ListParagraph"/>
        <w:numPr>
          <w:ilvl w:val="0"/>
          <w:numId w:val="5"/>
        </w:numPr>
        <w:jc w:val="both"/>
        <w:rPr>
          <w:rFonts w:asciiTheme="majorHAnsi" w:hAnsiTheme="majorHAnsi" w:cs="Times New Roman"/>
          <w:b/>
          <w:bCs/>
          <w:sz w:val="24"/>
          <w:szCs w:val="24"/>
          <w:u w:val="single"/>
        </w:rPr>
      </w:pPr>
      <w:r w:rsidRPr="00F938B7">
        <w:rPr>
          <w:rFonts w:asciiTheme="majorHAnsi" w:hAnsiTheme="majorHAnsi" w:cs="Times New Roman"/>
          <w:b/>
          <w:bCs/>
          <w:sz w:val="24"/>
          <w:szCs w:val="24"/>
        </w:rPr>
        <w:t>Outcome</w:t>
      </w:r>
    </w:p>
    <w:p w:rsidR="006F08F4" w:rsidRPr="00F938B7" w:rsidRDefault="006F08F4" w:rsidP="003B10CC">
      <w:pPr>
        <w:ind w:firstLine="360"/>
        <w:jc w:val="both"/>
        <w:rPr>
          <w:rFonts w:asciiTheme="majorHAnsi" w:hAnsiTheme="majorHAnsi" w:cs="Times New Roman"/>
          <w:b/>
          <w:bCs/>
          <w:sz w:val="24"/>
          <w:szCs w:val="24"/>
          <w:u w:val="single"/>
        </w:rPr>
      </w:pPr>
      <w:r w:rsidRPr="00F938B7">
        <w:rPr>
          <w:rFonts w:asciiTheme="majorHAnsi" w:hAnsiTheme="majorHAnsi" w:cs="Times New Roman"/>
          <w:sz w:val="24"/>
          <w:szCs w:val="24"/>
        </w:rPr>
        <w:t>Through this initiative, the allocated funds to each field/department will encourage them to develop their infrastructure and facilitate more resources to beneficiaries which will encourage them to adopt such fields and make them aware about their future prospects.</w:t>
      </w:r>
    </w:p>
    <w:p w:rsidR="006F08F4" w:rsidRPr="00F938B7" w:rsidRDefault="006F08F4" w:rsidP="003B10CC">
      <w:pPr>
        <w:pStyle w:val="ListParagraph"/>
        <w:numPr>
          <w:ilvl w:val="0"/>
          <w:numId w:val="5"/>
        </w:numPr>
        <w:jc w:val="both"/>
        <w:rPr>
          <w:rFonts w:asciiTheme="majorHAnsi" w:hAnsiTheme="majorHAnsi" w:cs="Times New Roman"/>
          <w:b/>
          <w:bCs/>
          <w:sz w:val="24"/>
          <w:szCs w:val="24"/>
          <w:u w:val="single"/>
        </w:rPr>
      </w:pPr>
      <w:r w:rsidRPr="00F938B7">
        <w:rPr>
          <w:rFonts w:asciiTheme="majorHAnsi" w:hAnsiTheme="majorHAnsi" w:cs="Times New Roman"/>
          <w:b/>
          <w:bCs/>
          <w:sz w:val="24"/>
          <w:szCs w:val="24"/>
        </w:rPr>
        <w:t>Selection criteria</w:t>
      </w:r>
    </w:p>
    <w:p w:rsidR="006F08F4" w:rsidRPr="00F938B7" w:rsidRDefault="006F08F4" w:rsidP="003B10CC">
      <w:pPr>
        <w:ind w:firstLine="360"/>
        <w:jc w:val="both"/>
        <w:rPr>
          <w:rFonts w:asciiTheme="majorHAnsi" w:hAnsiTheme="majorHAnsi" w:cs="Times New Roman"/>
          <w:sz w:val="24"/>
          <w:szCs w:val="24"/>
        </w:rPr>
      </w:pPr>
      <w:r w:rsidRPr="00F938B7">
        <w:rPr>
          <w:rFonts w:asciiTheme="majorHAnsi" w:hAnsiTheme="majorHAnsi" w:cs="Times New Roman"/>
          <w:sz w:val="24"/>
          <w:szCs w:val="24"/>
        </w:rPr>
        <w:t>The departments will be selected on the basis of best performance in terms of the depth of the research projects, faculties, achievements and awards in the field of research, number of patents registered and its overall performance .List of the departments which needs funding and has the potential to be at the apex level of the world leadership are as follows:</w:t>
      </w:r>
    </w:p>
    <w:p w:rsidR="006F08F4" w:rsidRPr="00F938B7" w:rsidRDefault="006F08F4" w:rsidP="006F08F4">
      <w:pPr>
        <w:pStyle w:val="ListParagraph"/>
        <w:numPr>
          <w:ilvl w:val="0"/>
          <w:numId w:val="44"/>
        </w:numPr>
        <w:jc w:val="both"/>
        <w:rPr>
          <w:rFonts w:asciiTheme="majorHAnsi" w:hAnsiTheme="majorHAnsi" w:cs="Times New Roman"/>
          <w:sz w:val="24"/>
          <w:szCs w:val="24"/>
        </w:rPr>
      </w:pPr>
      <w:r w:rsidRPr="00F938B7">
        <w:rPr>
          <w:rFonts w:asciiTheme="majorHAnsi" w:hAnsiTheme="majorHAnsi" w:cs="Times New Roman"/>
          <w:sz w:val="24"/>
          <w:szCs w:val="24"/>
        </w:rPr>
        <w:t>Nano technology</w:t>
      </w:r>
    </w:p>
    <w:p w:rsidR="006F08F4" w:rsidRPr="00F938B7" w:rsidRDefault="006F08F4" w:rsidP="006F08F4">
      <w:pPr>
        <w:pStyle w:val="ListParagraph"/>
        <w:numPr>
          <w:ilvl w:val="0"/>
          <w:numId w:val="44"/>
        </w:numPr>
        <w:jc w:val="both"/>
        <w:rPr>
          <w:rFonts w:asciiTheme="majorHAnsi" w:hAnsiTheme="majorHAnsi" w:cs="Times New Roman"/>
          <w:sz w:val="24"/>
          <w:szCs w:val="24"/>
        </w:rPr>
      </w:pPr>
      <w:r w:rsidRPr="00F938B7">
        <w:rPr>
          <w:rFonts w:asciiTheme="majorHAnsi" w:hAnsiTheme="majorHAnsi" w:cs="Times New Roman"/>
          <w:sz w:val="24"/>
          <w:szCs w:val="24"/>
        </w:rPr>
        <w:t>Ocean science and technology Life science</w:t>
      </w:r>
    </w:p>
    <w:p w:rsidR="006F08F4" w:rsidRPr="00F938B7" w:rsidRDefault="006F08F4" w:rsidP="006F08F4">
      <w:pPr>
        <w:pStyle w:val="ListParagraph"/>
        <w:numPr>
          <w:ilvl w:val="0"/>
          <w:numId w:val="44"/>
        </w:numPr>
        <w:jc w:val="both"/>
        <w:rPr>
          <w:rFonts w:asciiTheme="majorHAnsi" w:hAnsiTheme="majorHAnsi" w:cs="Times New Roman"/>
          <w:sz w:val="24"/>
          <w:szCs w:val="24"/>
        </w:rPr>
      </w:pPr>
      <w:r w:rsidRPr="00F938B7">
        <w:rPr>
          <w:rFonts w:asciiTheme="majorHAnsi" w:hAnsiTheme="majorHAnsi" w:cs="Times New Roman"/>
          <w:sz w:val="24"/>
          <w:szCs w:val="24"/>
        </w:rPr>
        <w:t>Marine science</w:t>
      </w:r>
    </w:p>
    <w:p w:rsidR="006F08F4" w:rsidRPr="00F938B7" w:rsidRDefault="006F08F4" w:rsidP="006F08F4">
      <w:pPr>
        <w:pStyle w:val="ListParagraph"/>
        <w:numPr>
          <w:ilvl w:val="0"/>
          <w:numId w:val="44"/>
        </w:numPr>
        <w:jc w:val="both"/>
        <w:rPr>
          <w:rFonts w:asciiTheme="majorHAnsi" w:hAnsiTheme="majorHAnsi" w:cs="Times New Roman"/>
          <w:sz w:val="24"/>
          <w:szCs w:val="24"/>
        </w:rPr>
      </w:pPr>
      <w:r w:rsidRPr="00F938B7">
        <w:rPr>
          <w:rFonts w:asciiTheme="majorHAnsi" w:hAnsiTheme="majorHAnsi" w:cs="Times New Roman"/>
          <w:sz w:val="24"/>
          <w:szCs w:val="24"/>
        </w:rPr>
        <w:t>Bio science</w:t>
      </w:r>
    </w:p>
    <w:p w:rsidR="006F08F4" w:rsidRPr="00F938B7" w:rsidRDefault="006F08F4" w:rsidP="006F08F4">
      <w:pPr>
        <w:pStyle w:val="ListParagraph"/>
        <w:numPr>
          <w:ilvl w:val="0"/>
          <w:numId w:val="44"/>
        </w:numPr>
        <w:jc w:val="both"/>
        <w:rPr>
          <w:rFonts w:asciiTheme="majorHAnsi" w:hAnsiTheme="majorHAnsi" w:cs="Times New Roman"/>
          <w:sz w:val="24"/>
          <w:szCs w:val="24"/>
        </w:rPr>
      </w:pPr>
      <w:r w:rsidRPr="00F938B7">
        <w:rPr>
          <w:rFonts w:asciiTheme="majorHAnsi" w:hAnsiTheme="majorHAnsi" w:cs="Times New Roman"/>
          <w:sz w:val="24"/>
          <w:szCs w:val="24"/>
        </w:rPr>
        <w:t>Chemical Engineering</w:t>
      </w:r>
    </w:p>
    <w:p w:rsidR="006F08F4" w:rsidRPr="00F938B7" w:rsidRDefault="006F08F4" w:rsidP="006F08F4">
      <w:pPr>
        <w:pStyle w:val="ListParagraph"/>
        <w:numPr>
          <w:ilvl w:val="0"/>
          <w:numId w:val="44"/>
        </w:numPr>
        <w:jc w:val="both"/>
        <w:rPr>
          <w:rFonts w:asciiTheme="majorHAnsi" w:hAnsiTheme="majorHAnsi" w:cs="Times New Roman"/>
          <w:sz w:val="24"/>
          <w:szCs w:val="24"/>
        </w:rPr>
      </w:pPr>
      <w:r w:rsidRPr="00F938B7">
        <w:rPr>
          <w:rFonts w:asciiTheme="majorHAnsi" w:hAnsiTheme="majorHAnsi" w:cs="Times New Roman"/>
          <w:sz w:val="24"/>
          <w:szCs w:val="24"/>
        </w:rPr>
        <w:t>Bio informatics</w:t>
      </w:r>
    </w:p>
    <w:p w:rsidR="006F08F4" w:rsidRPr="00F938B7" w:rsidRDefault="006F08F4" w:rsidP="006F08F4">
      <w:pPr>
        <w:pStyle w:val="ListParagraph"/>
        <w:numPr>
          <w:ilvl w:val="0"/>
          <w:numId w:val="44"/>
        </w:numPr>
        <w:jc w:val="both"/>
        <w:rPr>
          <w:rFonts w:asciiTheme="majorHAnsi" w:hAnsiTheme="majorHAnsi" w:cs="Times New Roman"/>
          <w:sz w:val="24"/>
          <w:szCs w:val="24"/>
        </w:rPr>
      </w:pPr>
      <w:r w:rsidRPr="00F938B7">
        <w:rPr>
          <w:rFonts w:asciiTheme="majorHAnsi" w:hAnsiTheme="majorHAnsi" w:cs="Times New Roman"/>
          <w:sz w:val="24"/>
          <w:szCs w:val="24"/>
        </w:rPr>
        <w:t>Biotechnology</w:t>
      </w:r>
    </w:p>
    <w:p w:rsidR="006F08F4" w:rsidRPr="00F938B7" w:rsidRDefault="006F08F4" w:rsidP="006F08F4">
      <w:pPr>
        <w:pStyle w:val="ListParagraph"/>
        <w:numPr>
          <w:ilvl w:val="0"/>
          <w:numId w:val="44"/>
        </w:numPr>
        <w:jc w:val="both"/>
        <w:rPr>
          <w:rFonts w:asciiTheme="majorHAnsi" w:hAnsiTheme="majorHAnsi" w:cs="Times New Roman"/>
          <w:sz w:val="24"/>
          <w:szCs w:val="24"/>
        </w:rPr>
      </w:pPr>
      <w:r w:rsidRPr="00F938B7">
        <w:rPr>
          <w:rFonts w:asciiTheme="majorHAnsi" w:hAnsiTheme="majorHAnsi" w:cs="Times New Roman"/>
          <w:sz w:val="24"/>
          <w:szCs w:val="24"/>
        </w:rPr>
        <w:t>Microbiology and biotechnology</w:t>
      </w:r>
    </w:p>
    <w:p w:rsidR="006F08F4" w:rsidRPr="00F938B7" w:rsidRDefault="006F08F4" w:rsidP="006F08F4">
      <w:pPr>
        <w:pStyle w:val="ListParagraph"/>
        <w:numPr>
          <w:ilvl w:val="0"/>
          <w:numId w:val="44"/>
        </w:numPr>
        <w:jc w:val="both"/>
        <w:rPr>
          <w:rFonts w:asciiTheme="majorHAnsi" w:hAnsiTheme="majorHAnsi" w:cs="Times New Roman"/>
          <w:sz w:val="24"/>
          <w:szCs w:val="24"/>
        </w:rPr>
      </w:pPr>
      <w:r w:rsidRPr="00F938B7">
        <w:rPr>
          <w:rFonts w:asciiTheme="majorHAnsi" w:hAnsiTheme="majorHAnsi" w:cs="Times New Roman"/>
          <w:sz w:val="24"/>
          <w:szCs w:val="24"/>
        </w:rPr>
        <w:t>Zoology and biomedical technology</w:t>
      </w:r>
    </w:p>
    <w:p w:rsidR="006F08F4" w:rsidRPr="00F938B7" w:rsidRDefault="006F08F4" w:rsidP="006F08F4">
      <w:pPr>
        <w:pStyle w:val="ListParagraph"/>
        <w:numPr>
          <w:ilvl w:val="0"/>
          <w:numId w:val="44"/>
        </w:numPr>
        <w:jc w:val="both"/>
        <w:rPr>
          <w:rFonts w:asciiTheme="majorHAnsi" w:hAnsiTheme="majorHAnsi" w:cs="Times New Roman"/>
          <w:sz w:val="24"/>
          <w:szCs w:val="24"/>
        </w:rPr>
      </w:pPr>
      <w:r w:rsidRPr="00F938B7">
        <w:rPr>
          <w:rFonts w:asciiTheme="majorHAnsi" w:hAnsiTheme="majorHAnsi" w:cs="Times New Roman"/>
          <w:sz w:val="24"/>
          <w:szCs w:val="24"/>
        </w:rPr>
        <w:t>Pharmacy</w:t>
      </w:r>
    </w:p>
    <w:p w:rsidR="003B10CC" w:rsidRPr="00F938B7" w:rsidRDefault="006F08F4" w:rsidP="006F08F4">
      <w:pPr>
        <w:pStyle w:val="ListParagraph"/>
        <w:numPr>
          <w:ilvl w:val="0"/>
          <w:numId w:val="44"/>
        </w:numPr>
        <w:jc w:val="both"/>
        <w:rPr>
          <w:rFonts w:asciiTheme="majorHAnsi" w:hAnsiTheme="majorHAnsi" w:cs="Times New Roman"/>
          <w:b/>
          <w:bCs/>
          <w:sz w:val="24"/>
          <w:szCs w:val="24"/>
        </w:rPr>
      </w:pPr>
      <w:r w:rsidRPr="00F938B7">
        <w:rPr>
          <w:rFonts w:asciiTheme="majorHAnsi" w:hAnsiTheme="majorHAnsi" w:cs="Times New Roman"/>
          <w:sz w:val="24"/>
          <w:szCs w:val="24"/>
        </w:rPr>
        <w:t>Forensic Science</w:t>
      </w:r>
    </w:p>
    <w:p w:rsidR="003B10CC" w:rsidRPr="00F938B7" w:rsidRDefault="003B10CC" w:rsidP="003B10CC">
      <w:pPr>
        <w:pStyle w:val="ListParagraph"/>
        <w:jc w:val="both"/>
        <w:rPr>
          <w:rFonts w:asciiTheme="majorHAnsi" w:hAnsiTheme="majorHAnsi" w:cs="Times New Roman"/>
          <w:sz w:val="24"/>
          <w:szCs w:val="24"/>
        </w:rPr>
      </w:pPr>
    </w:p>
    <w:p w:rsidR="006F08F4" w:rsidRPr="00F938B7" w:rsidRDefault="006F08F4" w:rsidP="006F08F4">
      <w:pPr>
        <w:pStyle w:val="ListParagraph"/>
        <w:numPr>
          <w:ilvl w:val="0"/>
          <w:numId w:val="5"/>
        </w:numPr>
        <w:jc w:val="both"/>
        <w:rPr>
          <w:rFonts w:asciiTheme="majorHAnsi" w:hAnsiTheme="majorHAnsi" w:cs="Times New Roman"/>
          <w:sz w:val="24"/>
          <w:szCs w:val="24"/>
        </w:rPr>
      </w:pPr>
      <w:r w:rsidRPr="00F938B7">
        <w:rPr>
          <w:rFonts w:asciiTheme="majorHAnsi" w:hAnsiTheme="majorHAnsi" w:cs="Times New Roman"/>
          <w:b/>
          <w:bCs/>
          <w:sz w:val="24"/>
          <w:szCs w:val="24"/>
        </w:rPr>
        <w:lastRenderedPageBreak/>
        <w:t>Funding</w:t>
      </w:r>
    </w:p>
    <w:p w:rsidR="006F08F4" w:rsidRPr="00F938B7" w:rsidRDefault="006F08F4" w:rsidP="00373A7E">
      <w:pPr>
        <w:ind w:firstLine="360"/>
        <w:jc w:val="both"/>
        <w:rPr>
          <w:rFonts w:asciiTheme="majorHAnsi" w:hAnsiTheme="majorHAnsi" w:cs="Times New Roman"/>
          <w:sz w:val="24"/>
          <w:szCs w:val="24"/>
        </w:rPr>
      </w:pPr>
      <w:r w:rsidRPr="00F938B7">
        <w:rPr>
          <w:rFonts w:asciiTheme="majorHAnsi" w:hAnsiTheme="majorHAnsi" w:cs="Times New Roman"/>
          <w:sz w:val="24"/>
          <w:szCs w:val="24"/>
        </w:rPr>
        <w:t>A total of Rs. 5 crore will be given under this initiative and ten departments will be given Rs. 1</w:t>
      </w:r>
      <w:proofErr w:type="gramStart"/>
      <w:r w:rsidRPr="00F938B7">
        <w:rPr>
          <w:rFonts w:asciiTheme="majorHAnsi" w:hAnsiTheme="majorHAnsi" w:cs="Times New Roman"/>
          <w:sz w:val="24"/>
          <w:szCs w:val="24"/>
        </w:rPr>
        <w:t>,00,00,000</w:t>
      </w:r>
      <w:proofErr w:type="gramEnd"/>
      <w:r w:rsidRPr="00F938B7">
        <w:rPr>
          <w:rFonts w:asciiTheme="majorHAnsi" w:hAnsiTheme="majorHAnsi" w:cs="Times New Roman"/>
          <w:sz w:val="24"/>
          <w:szCs w:val="24"/>
        </w:rPr>
        <w:t xml:space="preserve"> each based on the overall performances of the university. </w:t>
      </w:r>
    </w:p>
    <w:p w:rsidR="006F08F4" w:rsidRPr="00F938B7" w:rsidRDefault="006F08F4" w:rsidP="006F08F4">
      <w:pPr>
        <w:jc w:val="both"/>
        <w:rPr>
          <w:rFonts w:asciiTheme="majorHAnsi" w:hAnsiTheme="majorHAnsi" w:cs="Times New Roman"/>
          <w:sz w:val="24"/>
          <w:szCs w:val="24"/>
        </w:rPr>
      </w:pPr>
      <w:r w:rsidRPr="00F938B7">
        <w:rPr>
          <w:rFonts w:asciiTheme="majorHAnsi" w:hAnsiTheme="majorHAnsi" w:cs="Times New Roman"/>
          <w:sz w:val="24"/>
          <w:szCs w:val="24"/>
        </w:rPr>
        <w:t>The breakup structure is as follows:</w:t>
      </w:r>
    </w:p>
    <w:p w:rsidR="006F08F4" w:rsidRPr="00F938B7" w:rsidRDefault="006F08F4" w:rsidP="006F08F4">
      <w:pPr>
        <w:jc w:val="both"/>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4620"/>
        <w:gridCol w:w="4622"/>
      </w:tblGrid>
      <w:tr w:rsidR="00F938B7" w:rsidRPr="00F938B7" w:rsidTr="006537E0">
        <w:tc>
          <w:tcPr>
            <w:tcW w:w="4788" w:type="dxa"/>
          </w:tcPr>
          <w:p w:rsidR="006F08F4" w:rsidRPr="00F938B7" w:rsidRDefault="006F08F4" w:rsidP="006537E0">
            <w:pPr>
              <w:spacing w:line="276" w:lineRule="auto"/>
              <w:jc w:val="center"/>
              <w:rPr>
                <w:rFonts w:asciiTheme="majorHAnsi" w:hAnsiTheme="majorHAnsi" w:cs="Times New Roman"/>
                <w:b/>
                <w:bCs/>
                <w:sz w:val="24"/>
                <w:szCs w:val="24"/>
              </w:rPr>
            </w:pPr>
            <w:r w:rsidRPr="00F938B7">
              <w:rPr>
                <w:rFonts w:asciiTheme="majorHAnsi" w:hAnsiTheme="majorHAnsi" w:cs="Times New Roman"/>
                <w:b/>
                <w:bCs/>
                <w:sz w:val="24"/>
                <w:szCs w:val="24"/>
              </w:rPr>
              <w:t>Particulars</w:t>
            </w:r>
          </w:p>
        </w:tc>
        <w:tc>
          <w:tcPr>
            <w:tcW w:w="4788" w:type="dxa"/>
          </w:tcPr>
          <w:p w:rsidR="006F08F4" w:rsidRPr="00F938B7" w:rsidRDefault="006F08F4" w:rsidP="006537E0">
            <w:pPr>
              <w:spacing w:line="276" w:lineRule="auto"/>
              <w:jc w:val="center"/>
              <w:rPr>
                <w:rFonts w:asciiTheme="majorHAnsi" w:hAnsiTheme="majorHAnsi" w:cs="Times New Roman"/>
                <w:b/>
                <w:bCs/>
                <w:sz w:val="24"/>
                <w:szCs w:val="24"/>
              </w:rPr>
            </w:pPr>
            <w:r w:rsidRPr="00F938B7">
              <w:rPr>
                <w:rFonts w:asciiTheme="majorHAnsi" w:hAnsiTheme="majorHAnsi" w:cs="Times New Roman"/>
                <w:b/>
                <w:bCs/>
                <w:sz w:val="24"/>
                <w:szCs w:val="24"/>
              </w:rPr>
              <w:t>Amount (in Rs.)</w:t>
            </w:r>
          </w:p>
        </w:tc>
      </w:tr>
      <w:tr w:rsidR="00F938B7" w:rsidRPr="00F938B7" w:rsidTr="006537E0">
        <w:tc>
          <w:tcPr>
            <w:tcW w:w="4788" w:type="dxa"/>
          </w:tcPr>
          <w:p w:rsidR="006F08F4" w:rsidRPr="00F938B7" w:rsidRDefault="006F08F4" w:rsidP="006537E0">
            <w:pPr>
              <w:spacing w:line="276" w:lineRule="auto"/>
              <w:jc w:val="center"/>
              <w:rPr>
                <w:rFonts w:asciiTheme="majorHAnsi" w:hAnsiTheme="majorHAnsi" w:cs="Times New Roman"/>
                <w:sz w:val="24"/>
                <w:szCs w:val="24"/>
              </w:rPr>
            </w:pPr>
            <w:r w:rsidRPr="00F938B7">
              <w:rPr>
                <w:rFonts w:asciiTheme="majorHAnsi" w:hAnsiTheme="majorHAnsi" w:cs="Times New Roman"/>
                <w:sz w:val="24"/>
                <w:szCs w:val="24"/>
              </w:rPr>
              <w:t>Science Laboratories</w:t>
            </w:r>
          </w:p>
        </w:tc>
        <w:tc>
          <w:tcPr>
            <w:tcW w:w="4788" w:type="dxa"/>
          </w:tcPr>
          <w:p w:rsidR="006F08F4" w:rsidRPr="00F938B7" w:rsidRDefault="006F08F4" w:rsidP="006537E0">
            <w:pPr>
              <w:spacing w:line="276" w:lineRule="auto"/>
              <w:jc w:val="center"/>
              <w:rPr>
                <w:rFonts w:asciiTheme="majorHAnsi" w:hAnsiTheme="majorHAnsi" w:cs="Times New Roman"/>
                <w:sz w:val="24"/>
                <w:szCs w:val="24"/>
              </w:rPr>
            </w:pPr>
            <w:r w:rsidRPr="00F938B7">
              <w:rPr>
                <w:rFonts w:asciiTheme="majorHAnsi" w:hAnsiTheme="majorHAnsi" w:cs="Times New Roman"/>
                <w:sz w:val="24"/>
                <w:szCs w:val="24"/>
              </w:rPr>
              <w:t>70,00,000</w:t>
            </w:r>
          </w:p>
        </w:tc>
      </w:tr>
      <w:tr w:rsidR="00F938B7" w:rsidRPr="00F938B7" w:rsidTr="006537E0">
        <w:tc>
          <w:tcPr>
            <w:tcW w:w="4788" w:type="dxa"/>
          </w:tcPr>
          <w:p w:rsidR="006F08F4" w:rsidRPr="00F938B7" w:rsidRDefault="006F08F4" w:rsidP="006537E0">
            <w:pPr>
              <w:spacing w:line="276" w:lineRule="auto"/>
              <w:jc w:val="center"/>
              <w:rPr>
                <w:rFonts w:asciiTheme="majorHAnsi" w:hAnsiTheme="majorHAnsi" w:cs="Times New Roman"/>
                <w:sz w:val="24"/>
                <w:szCs w:val="24"/>
              </w:rPr>
            </w:pPr>
            <w:r w:rsidRPr="00F938B7">
              <w:rPr>
                <w:rFonts w:asciiTheme="majorHAnsi" w:hAnsiTheme="majorHAnsi" w:cs="Times New Roman"/>
                <w:sz w:val="24"/>
                <w:szCs w:val="24"/>
              </w:rPr>
              <w:t>Equipment</w:t>
            </w:r>
          </w:p>
        </w:tc>
        <w:tc>
          <w:tcPr>
            <w:tcW w:w="4788" w:type="dxa"/>
          </w:tcPr>
          <w:p w:rsidR="006F08F4" w:rsidRPr="00F938B7" w:rsidRDefault="006F08F4" w:rsidP="006537E0">
            <w:pPr>
              <w:spacing w:line="276" w:lineRule="auto"/>
              <w:jc w:val="center"/>
              <w:rPr>
                <w:rFonts w:asciiTheme="majorHAnsi" w:hAnsiTheme="majorHAnsi" w:cs="Times New Roman"/>
                <w:sz w:val="24"/>
                <w:szCs w:val="24"/>
              </w:rPr>
            </w:pPr>
            <w:r w:rsidRPr="00F938B7">
              <w:rPr>
                <w:rFonts w:asciiTheme="majorHAnsi" w:hAnsiTheme="majorHAnsi" w:cs="Times New Roman"/>
                <w:sz w:val="24"/>
                <w:szCs w:val="24"/>
              </w:rPr>
              <w:t>20,00,000</w:t>
            </w:r>
          </w:p>
        </w:tc>
      </w:tr>
      <w:tr w:rsidR="00F938B7" w:rsidRPr="00F938B7" w:rsidTr="006537E0">
        <w:tc>
          <w:tcPr>
            <w:tcW w:w="4788" w:type="dxa"/>
          </w:tcPr>
          <w:p w:rsidR="006F08F4" w:rsidRPr="00F938B7" w:rsidRDefault="006F08F4" w:rsidP="006537E0">
            <w:pPr>
              <w:spacing w:line="276" w:lineRule="auto"/>
              <w:jc w:val="center"/>
              <w:rPr>
                <w:rFonts w:asciiTheme="majorHAnsi" w:hAnsiTheme="majorHAnsi" w:cs="Times New Roman"/>
                <w:sz w:val="24"/>
                <w:szCs w:val="24"/>
              </w:rPr>
            </w:pPr>
            <w:r w:rsidRPr="00F938B7">
              <w:rPr>
                <w:rFonts w:asciiTheme="majorHAnsi" w:hAnsiTheme="majorHAnsi" w:cs="Times New Roman"/>
                <w:sz w:val="24"/>
                <w:szCs w:val="24"/>
              </w:rPr>
              <w:t>Other research purpose materials</w:t>
            </w:r>
          </w:p>
        </w:tc>
        <w:tc>
          <w:tcPr>
            <w:tcW w:w="4788" w:type="dxa"/>
          </w:tcPr>
          <w:p w:rsidR="006F08F4" w:rsidRPr="00F938B7" w:rsidRDefault="006F08F4" w:rsidP="006537E0">
            <w:pPr>
              <w:spacing w:line="276" w:lineRule="auto"/>
              <w:jc w:val="center"/>
              <w:rPr>
                <w:rFonts w:asciiTheme="majorHAnsi" w:hAnsiTheme="majorHAnsi" w:cs="Times New Roman"/>
                <w:sz w:val="24"/>
                <w:szCs w:val="24"/>
              </w:rPr>
            </w:pPr>
            <w:r w:rsidRPr="00F938B7">
              <w:rPr>
                <w:rFonts w:asciiTheme="majorHAnsi" w:hAnsiTheme="majorHAnsi" w:cs="Times New Roman"/>
                <w:sz w:val="24"/>
                <w:szCs w:val="24"/>
              </w:rPr>
              <w:t>10,00,000</w:t>
            </w:r>
          </w:p>
        </w:tc>
      </w:tr>
      <w:tr w:rsidR="00F938B7" w:rsidRPr="00F938B7" w:rsidTr="006537E0">
        <w:tc>
          <w:tcPr>
            <w:tcW w:w="4788" w:type="dxa"/>
          </w:tcPr>
          <w:p w:rsidR="006F08F4" w:rsidRPr="00F938B7" w:rsidRDefault="006F08F4" w:rsidP="006537E0">
            <w:pPr>
              <w:spacing w:line="276" w:lineRule="auto"/>
              <w:jc w:val="center"/>
              <w:rPr>
                <w:rFonts w:asciiTheme="majorHAnsi" w:hAnsiTheme="majorHAnsi" w:cs="Times New Roman"/>
                <w:b/>
                <w:bCs/>
                <w:sz w:val="24"/>
                <w:szCs w:val="24"/>
              </w:rPr>
            </w:pPr>
            <w:r w:rsidRPr="00F938B7">
              <w:rPr>
                <w:rFonts w:asciiTheme="majorHAnsi" w:hAnsiTheme="majorHAnsi" w:cs="Times New Roman"/>
                <w:b/>
                <w:bCs/>
                <w:sz w:val="24"/>
                <w:szCs w:val="24"/>
              </w:rPr>
              <w:t>Total</w:t>
            </w:r>
          </w:p>
        </w:tc>
        <w:tc>
          <w:tcPr>
            <w:tcW w:w="4788" w:type="dxa"/>
          </w:tcPr>
          <w:p w:rsidR="006F08F4" w:rsidRPr="00F938B7" w:rsidRDefault="006F08F4" w:rsidP="006537E0">
            <w:pPr>
              <w:spacing w:line="276" w:lineRule="auto"/>
              <w:jc w:val="center"/>
              <w:rPr>
                <w:rFonts w:asciiTheme="majorHAnsi" w:hAnsiTheme="majorHAnsi" w:cs="Times New Roman"/>
                <w:sz w:val="24"/>
                <w:szCs w:val="24"/>
              </w:rPr>
            </w:pPr>
            <w:r w:rsidRPr="00F938B7">
              <w:rPr>
                <w:rFonts w:asciiTheme="majorHAnsi" w:hAnsiTheme="majorHAnsi" w:cs="Times New Roman"/>
                <w:sz w:val="24"/>
                <w:szCs w:val="24"/>
              </w:rPr>
              <w:t>1,00,00,000</w:t>
            </w:r>
          </w:p>
        </w:tc>
      </w:tr>
      <w:tr w:rsidR="006F08F4" w:rsidRPr="00F938B7" w:rsidTr="006537E0">
        <w:tc>
          <w:tcPr>
            <w:tcW w:w="4788" w:type="dxa"/>
          </w:tcPr>
          <w:p w:rsidR="006F08F4" w:rsidRPr="00F938B7" w:rsidRDefault="006F08F4" w:rsidP="006537E0">
            <w:pPr>
              <w:spacing w:line="276" w:lineRule="auto"/>
              <w:jc w:val="center"/>
              <w:rPr>
                <w:rFonts w:asciiTheme="majorHAnsi" w:hAnsiTheme="majorHAnsi" w:cs="Times New Roman"/>
                <w:sz w:val="24"/>
                <w:szCs w:val="24"/>
              </w:rPr>
            </w:pPr>
            <w:r w:rsidRPr="00F938B7">
              <w:rPr>
                <w:rFonts w:asciiTheme="majorHAnsi" w:hAnsiTheme="majorHAnsi" w:cs="Times New Roman"/>
                <w:b/>
                <w:bCs/>
                <w:sz w:val="24"/>
                <w:szCs w:val="24"/>
              </w:rPr>
              <w:t>Grand total</w:t>
            </w:r>
            <w:r w:rsidRPr="00F938B7">
              <w:rPr>
                <w:rFonts w:asciiTheme="majorHAnsi" w:hAnsiTheme="majorHAnsi" w:cs="Times New Roman"/>
                <w:sz w:val="24"/>
                <w:szCs w:val="24"/>
              </w:rPr>
              <w:t xml:space="preserve"> (1,00,00,000* 10 departments)</w:t>
            </w:r>
          </w:p>
        </w:tc>
        <w:tc>
          <w:tcPr>
            <w:tcW w:w="4788" w:type="dxa"/>
          </w:tcPr>
          <w:p w:rsidR="006F08F4" w:rsidRPr="00F938B7" w:rsidRDefault="006F08F4" w:rsidP="006537E0">
            <w:pPr>
              <w:spacing w:line="276" w:lineRule="auto"/>
              <w:jc w:val="center"/>
              <w:rPr>
                <w:rFonts w:asciiTheme="majorHAnsi" w:hAnsiTheme="majorHAnsi" w:cs="Times New Roman"/>
                <w:b/>
                <w:bCs/>
                <w:sz w:val="24"/>
                <w:szCs w:val="24"/>
              </w:rPr>
            </w:pPr>
            <w:r w:rsidRPr="00F938B7">
              <w:rPr>
                <w:rFonts w:asciiTheme="majorHAnsi" w:hAnsiTheme="majorHAnsi" w:cs="Times New Roman"/>
                <w:b/>
                <w:bCs/>
                <w:sz w:val="24"/>
                <w:szCs w:val="24"/>
              </w:rPr>
              <w:t>10,00,00,000</w:t>
            </w:r>
          </w:p>
        </w:tc>
      </w:tr>
    </w:tbl>
    <w:p w:rsidR="006F08F4" w:rsidRPr="00F938B7" w:rsidRDefault="006F08F4" w:rsidP="006F08F4">
      <w:pPr>
        <w:jc w:val="both"/>
        <w:rPr>
          <w:rFonts w:asciiTheme="majorHAnsi" w:hAnsiTheme="majorHAnsi" w:cs="Times New Roman"/>
          <w:sz w:val="24"/>
          <w:szCs w:val="24"/>
        </w:rPr>
      </w:pPr>
    </w:p>
    <w:p w:rsidR="006F08F4" w:rsidRPr="00F938B7" w:rsidRDefault="006F08F4" w:rsidP="006F08F4">
      <w:pPr>
        <w:jc w:val="both"/>
        <w:rPr>
          <w:rFonts w:asciiTheme="majorHAnsi" w:hAnsiTheme="majorHAnsi" w:cs="Times New Roman"/>
          <w:b/>
          <w:bCs/>
          <w:sz w:val="24"/>
          <w:szCs w:val="24"/>
          <w:u w:val="single"/>
        </w:rPr>
      </w:pPr>
    </w:p>
    <w:p w:rsidR="006F08F4" w:rsidRPr="00F938B7" w:rsidRDefault="006F08F4" w:rsidP="006F08F4"/>
    <w:p w:rsidR="006F08F4" w:rsidRPr="00F938B7" w:rsidRDefault="006F08F4" w:rsidP="006F08F4"/>
    <w:p w:rsidR="006F08F4" w:rsidRPr="00F938B7" w:rsidRDefault="006F08F4" w:rsidP="006F08F4"/>
    <w:p w:rsidR="006F08F4" w:rsidRPr="00F938B7" w:rsidRDefault="006F08F4" w:rsidP="006F08F4"/>
    <w:p w:rsidR="006F08F4" w:rsidRPr="00F938B7" w:rsidRDefault="006F08F4" w:rsidP="006F08F4"/>
    <w:p w:rsidR="006F08F4" w:rsidRPr="00F938B7" w:rsidRDefault="006F08F4" w:rsidP="00453F8B">
      <w:pPr>
        <w:spacing w:after="0" w:line="240" w:lineRule="auto"/>
        <w:rPr>
          <w:rFonts w:ascii="Times New Roman" w:hAnsi="Times New Roman" w:cs="Times New Roman"/>
          <w:b/>
          <w:bCs/>
          <w:sz w:val="24"/>
          <w:szCs w:val="24"/>
        </w:rPr>
      </w:pPr>
    </w:p>
    <w:sectPr w:rsidR="006F08F4" w:rsidRPr="00F938B7" w:rsidSect="007D4FD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B5" w:rsidRDefault="00281FB5" w:rsidP="00A37B1F">
      <w:pPr>
        <w:spacing w:after="0" w:line="240" w:lineRule="auto"/>
      </w:pPr>
      <w:r>
        <w:separator/>
      </w:r>
    </w:p>
  </w:endnote>
  <w:endnote w:type="continuationSeparator" w:id="0">
    <w:p w:rsidR="00281FB5" w:rsidRDefault="00281FB5" w:rsidP="00A3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Sorts">
    <w:altName w:val="Zapf Dingbats"/>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72783"/>
      <w:docPartObj>
        <w:docPartGallery w:val="Page Numbers (Bottom of Page)"/>
        <w:docPartUnique/>
      </w:docPartObj>
    </w:sdtPr>
    <w:sdtEndPr>
      <w:rPr>
        <w:noProof/>
      </w:rPr>
    </w:sdtEndPr>
    <w:sdtContent>
      <w:p w:rsidR="003C6BA3" w:rsidRDefault="003C6BA3">
        <w:pPr>
          <w:pStyle w:val="Footer"/>
          <w:jc w:val="right"/>
        </w:pPr>
        <w:r>
          <w:fldChar w:fldCharType="begin"/>
        </w:r>
        <w:r>
          <w:instrText xml:space="preserve"> PAGE   \* MERGEFORMAT </w:instrText>
        </w:r>
        <w:r>
          <w:fldChar w:fldCharType="separate"/>
        </w:r>
        <w:r w:rsidR="00A27293">
          <w:rPr>
            <w:noProof/>
          </w:rPr>
          <w:t>8</w:t>
        </w:r>
        <w:r>
          <w:rPr>
            <w:noProof/>
          </w:rPr>
          <w:fldChar w:fldCharType="end"/>
        </w:r>
      </w:p>
    </w:sdtContent>
  </w:sdt>
  <w:p w:rsidR="003C6BA3" w:rsidRDefault="003C6BA3">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9750"/>
      <w:docPartObj>
        <w:docPartGallery w:val="Page Numbers (Bottom of Page)"/>
        <w:docPartUnique/>
      </w:docPartObj>
    </w:sdtPr>
    <w:sdtEndPr/>
    <w:sdtContent>
      <w:p w:rsidR="003C6BA3" w:rsidRDefault="003C6BA3">
        <w:pPr>
          <w:pStyle w:val="Footer"/>
          <w:jc w:val="right"/>
        </w:pPr>
        <w:r>
          <w:fldChar w:fldCharType="begin"/>
        </w:r>
        <w:r>
          <w:instrText xml:space="preserve"> PAGE   \* MERGEFORMAT </w:instrText>
        </w:r>
        <w:r>
          <w:fldChar w:fldCharType="separate"/>
        </w:r>
        <w:r w:rsidR="00A27293">
          <w:rPr>
            <w:noProof/>
          </w:rPr>
          <w:t>65</w:t>
        </w:r>
        <w:r>
          <w:rPr>
            <w:noProof/>
          </w:rPr>
          <w:fldChar w:fldCharType="end"/>
        </w:r>
      </w:p>
    </w:sdtContent>
  </w:sdt>
  <w:p w:rsidR="003C6BA3" w:rsidRDefault="003C6B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167948"/>
      <w:docPartObj>
        <w:docPartGallery w:val="Page Numbers (Bottom of Page)"/>
        <w:docPartUnique/>
      </w:docPartObj>
    </w:sdtPr>
    <w:sdtEndPr>
      <w:rPr>
        <w:noProof/>
      </w:rPr>
    </w:sdtEndPr>
    <w:sdtContent>
      <w:p w:rsidR="003C6BA3" w:rsidRDefault="003C6BA3">
        <w:pPr>
          <w:pStyle w:val="Footer"/>
          <w:jc w:val="right"/>
        </w:pPr>
        <w:r>
          <w:fldChar w:fldCharType="begin"/>
        </w:r>
        <w:r>
          <w:instrText xml:space="preserve"> PAGE   \* MERGEFORMAT </w:instrText>
        </w:r>
        <w:r>
          <w:fldChar w:fldCharType="separate"/>
        </w:r>
        <w:r w:rsidR="00A27293">
          <w:rPr>
            <w:noProof/>
          </w:rPr>
          <w:t>59</w:t>
        </w:r>
        <w:r>
          <w:rPr>
            <w:noProof/>
          </w:rPr>
          <w:fldChar w:fldCharType="end"/>
        </w:r>
      </w:p>
    </w:sdtContent>
  </w:sdt>
  <w:p w:rsidR="003C6BA3" w:rsidRDefault="003C6BA3">
    <w:pP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026540"/>
      <w:docPartObj>
        <w:docPartGallery w:val="Page Numbers (Bottom of Page)"/>
        <w:docPartUnique/>
      </w:docPartObj>
    </w:sdtPr>
    <w:sdtEndPr>
      <w:rPr>
        <w:noProof/>
      </w:rPr>
    </w:sdtEndPr>
    <w:sdtContent>
      <w:p w:rsidR="003C6BA3" w:rsidRDefault="003C6BA3">
        <w:pPr>
          <w:pStyle w:val="Footer"/>
          <w:jc w:val="right"/>
        </w:pPr>
        <w:r>
          <w:fldChar w:fldCharType="begin"/>
        </w:r>
        <w:r>
          <w:instrText xml:space="preserve"> PAGE   \* MERGEFORMAT </w:instrText>
        </w:r>
        <w:r>
          <w:fldChar w:fldCharType="separate"/>
        </w:r>
        <w:r w:rsidR="00A27293">
          <w:rPr>
            <w:noProof/>
          </w:rPr>
          <w:t>60</w:t>
        </w:r>
        <w:r>
          <w:rPr>
            <w:noProof/>
          </w:rPr>
          <w:fldChar w:fldCharType="end"/>
        </w:r>
      </w:p>
    </w:sdtContent>
  </w:sdt>
  <w:p w:rsidR="003C6BA3" w:rsidRDefault="003C6BA3">
    <w:pPr>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901628"/>
      <w:docPartObj>
        <w:docPartGallery w:val="Page Numbers (Bottom of Page)"/>
        <w:docPartUnique/>
      </w:docPartObj>
    </w:sdtPr>
    <w:sdtEndPr>
      <w:rPr>
        <w:noProof/>
      </w:rPr>
    </w:sdtEndPr>
    <w:sdtContent>
      <w:p w:rsidR="003C6BA3" w:rsidRDefault="003C6BA3">
        <w:pPr>
          <w:pStyle w:val="Footer"/>
          <w:jc w:val="right"/>
        </w:pPr>
        <w:r>
          <w:fldChar w:fldCharType="begin"/>
        </w:r>
        <w:r>
          <w:instrText xml:space="preserve"> PAGE   \* MERGEFORMAT </w:instrText>
        </w:r>
        <w:r>
          <w:fldChar w:fldCharType="separate"/>
        </w:r>
        <w:r w:rsidR="00A27293">
          <w:rPr>
            <w:noProof/>
          </w:rPr>
          <w:t>62</w:t>
        </w:r>
        <w:r>
          <w:rPr>
            <w:noProof/>
          </w:rPr>
          <w:fldChar w:fldCharType="end"/>
        </w:r>
      </w:p>
    </w:sdtContent>
  </w:sdt>
  <w:p w:rsidR="003C6BA3" w:rsidRDefault="003C6BA3">
    <w:pPr>
      <w:spacing w:line="2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9749"/>
      <w:docPartObj>
        <w:docPartGallery w:val="Page Numbers (Bottom of Page)"/>
        <w:docPartUnique/>
      </w:docPartObj>
    </w:sdtPr>
    <w:sdtEndPr/>
    <w:sdtContent>
      <w:p w:rsidR="003C6BA3" w:rsidRDefault="003C6BA3">
        <w:pPr>
          <w:pStyle w:val="Footer"/>
          <w:jc w:val="right"/>
        </w:pPr>
        <w:r>
          <w:fldChar w:fldCharType="begin"/>
        </w:r>
        <w:r>
          <w:instrText xml:space="preserve"> PAGE   \* MERGEFORMAT </w:instrText>
        </w:r>
        <w:r>
          <w:fldChar w:fldCharType="separate"/>
        </w:r>
        <w:r w:rsidR="00A27293">
          <w:rPr>
            <w:noProof/>
          </w:rPr>
          <w:t>95</w:t>
        </w:r>
        <w:r>
          <w:rPr>
            <w:noProof/>
          </w:rPr>
          <w:fldChar w:fldCharType="end"/>
        </w:r>
      </w:p>
    </w:sdtContent>
  </w:sdt>
  <w:p w:rsidR="003C6BA3" w:rsidRDefault="003C6BA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B5" w:rsidRDefault="00281FB5" w:rsidP="00A37B1F">
      <w:pPr>
        <w:spacing w:after="0" w:line="240" w:lineRule="auto"/>
      </w:pPr>
      <w:r>
        <w:separator/>
      </w:r>
    </w:p>
  </w:footnote>
  <w:footnote w:type="continuationSeparator" w:id="0">
    <w:p w:rsidR="00281FB5" w:rsidRDefault="00281FB5" w:rsidP="00A37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A3" w:rsidRDefault="003C6BA3">
    <w:pPr>
      <w:pStyle w:val="Header"/>
      <w:jc w:val="right"/>
    </w:pPr>
  </w:p>
  <w:p w:rsidR="003C6BA3" w:rsidRDefault="003C6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BDA"/>
    <w:multiLevelType w:val="hybridMultilevel"/>
    <w:tmpl w:val="A1746684"/>
    <w:lvl w:ilvl="0" w:tplc="40090001">
      <w:start w:val="1"/>
      <w:numFmt w:val="bullet"/>
      <w:lvlText w:val=""/>
      <w:lvlJc w:val="left"/>
      <w:pPr>
        <w:ind w:left="797" w:hanging="360"/>
      </w:pPr>
      <w:rPr>
        <w:rFonts w:ascii="Symbol" w:hAnsi="Symbol" w:hint="default"/>
      </w:rPr>
    </w:lvl>
    <w:lvl w:ilvl="1" w:tplc="40090003" w:tentative="1">
      <w:start w:val="1"/>
      <w:numFmt w:val="bullet"/>
      <w:lvlText w:val="o"/>
      <w:lvlJc w:val="left"/>
      <w:pPr>
        <w:ind w:left="1517" w:hanging="360"/>
      </w:pPr>
      <w:rPr>
        <w:rFonts w:ascii="Courier New" w:hAnsi="Courier New" w:cs="Courier New" w:hint="default"/>
      </w:rPr>
    </w:lvl>
    <w:lvl w:ilvl="2" w:tplc="40090005" w:tentative="1">
      <w:start w:val="1"/>
      <w:numFmt w:val="bullet"/>
      <w:lvlText w:val=""/>
      <w:lvlJc w:val="left"/>
      <w:pPr>
        <w:ind w:left="2237" w:hanging="360"/>
      </w:pPr>
      <w:rPr>
        <w:rFonts w:ascii="Wingdings" w:hAnsi="Wingdings" w:hint="default"/>
      </w:rPr>
    </w:lvl>
    <w:lvl w:ilvl="3" w:tplc="40090001" w:tentative="1">
      <w:start w:val="1"/>
      <w:numFmt w:val="bullet"/>
      <w:lvlText w:val=""/>
      <w:lvlJc w:val="left"/>
      <w:pPr>
        <w:ind w:left="2957" w:hanging="360"/>
      </w:pPr>
      <w:rPr>
        <w:rFonts w:ascii="Symbol" w:hAnsi="Symbol" w:hint="default"/>
      </w:rPr>
    </w:lvl>
    <w:lvl w:ilvl="4" w:tplc="40090003" w:tentative="1">
      <w:start w:val="1"/>
      <w:numFmt w:val="bullet"/>
      <w:lvlText w:val="o"/>
      <w:lvlJc w:val="left"/>
      <w:pPr>
        <w:ind w:left="3677" w:hanging="360"/>
      </w:pPr>
      <w:rPr>
        <w:rFonts w:ascii="Courier New" w:hAnsi="Courier New" w:cs="Courier New" w:hint="default"/>
      </w:rPr>
    </w:lvl>
    <w:lvl w:ilvl="5" w:tplc="40090005" w:tentative="1">
      <w:start w:val="1"/>
      <w:numFmt w:val="bullet"/>
      <w:lvlText w:val=""/>
      <w:lvlJc w:val="left"/>
      <w:pPr>
        <w:ind w:left="4397" w:hanging="360"/>
      </w:pPr>
      <w:rPr>
        <w:rFonts w:ascii="Wingdings" w:hAnsi="Wingdings" w:hint="default"/>
      </w:rPr>
    </w:lvl>
    <w:lvl w:ilvl="6" w:tplc="40090001" w:tentative="1">
      <w:start w:val="1"/>
      <w:numFmt w:val="bullet"/>
      <w:lvlText w:val=""/>
      <w:lvlJc w:val="left"/>
      <w:pPr>
        <w:ind w:left="5117" w:hanging="360"/>
      </w:pPr>
      <w:rPr>
        <w:rFonts w:ascii="Symbol" w:hAnsi="Symbol" w:hint="default"/>
      </w:rPr>
    </w:lvl>
    <w:lvl w:ilvl="7" w:tplc="40090003" w:tentative="1">
      <w:start w:val="1"/>
      <w:numFmt w:val="bullet"/>
      <w:lvlText w:val="o"/>
      <w:lvlJc w:val="left"/>
      <w:pPr>
        <w:ind w:left="5837" w:hanging="360"/>
      </w:pPr>
      <w:rPr>
        <w:rFonts w:ascii="Courier New" w:hAnsi="Courier New" w:cs="Courier New" w:hint="default"/>
      </w:rPr>
    </w:lvl>
    <w:lvl w:ilvl="8" w:tplc="40090005" w:tentative="1">
      <w:start w:val="1"/>
      <w:numFmt w:val="bullet"/>
      <w:lvlText w:val=""/>
      <w:lvlJc w:val="left"/>
      <w:pPr>
        <w:ind w:left="6557" w:hanging="360"/>
      </w:pPr>
      <w:rPr>
        <w:rFonts w:ascii="Wingdings" w:hAnsi="Wingdings" w:hint="default"/>
      </w:rPr>
    </w:lvl>
  </w:abstractNum>
  <w:abstractNum w:abstractNumId="1">
    <w:nsid w:val="01E321F6"/>
    <w:multiLevelType w:val="hybridMultilevel"/>
    <w:tmpl w:val="F17E07D6"/>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
    <w:nsid w:val="03DD59E5"/>
    <w:multiLevelType w:val="hybridMultilevel"/>
    <w:tmpl w:val="7E0AABFC"/>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4BE0ABB"/>
    <w:multiLevelType w:val="hybridMultilevel"/>
    <w:tmpl w:val="A5088D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A81B06"/>
    <w:multiLevelType w:val="hybridMultilevel"/>
    <w:tmpl w:val="CBCE1C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6423ED4"/>
    <w:multiLevelType w:val="hybridMultilevel"/>
    <w:tmpl w:val="FFC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526AA"/>
    <w:multiLevelType w:val="hybridMultilevel"/>
    <w:tmpl w:val="5750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50A3B"/>
    <w:multiLevelType w:val="hybridMultilevel"/>
    <w:tmpl w:val="37983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DE36E72"/>
    <w:multiLevelType w:val="hybridMultilevel"/>
    <w:tmpl w:val="6D4C6420"/>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0E3004D3"/>
    <w:multiLevelType w:val="hybridMultilevel"/>
    <w:tmpl w:val="478A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B74028"/>
    <w:multiLevelType w:val="hybridMultilevel"/>
    <w:tmpl w:val="0D9A4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12F6EFE"/>
    <w:multiLevelType w:val="hybridMultilevel"/>
    <w:tmpl w:val="A6327D30"/>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2">
    <w:nsid w:val="11B457B6"/>
    <w:multiLevelType w:val="hybridMultilevel"/>
    <w:tmpl w:val="A772513A"/>
    <w:lvl w:ilvl="0" w:tplc="7FCACD12">
      <w:start w:val="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CF67F2"/>
    <w:multiLevelType w:val="hybridMultilevel"/>
    <w:tmpl w:val="81482B4A"/>
    <w:lvl w:ilvl="0" w:tplc="9C2013CA">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C4E3B"/>
    <w:multiLevelType w:val="hybridMultilevel"/>
    <w:tmpl w:val="4CF853E2"/>
    <w:lvl w:ilvl="0" w:tplc="6F42C3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8147E1"/>
    <w:multiLevelType w:val="hybridMultilevel"/>
    <w:tmpl w:val="922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F02F87"/>
    <w:multiLevelType w:val="hybridMultilevel"/>
    <w:tmpl w:val="326EF0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A584672"/>
    <w:multiLevelType w:val="hybridMultilevel"/>
    <w:tmpl w:val="B0C4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9A2487"/>
    <w:multiLevelType w:val="hybridMultilevel"/>
    <w:tmpl w:val="A4F0FA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BB51C25"/>
    <w:multiLevelType w:val="hybridMultilevel"/>
    <w:tmpl w:val="8564E22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1EEB6422"/>
    <w:multiLevelType w:val="hybridMultilevel"/>
    <w:tmpl w:val="D8586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19B66F9"/>
    <w:multiLevelType w:val="hybridMultilevel"/>
    <w:tmpl w:val="4474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DA5160"/>
    <w:multiLevelType w:val="hybridMultilevel"/>
    <w:tmpl w:val="72080AEE"/>
    <w:lvl w:ilvl="0" w:tplc="296201FC">
      <w:start w:val="6"/>
      <w:numFmt w:val="bullet"/>
      <w:lvlText w:val="-"/>
      <w:lvlJc w:val="left"/>
      <w:pPr>
        <w:ind w:left="502" w:hanging="360"/>
      </w:pPr>
      <w:rPr>
        <w:rFonts w:ascii="Cambria" w:eastAsiaTheme="minorHAnsi" w:hAnsi="Cambria"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2AF6617B"/>
    <w:multiLevelType w:val="hybridMultilevel"/>
    <w:tmpl w:val="8E5496C0"/>
    <w:lvl w:ilvl="0" w:tplc="0409000B">
      <w:start w:val="1"/>
      <w:numFmt w:val="bullet"/>
      <w:lvlText w:val=""/>
      <w:lvlJc w:val="left"/>
      <w:pPr>
        <w:ind w:left="889" w:hanging="360"/>
      </w:pPr>
      <w:rPr>
        <w:rFonts w:ascii="Wingdings" w:hAnsi="Wingdings"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4">
    <w:nsid w:val="2DCF0C00"/>
    <w:multiLevelType w:val="hybridMultilevel"/>
    <w:tmpl w:val="3C4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21156"/>
    <w:multiLevelType w:val="hybridMultilevel"/>
    <w:tmpl w:val="4638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D240BD"/>
    <w:multiLevelType w:val="hybridMultilevel"/>
    <w:tmpl w:val="EB0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34799A"/>
    <w:multiLevelType w:val="hybridMultilevel"/>
    <w:tmpl w:val="03F07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14146D"/>
    <w:multiLevelType w:val="hybridMultilevel"/>
    <w:tmpl w:val="A95250CA"/>
    <w:lvl w:ilvl="0" w:tplc="40090001">
      <w:start w:val="1"/>
      <w:numFmt w:val="bullet"/>
      <w:lvlText w:val=""/>
      <w:lvlJc w:val="left"/>
      <w:pPr>
        <w:ind w:left="797" w:hanging="360"/>
      </w:pPr>
      <w:rPr>
        <w:rFonts w:ascii="Symbol" w:hAnsi="Symbol" w:hint="default"/>
      </w:rPr>
    </w:lvl>
    <w:lvl w:ilvl="1" w:tplc="40090003" w:tentative="1">
      <w:start w:val="1"/>
      <w:numFmt w:val="bullet"/>
      <w:lvlText w:val="o"/>
      <w:lvlJc w:val="left"/>
      <w:pPr>
        <w:ind w:left="1517" w:hanging="360"/>
      </w:pPr>
      <w:rPr>
        <w:rFonts w:ascii="Courier New" w:hAnsi="Courier New" w:cs="Courier New" w:hint="default"/>
      </w:rPr>
    </w:lvl>
    <w:lvl w:ilvl="2" w:tplc="40090005" w:tentative="1">
      <w:start w:val="1"/>
      <w:numFmt w:val="bullet"/>
      <w:lvlText w:val=""/>
      <w:lvlJc w:val="left"/>
      <w:pPr>
        <w:ind w:left="2237" w:hanging="360"/>
      </w:pPr>
      <w:rPr>
        <w:rFonts w:ascii="Wingdings" w:hAnsi="Wingdings" w:hint="default"/>
      </w:rPr>
    </w:lvl>
    <w:lvl w:ilvl="3" w:tplc="40090001" w:tentative="1">
      <w:start w:val="1"/>
      <w:numFmt w:val="bullet"/>
      <w:lvlText w:val=""/>
      <w:lvlJc w:val="left"/>
      <w:pPr>
        <w:ind w:left="2957" w:hanging="360"/>
      </w:pPr>
      <w:rPr>
        <w:rFonts w:ascii="Symbol" w:hAnsi="Symbol" w:hint="default"/>
      </w:rPr>
    </w:lvl>
    <w:lvl w:ilvl="4" w:tplc="40090003" w:tentative="1">
      <w:start w:val="1"/>
      <w:numFmt w:val="bullet"/>
      <w:lvlText w:val="o"/>
      <w:lvlJc w:val="left"/>
      <w:pPr>
        <w:ind w:left="3677" w:hanging="360"/>
      </w:pPr>
      <w:rPr>
        <w:rFonts w:ascii="Courier New" w:hAnsi="Courier New" w:cs="Courier New" w:hint="default"/>
      </w:rPr>
    </w:lvl>
    <w:lvl w:ilvl="5" w:tplc="40090005" w:tentative="1">
      <w:start w:val="1"/>
      <w:numFmt w:val="bullet"/>
      <w:lvlText w:val=""/>
      <w:lvlJc w:val="left"/>
      <w:pPr>
        <w:ind w:left="4397" w:hanging="360"/>
      </w:pPr>
      <w:rPr>
        <w:rFonts w:ascii="Wingdings" w:hAnsi="Wingdings" w:hint="default"/>
      </w:rPr>
    </w:lvl>
    <w:lvl w:ilvl="6" w:tplc="40090001" w:tentative="1">
      <w:start w:val="1"/>
      <w:numFmt w:val="bullet"/>
      <w:lvlText w:val=""/>
      <w:lvlJc w:val="left"/>
      <w:pPr>
        <w:ind w:left="5117" w:hanging="360"/>
      </w:pPr>
      <w:rPr>
        <w:rFonts w:ascii="Symbol" w:hAnsi="Symbol" w:hint="default"/>
      </w:rPr>
    </w:lvl>
    <w:lvl w:ilvl="7" w:tplc="40090003" w:tentative="1">
      <w:start w:val="1"/>
      <w:numFmt w:val="bullet"/>
      <w:lvlText w:val="o"/>
      <w:lvlJc w:val="left"/>
      <w:pPr>
        <w:ind w:left="5837" w:hanging="360"/>
      </w:pPr>
      <w:rPr>
        <w:rFonts w:ascii="Courier New" w:hAnsi="Courier New" w:cs="Courier New" w:hint="default"/>
      </w:rPr>
    </w:lvl>
    <w:lvl w:ilvl="8" w:tplc="40090005" w:tentative="1">
      <w:start w:val="1"/>
      <w:numFmt w:val="bullet"/>
      <w:lvlText w:val=""/>
      <w:lvlJc w:val="left"/>
      <w:pPr>
        <w:ind w:left="6557" w:hanging="360"/>
      </w:pPr>
      <w:rPr>
        <w:rFonts w:ascii="Wingdings" w:hAnsi="Wingdings" w:hint="default"/>
      </w:rPr>
    </w:lvl>
  </w:abstractNum>
  <w:abstractNum w:abstractNumId="29">
    <w:nsid w:val="386A76E6"/>
    <w:multiLevelType w:val="hybridMultilevel"/>
    <w:tmpl w:val="280CC1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B1B343E"/>
    <w:multiLevelType w:val="hybridMultilevel"/>
    <w:tmpl w:val="B8A05344"/>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3C5D6F91"/>
    <w:multiLevelType w:val="hybridMultilevel"/>
    <w:tmpl w:val="1074B364"/>
    <w:lvl w:ilvl="0" w:tplc="B41406E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CC20DB"/>
    <w:multiLevelType w:val="hybridMultilevel"/>
    <w:tmpl w:val="BEB6F8AA"/>
    <w:lvl w:ilvl="0" w:tplc="47E0D8E6">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0A4EDC"/>
    <w:multiLevelType w:val="multilevel"/>
    <w:tmpl w:val="27C0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B00263"/>
    <w:multiLevelType w:val="hybridMultilevel"/>
    <w:tmpl w:val="878ED9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3C770D3"/>
    <w:multiLevelType w:val="hybridMultilevel"/>
    <w:tmpl w:val="50FE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EE3C92"/>
    <w:multiLevelType w:val="hybridMultilevel"/>
    <w:tmpl w:val="045A4AE6"/>
    <w:lvl w:ilvl="0" w:tplc="71B812C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5243142"/>
    <w:multiLevelType w:val="hybridMultilevel"/>
    <w:tmpl w:val="DC1EF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8B297A"/>
    <w:multiLevelType w:val="hybridMultilevel"/>
    <w:tmpl w:val="79C4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454FE1"/>
    <w:multiLevelType w:val="hybridMultilevel"/>
    <w:tmpl w:val="668C7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4CA04D7A"/>
    <w:multiLevelType w:val="hybridMultilevel"/>
    <w:tmpl w:val="9FA6213E"/>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1">
    <w:nsid w:val="4E8A4081"/>
    <w:multiLevelType w:val="hybridMultilevel"/>
    <w:tmpl w:val="CF7E9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4F45539F"/>
    <w:multiLevelType w:val="hybridMultilevel"/>
    <w:tmpl w:val="90B01E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D">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503960DB"/>
    <w:multiLevelType w:val="hybridMultilevel"/>
    <w:tmpl w:val="57F0E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1D047F"/>
    <w:multiLevelType w:val="hybridMultilevel"/>
    <w:tmpl w:val="51B03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52CE60DB"/>
    <w:multiLevelType w:val="hybridMultilevel"/>
    <w:tmpl w:val="A12E07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0904CDF"/>
    <w:multiLevelType w:val="multilevel"/>
    <w:tmpl w:val="876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B36153"/>
    <w:multiLevelType w:val="hybridMultilevel"/>
    <w:tmpl w:val="4CFCD322"/>
    <w:lvl w:ilvl="0" w:tplc="792E3B44">
      <w:start w:val="1"/>
      <w:numFmt w:val="decimal"/>
      <w:lvlText w:val="%1."/>
      <w:lvlJc w:val="left"/>
      <w:pPr>
        <w:ind w:left="720" w:hanging="360"/>
      </w:pPr>
      <w:rPr>
        <w:rFonts w:ascii="Cambria" w:eastAsia="Calibri" w:hAnsi="Cambria"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C260A9"/>
    <w:multiLevelType w:val="hybridMultilevel"/>
    <w:tmpl w:val="1348EF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6625531B"/>
    <w:multiLevelType w:val="hybridMultilevel"/>
    <w:tmpl w:val="2BAAA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695E0985"/>
    <w:multiLevelType w:val="hybridMultilevel"/>
    <w:tmpl w:val="4CB413CE"/>
    <w:lvl w:ilvl="0" w:tplc="B3D21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831EE3"/>
    <w:multiLevelType w:val="hybridMultilevel"/>
    <w:tmpl w:val="51849312"/>
    <w:lvl w:ilvl="0" w:tplc="B20E440E">
      <w:start w:val="1"/>
      <w:numFmt w:val="bullet"/>
      <w:lvlText w:val=""/>
      <w:lvlJc w:val="left"/>
      <w:pPr>
        <w:tabs>
          <w:tab w:val="num" w:pos="720"/>
        </w:tabs>
        <w:ind w:left="720" w:hanging="360"/>
      </w:pPr>
      <w:rPr>
        <w:rFonts w:ascii="Wingdings 2" w:hAnsi="Wingdings 2" w:hint="default"/>
      </w:rPr>
    </w:lvl>
    <w:lvl w:ilvl="1" w:tplc="41C2281A" w:tentative="1">
      <w:start w:val="1"/>
      <w:numFmt w:val="bullet"/>
      <w:lvlText w:val=""/>
      <w:lvlJc w:val="left"/>
      <w:pPr>
        <w:tabs>
          <w:tab w:val="num" w:pos="1440"/>
        </w:tabs>
        <w:ind w:left="1440" w:hanging="360"/>
      </w:pPr>
      <w:rPr>
        <w:rFonts w:ascii="Wingdings 2" w:hAnsi="Wingdings 2" w:hint="default"/>
      </w:rPr>
    </w:lvl>
    <w:lvl w:ilvl="2" w:tplc="D318DAEE" w:tentative="1">
      <w:start w:val="1"/>
      <w:numFmt w:val="bullet"/>
      <w:lvlText w:val=""/>
      <w:lvlJc w:val="left"/>
      <w:pPr>
        <w:tabs>
          <w:tab w:val="num" w:pos="2160"/>
        </w:tabs>
        <w:ind w:left="2160" w:hanging="360"/>
      </w:pPr>
      <w:rPr>
        <w:rFonts w:ascii="Wingdings 2" w:hAnsi="Wingdings 2" w:hint="default"/>
      </w:rPr>
    </w:lvl>
    <w:lvl w:ilvl="3" w:tplc="93802BF2" w:tentative="1">
      <w:start w:val="1"/>
      <w:numFmt w:val="bullet"/>
      <w:lvlText w:val=""/>
      <w:lvlJc w:val="left"/>
      <w:pPr>
        <w:tabs>
          <w:tab w:val="num" w:pos="2880"/>
        </w:tabs>
        <w:ind w:left="2880" w:hanging="360"/>
      </w:pPr>
      <w:rPr>
        <w:rFonts w:ascii="Wingdings 2" w:hAnsi="Wingdings 2" w:hint="default"/>
      </w:rPr>
    </w:lvl>
    <w:lvl w:ilvl="4" w:tplc="6EDEA702" w:tentative="1">
      <w:start w:val="1"/>
      <w:numFmt w:val="bullet"/>
      <w:lvlText w:val=""/>
      <w:lvlJc w:val="left"/>
      <w:pPr>
        <w:tabs>
          <w:tab w:val="num" w:pos="3600"/>
        </w:tabs>
        <w:ind w:left="3600" w:hanging="360"/>
      </w:pPr>
      <w:rPr>
        <w:rFonts w:ascii="Wingdings 2" w:hAnsi="Wingdings 2" w:hint="default"/>
      </w:rPr>
    </w:lvl>
    <w:lvl w:ilvl="5" w:tplc="7EBE9BE0" w:tentative="1">
      <w:start w:val="1"/>
      <w:numFmt w:val="bullet"/>
      <w:lvlText w:val=""/>
      <w:lvlJc w:val="left"/>
      <w:pPr>
        <w:tabs>
          <w:tab w:val="num" w:pos="4320"/>
        </w:tabs>
        <w:ind w:left="4320" w:hanging="360"/>
      </w:pPr>
      <w:rPr>
        <w:rFonts w:ascii="Wingdings 2" w:hAnsi="Wingdings 2" w:hint="default"/>
      </w:rPr>
    </w:lvl>
    <w:lvl w:ilvl="6" w:tplc="61DC8FDE" w:tentative="1">
      <w:start w:val="1"/>
      <w:numFmt w:val="bullet"/>
      <w:lvlText w:val=""/>
      <w:lvlJc w:val="left"/>
      <w:pPr>
        <w:tabs>
          <w:tab w:val="num" w:pos="5040"/>
        </w:tabs>
        <w:ind w:left="5040" w:hanging="360"/>
      </w:pPr>
      <w:rPr>
        <w:rFonts w:ascii="Wingdings 2" w:hAnsi="Wingdings 2" w:hint="default"/>
      </w:rPr>
    </w:lvl>
    <w:lvl w:ilvl="7" w:tplc="A99AE678" w:tentative="1">
      <w:start w:val="1"/>
      <w:numFmt w:val="bullet"/>
      <w:lvlText w:val=""/>
      <w:lvlJc w:val="left"/>
      <w:pPr>
        <w:tabs>
          <w:tab w:val="num" w:pos="5760"/>
        </w:tabs>
        <w:ind w:left="5760" w:hanging="360"/>
      </w:pPr>
      <w:rPr>
        <w:rFonts w:ascii="Wingdings 2" w:hAnsi="Wingdings 2" w:hint="default"/>
      </w:rPr>
    </w:lvl>
    <w:lvl w:ilvl="8" w:tplc="2A660E00" w:tentative="1">
      <w:start w:val="1"/>
      <w:numFmt w:val="bullet"/>
      <w:lvlText w:val=""/>
      <w:lvlJc w:val="left"/>
      <w:pPr>
        <w:tabs>
          <w:tab w:val="num" w:pos="6480"/>
        </w:tabs>
        <w:ind w:left="6480" w:hanging="360"/>
      </w:pPr>
      <w:rPr>
        <w:rFonts w:ascii="Wingdings 2" w:hAnsi="Wingdings 2" w:hint="default"/>
      </w:rPr>
    </w:lvl>
  </w:abstractNum>
  <w:abstractNum w:abstractNumId="52">
    <w:nsid w:val="6DC32CBC"/>
    <w:multiLevelType w:val="multilevel"/>
    <w:tmpl w:val="C3C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E52410"/>
    <w:multiLevelType w:val="hybridMultilevel"/>
    <w:tmpl w:val="857424F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4">
    <w:nsid w:val="6EEF169D"/>
    <w:multiLevelType w:val="hybridMultilevel"/>
    <w:tmpl w:val="92F8D0D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6F5B4755"/>
    <w:multiLevelType w:val="hybridMultilevel"/>
    <w:tmpl w:val="DFB6CE98"/>
    <w:lvl w:ilvl="0" w:tplc="5E986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8720B2"/>
    <w:multiLevelType w:val="hybridMultilevel"/>
    <w:tmpl w:val="B5DAF3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72086C52"/>
    <w:multiLevelType w:val="hybridMultilevel"/>
    <w:tmpl w:val="AEF8F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78C43A5A"/>
    <w:multiLevelType w:val="hybridMultilevel"/>
    <w:tmpl w:val="7368F9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7CB44759"/>
    <w:multiLevelType w:val="hybridMultilevel"/>
    <w:tmpl w:val="9C6A3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1"/>
  </w:num>
  <w:num w:numId="4">
    <w:abstractNumId w:val="27"/>
  </w:num>
  <w:num w:numId="5">
    <w:abstractNumId w:val="43"/>
  </w:num>
  <w:num w:numId="6">
    <w:abstractNumId w:val="32"/>
  </w:num>
  <w:num w:numId="7">
    <w:abstractNumId w:val="31"/>
  </w:num>
  <w:num w:numId="8">
    <w:abstractNumId w:val="14"/>
  </w:num>
  <w:num w:numId="9">
    <w:abstractNumId w:val="51"/>
  </w:num>
  <w:num w:numId="10">
    <w:abstractNumId w:val="47"/>
  </w:num>
  <w:num w:numId="11">
    <w:abstractNumId w:val="53"/>
  </w:num>
  <w:num w:numId="12">
    <w:abstractNumId w:val="36"/>
  </w:num>
  <w:num w:numId="13">
    <w:abstractNumId w:val="22"/>
  </w:num>
  <w:num w:numId="14">
    <w:abstractNumId w:val="18"/>
  </w:num>
  <w:num w:numId="15">
    <w:abstractNumId w:val="58"/>
  </w:num>
  <w:num w:numId="16">
    <w:abstractNumId w:val="48"/>
  </w:num>
  <w:num w:numId="17">
    <w:abstractNumId w:val="1"/>
  </w:num>
  <w:num w:numId="18">
    <w:abstractNumId w:val="11"/>
  </w:num>
  <w:num w:numId="19">
    <w:abstractNumId w:val="42"/>
  </w:num>
  <w:num w:numId="20">
    <w:abstractNumId w:val="54"/>
  </w:num>
  <w:num w:numId="21">
    <w:abstractNumId w:val="34"/>
  </w:num>
  <w:num w:numId="22">
    <w:abstractNumId w:val="52"/>
  </w:num>
  <w:num w:numId="23">
    <w:abstractNumId w:val="33"/>
  </w:num>
  <w:num w:numId="24">
    <w:abstractNumId w:val="46"/>
  </w:num>
  <w:num w:numId="25">
    <w:abstractNumId w:val="35"/>
  </w:num>
  <w:num w:numId="26">
    <w:abstractNumId w:val="24"/>
  </w:num>
  <w:num w:numId="27">
    <w:abstractNumId w:val="50"/>
  </w:num>
  <w:num w:numId="28">
    <w:abstractNumId w:val="29"/>
  </w:num>
  <w:num w:numId="29">
    <w:abstractNumId w:val="8"/>
  </w:num>
  <w:num w:numId="30">
    <w:abstractNumId w:val="2"/>
  </w:num>
  <w:num w:numId="31">
    <w:abstractNumId w:val="40"/>
  </w:num>
  <w:num w:numId="32">
    <w:abstractNumId w:val="19"/>
  </w:num>
  <w:num w:numId="33">
    <w:abstractNumId w:val="38"/>
  </w:num>
  <w:num w:numId="34">
    <w:abstractNumId w:val="55"/>
  </w:num>
  <w:num w:numId="35">
    <w:abstractNumId w:val="57"/>
  </w:num>
  <w:num w:numId="36">
    <w:abstractNumId w:val="49"/>
  </w:num>
  <w:num w:numId="37">
    <w:abstractNumId w:val="56"/>
  </w:num>
  <w:num w:numId="38">
    <w:abstractNumId w:val="41"/>
  </w:num>
  <w:num w:numId="39">
    <w:abstractNumId w:val="15"/>
  </w:num>
  <w:num w:numId="40">
    <w:abstractNumId w:val="5"/>
  </w:num>
  <w:num w:numId="41">
    <w:abstractNumId w:val="4"/>
  </w:num>
  <w:num w:numId="42">
    <w:abstractNumId w:val="16"/>
  </w:num>
  <w:num w:numId="43">
    <w:abstractNumId w:val="39"/>
  </w:num>
  <w:num w:numId="44">
    <w:abstractNumId w:val="25"/>
  </w:num>
  <w:num w:numId="45">
    <w:abstractNumId w:val="10"/>
  </w:num>
  <w:num w:numId="46">
    <w:abstractNumId w:val="44"/>
  </w:num>
  <w:num w:numId="47">
    <w:abstractNumId w:val="9"/>
  </w:num>
  <w:num w:numId="48">
    <w:abstractNumId w:val="7"/>
  </w:num>
  <w:num w:numId="49">
    <w:abstractNumId w:val="12"/>
  </w:num>
  <w:num w:numId="50">
    <w:abstractNumId w:val="6"/>
  </w:num>
  <w:num w:numId="51">
    <w:abstractNumId w:val="17"/>
  </w:num>
  <w:num w:numId="52">
    <w:abstractNumId w:val="0"/>
  </w:num>
  <w:num w:numId="53">
    <w:abstractNumId w:val="28"/>
  </w:num>
  <w:num w:numId="54">
    <w:abstractNumId w:val="23"/>
  </w:num>
  <w:num w:numId="55">
    <w:abstractNumId w:val="45"/>
  </w:num>
  <w:num w:numId="56">
    <w:abstractNumId w:val="3"/>
  </w:num>
  <w:num w:numId="57">
    <w:abstractNumId w:val="26"/>
  </w:num>
  <w:num w:numId="58">
    <w:abstractNumId w:val="37"/>
  </w:num>
  <w:num w:numId="59">
    <w:abstractNumId w:val="59"/>
  </w:num>
  <w:num w:numId="6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D4FDF"/>
    <w:rsid w:val="0000120D"/>
    <w:rsid w:val="00003DBE"/>
    <w:rsid w:val="000229C1"/>
    <w:rsid w:val="0004649D"/>
    <w:rsid w:val="000742F8"/>
    <w:rsid w:val="00085D4A"/>
    <w:rsid w:val="000A0D28"/>
    <w:rsid w:val="000E5213"/>
    <w:rsid w:val="000F54A6"/>
    <w:rsid w:val="00113429"/>
    <w:rsid w:val="00132769"/>
    <w:rsid w:val="001442D5"/>
    <w:rsid w:val="00145B64"/>
    <w:rsid w:val="00154D9E"/>
    <w:rsid w:val="001627A1"/>
    <w:rsid w:val="00166E0F"/>
    <w:rsid w:val="0017253A"/>
    <w:rsid w:val="00177C82"/>
    <w:rsid w:val="001E1279"/>
    <w:rsid w:val="001E39E5"/>
    <w:rsid w:val="00205E86"/>
    <w:rsid w:val="002202BD"/>
    <w:rsid w:val="002349AE"/>
    <w:rsid w:val="00255F41"/>
    <w:rsid w:val="00257ECB"/>
    <w:rsid w:val="00281FB5"/>
    <w:rsid w:val="002C0A30"/>
    <w:rsid w:val="002C4754"/>
    <w:rsid w:val="002D2257"/>
    <w:rsid w:val="002F24A3"/>
    <w:rsid w:val="002F355D"/>
    <w:rsid w:val="00305B38"/>
    <w:rsid w:val="00314996"/>
    <w:rsid w:val="00316390"/>
    <w:rsid w:val="00324A33"/>
    <w:rsid w:val="0032574C"/>
    <w:rsid w:val="00332F73"/>
    <w:rsid w:val="003428B2"/>
    <w:rsid w:val="0034766D"/>
    <w:rsid w:val="0037064E"/>
    <w:rsid w:val="00373A7E"/>
    <w:rsid w:val="00375C9F"/>
    <w:rsid w:val="003943F2"/>
    <w:rsid w:val="003A349C"/>
    <w:rsid w:val="003A6CD2"/>
    <w:rsid w:val="003B10CC"/>
    <w:rsid w:val="003C0BC3"/>
    <w:rsid w:val="003C6BA3"/>
    <w:rsid w:val="003D4DFA"/>
    <w:rsid w:val="003E51AA"/>
    <w:rsid w:val="003F3BC4"/>
    <w:rsid w:val="004039EC"/>
    <w:rsid w:val="00415779"/>
    <w:rsid w:val="00447018"/>
    <w:rsid w:val="004470CA"/>
    <w:rsid w:val="00453F8B"/>
    <w:rsid w:val="00482DD2"/>
    <w:rsid w:val="00497EEE"/>
    <w:rsid w:val="004D6652"/>
    <w:rsid w:val="004E6211"/>
    <w:rsid w:val="004F4C15"/>
    <w:rsid w:val="005068C6"/>
    <w:rsid w:val="00525B95"/>
    <w:rsid w:val="00536918"/>
    <w:rsid w:val="0054692C"/>
    <w:rsid w:val="00547E13"/>
    <w:rsid w:val="00554052"/>
    <w:rsid w:val="00564395"/>
    <w:rsid w:val="00572C07"/>
    <w:rsid w:val="005817E3"/>
    <w:rsid w:val="00594A48"/>
    <w:rsid w:val="005A22EE"/>
    <w:rsid w:val="005E0484"/>
    <w:rsid w:val="006302F4"/>
    <w:rsid w:val="006328DB"/>
    <w:rsid w:val="006502AD"/>
    <w:rsid w:val="00651167"/>
    <w:rsid w:val="006537E0"/>
    <w:rsid w:val="006610C3"/>
    <w:rsid w:val="006703A4"/>
    <w:rsid w:val="00697A82"/>
    <w:rsid w:val="006C6CAE"/>
    <w:rsid w:val="006E5830"/>
    <w:rsid w:val="006F08F4"/>
    <w:rsid w:val="007074E8"/>
    <w:rsid w:val="007553A6"/>
    <w:rsid w:val="00757DB9"/>
    <w:rsid w:val="0076384B"/>
    <w:rsid w:val="007B051D"/>
    <w:rsid w:val="007C206A"/>
    <w:rsid w:val="007D4039"/>
    <w:rsid w:val="007D4FDF"/>
    <w:rsid w:val="007E1C45"/>
    <w:rsid w:val="007F55E6"/>
    <w:rsid w:val="007F6D78"/>
    <w:rsid w:val="0080145F"/>
    <w:rsid w:val="00834A60"/>
    <w:rsid w:val="00840757"/>
    <w:rsid w:val="00872B15"/>
    <w:rsid w:val="008947EF"/>
    <w:rsid w:val="008C2B1D"/>
    <w:rsid w:val="008C40AC"/>
    <w:rsid w:val="008E1D1B"/>
    <w:rsid w:val="0092773A"/>
    <w:rsid w:val="00942813"/>
    <w:rsid w:val="00951A21"/>
    <w:rsid w:val="00983E5F"/>
    <w:rsid w:val="00985A76"/>
    <w:rsid w:val="0099249B"/>
    <w:rsid w:val="00995D2E"/>
    <w:rsid w:val="009A5C53"/>
    <w:rsid w:val="009B4173"/>
    <w:rsid w:val="009B49A9"/>
    <w:rsid w:val="00A008A9"/>
    <w:rsid w:val="00A1777C"/>
    <w:rsid w:val="00A27293"/>
    <w:rsid w:val="00A37B1F"/>
    <w:rsid w:val="00A84C9B"/>
    <w:rsid w:val="00A905BC"/>
    <w:rsid w:val="00A90905"/>
    <w:rsid w:val="00AB4973"/>
    <w:rsid w:val="00AD2AE4"/>
    <w:rsid w:val="00AD3A13"/>
    <w:rsid w:val="00AD6D77"/>
    <w:rsid w:val="00B11278"/>
    <w:rsid w:val="00B23CAF"/>
    <w:rsid w:val="00B8764B"/>
    <w:rsid w:val="00BA0359"/>
    <w:rsid w:val="00BB5471"/>
    <w:rsid w:val="00BC334C"/>
    <w:rsid w:val="00BC61E9"/>
    <w:rsid w:val="00BD5803"/>
    <w:rsid w:val="00BE5BAC"/>
    <w:rsid w:val="00C4180C"/>
    <w:rsid w:val="00CC66D7"/>
    <w:rsid w:val="00CD68AC"/>
    <w:rsid w:val="00CD743E"/>
    <w:rsid w:val="00D2055A"/>
    <w:rsid w:val="00D37C5E"/>
    <w:rsid w:val="00D82554"/>
    <w:rsid w:val="00DB41BA"/>
    <w:rsid w:val="00DD152F"/>
    <w:rsid w:val="00DD167D"/>
    <w:rsid w:val="00E11DC9"/>
    <w:rsid w:val="00E22EEA"/>
    <w:rsid w:val="00E603D9"/>
    <w:rsid w:val="00E70853"/>
    <w:rsid w:val="00E85150"/>
    <w:rsid w:val="00EC59E9"/>
    <w:rsid w:val="00ED0D20"/>
    <w:rsid w:val="00EE2A0D"/>
    <w:rsid w:val="00EF385A"/>
    <w:rsid w:val="00EF6D86"/>
    <w:rsid w:val="00F11E37"/>
    <w:rsid w:val="00F257A7"/>
    <w:rsid w:val="00F27F2E"/>
    <w:rsid w:val="00F305BD"/>
    <w:rsid w:val="00F31B7F"/>
    <w:rsid w:val="00F34DE3"/>
    <w:rsid w:val="00F45FB8"/>
    <w:rsid w:val="00F479B0"/>
    <w:rsid w:val="00F57E3C"/>
    <w:rsid w:val="00F63B6A"/>
    <w:rsid w:val="00F73466"/>
    <w:rsid w:val="00F82EF2"/>
    <w:rsid w:val="00F938B7"/>
    <w:rsid w:val="00FA14B2"/>
    <w:rsid w:val="00FA5D9C"/>
    <w:rsid w:val="00FB5B49"/>
    <w:rsid w:val="00FC3F3C"/>
    <w:rsid w:val="00FF492C"/>
    <w:rsid w:val="00FF4F1A"/>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13"/>
  </w:style>
  <w:style w:type="paragraph" w:styleId="Heading1">
    <w:name w:val="heading 1"/>
    <w:basedOn w:val="Normal"/>
    <w:next w:val="Normal"/>
    <w:link w:val="Heading1Char"/>
    <w:uiPriority w:val="9"/>
    <w:qFormat/>
    <w:rsid w:val="006F08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rsid w:val="006F08F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rsid w:val="006F08F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6F08F4"/>
    <w:pPr>
      <w:keepNext/>
      <w:keepLines/>
      <w:spacing w:before="200" w:after="0" w:line="240" w:lineRule="auto"/>
      <w:outlineLvl w:val="3"/>
    </w:pPr>
    <w:rPr>
      <w:rFonts w:asciiTheme="majorHAnsi" w:eastAsiaTheme="majorEastAsia" w:hAnsiTheme="majorHAnsi" w:cstheme="majorBidi"/>
      <w:b/>
      <w:bCs/>
      <w:i/>
      <w:iCs/>
      <w:color w:val="4F81BD" w:themeColor="accent1"/>
      <w:lang w:bidi="ar-SA"/>
    </w:rPr>
  </w:style>
  <w:style w:type="paragraph" w:styleId="Heading5">
    <w:name w:val="heading 5"/>
    <w:basedOn w:val="Normal"/>
    <w:next w:val="Normal"/>
    <w:link w:val="Heading5Char"/>
    <w:uiPriority w:val="9"/>
    <w:unhideWhenUsed/>
    <w:qFormat/>
    <w:rsid w:val="006F08F4"/>
    <w:pPr>
      <w:keepNext/>
      <w:keepLines/>
      <w:spacing w:before="200" w:after="0" w:line="240" w:lineRule="auto"/>
      <w:outlineLvl w:val="4"/>
    </w:pPr>
    <w:rPr>
      <w:rFonts w:asciiTheme="majorHAnsi" w:eastAsiaTheme="majorEastAsia" w:hAnsiTheme="majorHAnsi" w:cstheme="majorBidi"/>
      <w:color w:val="243F60" w:themeColor="accent1" w:themeShade="7F"/>
      <w:lang w:bidi="ar-SA"/>
    </w:rPr>
  </w:style>
  <w:style w:type="paragraph" w:styleId="Heading6">
    <w:name w:val="heading 6"/>
    <w:basedOn w:val="Normal"/>
    <w:next w:val="Normal"/>
    <w:link w:val="Heading6Char"/>
    <w:qFormat/>
    <w:rsid w:val="006F08F4"/>
    <w:pPr>
      <w:keepNext/>
      <w:spacing w:after="0" w:line="240" w:lineRule="auto"/>
      <w:ind w:firstLine="720"/>
      <w:jc w:val="both"/>
      <w:outlineLvl w:val="5"/>
    </w:pPr>
    <w:rPr>
      <w:rFonts w:ascii="Tahoma" w:eastAsia="Times" w:hAnsi="Tahoma" w:cs="Times New Roman"/>
      <w:sz w:val="18"/>
      <w:szCs w:val="20"/>
      <w:u w:val="single"/>
      <w:lang w:bidi="ar-SA"/>
    </w:rPr>
  </w:style>
  <w:style w:type="paragraph" w:styleId="Heading7">
    <w:name w:val="heading 7"/>
    <w:basedOn w:val="Normal"/>
    <w:next w:val="Normal"/>
    <w:link w:val="Heading7Char"/>
    <w:uiPriority w:val="9"/>
    <w:qFormat/>
    <w:rsid w:val="006F08F4"/>
    <w:pPr>
      <w:keepNext/>
      <w:spacing w:after="0" w:line="240" w:lineRule="auto"/>
      <w:ind w:left="709"/>
      <w:jc w:val="both"/>
      <w:outlineLvl w:val="6"/>
    </w:pPr>
    <w:rPr>
      <w:rFonts w:ascii="Tahoma" w:eastAsia="Times" w:hAnsi="Tahoma" w:cs="Times New Roman"/>
      <w:sz w:val="18"/>
      <w:szCs w:val="20"/>
      <w:u w:val="single"/>
      <w:lang w:bidi="ar-SA"/>
    </w:rPr>
  </w:style>
  <w:style w:type="paragraph" w:styleId="Heading8">
    <w:name w:val="heading 8"/>
    <w:basedOn w:val="Normal"/>
    <w:next w:val="Normal"/>
    <w:link w:val="Heading8Char"/>
    <w:uiPriority w:val="9"/>
    <w:unhideWhenUsed/>
    <w:qFormat/>
    <w:rsid w:val="006F08F4"/>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bidi="ar-SA"/>
    </w:rPr>
  </w:style>
  <w:style w:type="paragraph" w:styleId="Heading9">
    <w:name w:val="heading 9"/>
    <w:basedOn w:val="Normal"/>
    <w:next w:val="Normal"/>
    <w:link w:val="Heading9Char"/>
    <w:uiPriority w:val="9"/>
    <w:unhideWhenUsed/>
    <w:qFormat/>
    <w:rsid w:val="006F08F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4FDF"/>
    <w:pPr>
      <w:spacing w:after="0" w:line="240" w:lineRule="auto"/>
    </w:pPr>
    <w:rPr>
      <w:lang w:bidi="ar-SA"/>
    </w:rPr>
  </w:style>
  <w:style w:type="character" w:customStyle="1" w:styleId="NoSpacingChar">
    <w:name w:val="No Spacing Char"/>
    <w:basedOn w:val="DefaultParagraphFont"/>
    <w:link w:val="NoSpacing"/>
    <w:uiPriority w:val="1"/>
    <w:rsid w:val="007D4FDF"/>
    <w:rPr>
      <w:rFonts w:eastAsiaTheme="minorEastAsia"/>
      <w:lang w:val="en-US" w:bidi="ar-SA"/>
    </w:rPr>
  </w:style>
  <w:style w:type="paragraph" w:styleId="BalloonText">
    <w:name w:val="Balloon Text"/>
    <w:basedOn w:val="Normal"/>
    <w:link w:val="BalloonTextChar"/>
    <w:uiPriority w:val="99"/>
    <w:semiHidden/>
    <w:unhideWhenUsed/>
    <w:rsid w:val="007D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DF"/>
    <w:rPr>
      <w:rFonts w:ascii="Tahoma" w:hAnsi="Tahoma" w:cs="Tahoma"/>
      <w:sz w:val="16"/>
      <w:szCs w:val="16"/>
    </w:rPr>
  </w:style>
  <w:style w:type="paragraph" w:styleId="NormalWeb">
    <w:name w:val="Normal (Web)"/>
    <w:basedOn w:val="Normal"/>
    <w:uiPriority w:val="99"/>
    <w:unhideWhenUsed/>
    <w:rsid w:val="006703A4"/>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table" w:styleId="TableGrid">
    <w:name w:val="Table Grid"/>
    <w:basedOn w:val="TableNormal"/>
    <w:uiPriority w:val="59"/>
    <w:rsid w:val="00EF6D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F08F4"/>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6F08F4"/>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6F08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F08F4"/>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rsid w:val="006F08F4"/>
    <w:rPr>
      <w:rFonts w:asciiTheme="majorHAnsi" w:eastAsiaTheme="majorEastAsia" w:hAnsiTheme="majorHAnsi" w:cstheme="majorBidi"/>
      <w:color w:val="243F60" w:themeColor="accent1" w:themeShade="7F"/>
      <w:lang w:bidi="ar-SA"/>
    </w:rPr>
  </w:style>
  <w:style w:type="character" w:customStyle="1" w:styleId="Heading6Char">
    <w:name w:val="Heading 6 Char"/>
    <w:basedOn w:val="DefaultParagraphFont"/>
    <w:link w:val="Heading6"/>
    <w:rsid w:val="006F08F4"/>
    <w:rPr>
      <w:rFonts w:ascii="Tahoma" w:eastAsia="Times" w:hAnsi="Tahoma" w:cs="Times New Roman"/>
      <w:sz w:val="18"/>
      <w:szCs w:val="20"/>
      <w:u w:val="single"/>
      <w:lang w:bidi="ar-SA"/>
    </w:rPr>
  </w:style>
  <w:style w:type="character" w:customStyle="1" w:styleId="Heading7Char">
    <w:name w:val="Heading 7 Char"/>
    <w:basedOn w:val="DefaultParagraphFont"/>
    <w:link w:val="Heading7"/>
    <w:uiPriority w:val="9"/>
    <w:rsid w:val="006F08F4"/>
    <w:rPr>
      <w:rFonts w:ascii="Tahoma" w:eastAsia="Times" w:hAnsi="Tahoma" w:cs="Times New Roman"/>
      <w:sz w:val="18"/>
      <w:szCs w:val="20"/>
      <w:u w:val="single"/>
      <w:lang w:bidi="ar-SA"/>
    </w:rPr>
  </w:style>
  <w:style w:type="character" w:customStyle="1" w:styleId="Heading8Char">
    <w:name w:val="Heading 8 Char"/>
    <w:basedOn w:val="DefaultParagraphFont"/>
    <w:link w:val="Heading8"/>
    <w:uiPriority w:val="9"/>
    <w:rsid w:val="006F08F4"/>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rsid w:val="006F08F4"/>
    <w:rPr>
      <w:rFonts w:asciiTheme="majorHAnsi" w:eastAsiaTheme="majorEastAsia" w:hAnsiTheme="majorHAnsi" w:cstheme="majorBidi"/>
      <w:i/>
      <w:iCs/>
      <w:color w:val="404040" w:themeColor="text1" w:themeTint="BF"/>
      <w:sz w:val="20"/>
      <w:szCs w:val="20"/>
      <w:lang w:bidi="ar-SA"/>
    </w:rPr>
  </w:style>
  <w:style w:type="paragraph" w:styleId="ListParagraph">
    <w:name w:val="List Paragraph"/>
    <w:basedOn w:val="Normal"/>
    <w:uiPriority w:val="34"/>
    <w:qFormat/>
    <w:rsid w:val="006F08F4"/>
    <w:pPr>
      <w:ind w:left="720"/>
      <w:contextualSpacing/>
    </w:pPr>
    <w:rPr>
      <w:rFonts w:ascii="Calibri" w:eastAsia="Times New Roman" w:hAnsi="Calibri" w:cs="Shruti"/>
    </w:rPr>
  </w:style>
  <w:style w:type="character" w:customStyle="1" w:styleId="apple-converted-space">
    <w:name w:val="apple-converted-space"/>
    <w:basedOn w:val="DefaultParagraphFont"/>
    <w:rsid w:val="006F08F4"/>
  </w:style>
  <w:style w:type="character" w:styleId="Emphasis">
    <w:name w:val="Emphasis"/>
    <w:uiPriority w:val="20"/>
    <w:qFormat/>
    <w:rsid w:val="006F08F4"/>
    <w:rPr>
      <w:b/>
      <w:bCs/>
      <w:i/>
      <w:iCs/>
      <w:spacing w:val="10"/>
      <w:bdr w:val="none" w:sz="0" w:space="0" w:color="auto"/>
      <w:shd w:val="clear" w:color="auto" w:fill="auto"/>
    </w:rPr>
  </w:style>
  <w:style w:type="paragraph" w:styleId="Header">
    <w:name w:val="header"/>
    <w:basedOn w:val="Normal"/>
    <w:link w:val="HeaderChar"/>
    <w:uiPriority w:val="99"/>
    <w:unhideWhenUsed/>
    <w:rsid w:val="006F08F4"/>
    <w:pPr>
      <w:tabs>
        <w:tab w:val="center" w:pos="4680"/>
        <w:tab w:val="right" w:pos="9360"/>
      </w:tabs>
      <w:spacing w:after="0" w:line="240" w:lineRule="auto"/>
    </w:pPr>
    <w:rPr>
      <w:rFonts w:ascii="Calibri" w:eastAsia="Calibri" w:hAnsi="Calibri" w:cs="Shruti"/>
      <w:lang w:bidi="ar-SA"/>
    </w:rPr>
  </w:style>
  <w:style w:type="character" w:customStyle="1" w:styleId="HeaderChar">
    <w:name w:val="Header Char"/>
    <w:basedOn w:val="DefaultParagraphFont"/>
    <w:link w:val="Header"/>
    <w:uiPriority w:val="99"/>
    <w:rsid w:val="006F08F4"/>
    <w:rPr>
      <w:rFonts w:ascii="Calibri" w:eastAsia="Calibri" w:hAnsi="Calibri" w:cs="Shruti"/>
      <w:lang w:bidi="ar-SA"/>
    </w:rPr>
  </w:style>
  <w:style w:type="paragraph" w:styleId="Footer">
    <w:name w:val="footer"/>
    <w:basedOn w:val="Normal"/>
    <w:link w:val="FooterChar"/>
    <w:uiPriority w:val="99"/>
    <w:unhideWhenUsed/>
    <w:rsid w:val="006F08F4"/>
    <w:pPr>
      <w:tabs>
        <w:tab w:val="center" w:pos="4680"/>
        <w:tab w:val="right" w:pos="9360"/>
      </w:tabs>
      <w:spacing w:after="0" w:line="240" w:lineRule="auto"/>
    </w:pPr>
    <w:rPr>
      <w:rFonts w:ascii="Calibri" w:eastAsia="Calibri" w:hAnsi="Calibri" w:cs="Shruti"/>
      <w:lang w:bidi="ar-SA"/>
    </w:rPr>
  </w:style>
  <w:style w:type="character" w:customStyle="1" w:styleId="FooterChar">
    <w:name w:val="Footer Char"/>
    <w:basedOn w:val="DefaultParagraphFont"/>
    <w:link w:val="Footer"/>
    <w:uiPriority w:val="99"/>
    <w:rsid w:val="006F08F4"/>
    <w:rPr>
      <w:rFonts w:ascii="Calibri" w:eastAsia="Calibri" w:hAnsi="Calibri" w:cs="Shruti"/>
      <w:lang w:bidi="ar-SA"/>
    </w:rPr>
  </w:style>
  <w:style w:type="paragraph" w:customStyle="1" w:styleId="Default">
    <w:name w:val="Default"/>
    <w:rsid w:val="006F08F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6F08F4"/>
    <w:rPr>
      <w:color w:val="0000FF"/>
      <w:u w:val="single"/>
    </w:rPr>
  </w:style>
  <w:style w:type="character" w:styleId="Strong">
    <w:name w:val="Strong"/>
    <w:uiPriority w:val="22"/>
    <w:qFormat/>
    <w:rsid w:val="006F08F4"/>
    <w:rPr>
      <w:b/>
      <w:bCs/>
    </w:rPr>
  </w:style>
  <w:style w:type="character" w:customStyle="1" w:styleId="capital-letter">
    <w:name w:val="capital-letter"/>
    <w:basedOn w:val="DefaultParagraphFont"/>
    <w:rsid w:val="006F08F4"/>
  </w:style>
  <w:style w:type="paragraph" w:customStyle="1" w:styleId="body-text">
    <w:name w:val="body-text"/>
    <w:basedOn w:val="Normal"/>
    <w:rsid w:val="006F08F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BodyText">
    <w:name w:val="Body Text"/>
    <w:basedOn w:val="Normal"/>
    <w:link w:val="BodyTextChar"/>
    <w:rsid w:val="006F08F4"/>
    <w:pPr>
      <w:spacing w:after="0" w:line="240" w:lineRule="auto"/>
      <w:jc w:val="both"/>
    </w:pPr>
    <w:rPr>
      <w:rFonts w:ascii="Tahoma" w:eastAsia="Times" w:hAnsi="Tahoma" w:cs="Times New Roman"/>
      <w:sz w:val="18"/>
      <w:szCs w:val="20"/>
      <w:lang w:bidi="ar-SA"/>
    </w:rPr>
  </w:style>
  <w:style w:type="character" w:customStyle="1" w:styleId="BodyTextChar">
    <w:name w:val="Body Text Char"/>
    <w:basedOn w:val="DefaultParagraphFont"/>
    <w:link w:val="BodyText"/>
    <w:rsid w:val="006F08F4"/>
    <w:rPr>
      <w:rFonts w:ascii="Tahoma" w:eastAsia="Times" w:hAnsi="Tahoma" w:cs="Times New Roman"/>
      <w:sz w:val="18"/>
      <w:szCs w:val="20"/>
      <w:lang w:bidi="ar-SA"/>
    </w:rPr>
  </w:style>
  <w:style w:type="paragraph" w:styleId="BodyTextIndent">
    <w:name w:val="Body Text Indent"/>
    <w:basedOn w:val="Normal"/>
    <w:link w:val="BodyTextIndentChar"/>
    <w:rsid w:val="006F08F4"/>
    <w:pPr>
      <w:spacing w:after="0" w:line="240" w:lineRule="auto"/>
      <w:ind w:left="720"/>
      <w:jc w:val="both"/>
    </w:pPr>
    <w:rPr>
      <w:rFonts w:ascii="Tahoma" w:eastAsia="Times" w:hAnsi="Tahoma" w:cs="Times New Roman"/>
      <w:sz w:val="16"/>
      <w:szCs w:val="20"/>
      <w:lang w:bidi="ar-SA"/>
    </w:rPr>
  </w:style>
  <w:style w:type="character" w:customStyle="1" w:styleId="BodyTextIndentChar">
    <w:name w:val="Body Text Indent Char"/>
    <w:basedOn w:val="DefaultParagraphFont"/>
    <w:link w:val="BodyTextIndent"/>
    <w:rsid w:val="006F08F4"/>
    <w:rPr>
      <w:rFonts w:ascii="Tahoma" w:eastAsia="Times" w:hAnsi="Tahoma" w:cs="Times New Roman"/>
      <w:sz w:val="16"/>
      <w:szCs w:val="20"/>
      <w:lang w:bidi="ar-SA"/>
    </w:rPr>
  </w:style>
  <w:style w:type="paragraph" w:styleId="BodyTextIndent2">
    <w:name w:val="Body Text Indent 2"/>
    <w:basedOn w:val="Normal"/>
    <w:link w:val="BodyTextIndent2Char"/>
    <w:rsid w:val="006F08F4"/>
    <w:pPr>
      <w:spacing w:after="0" w:line="240" w:lineRule="auto"/>
      <w:ind w:left="720"/>
      <w:jc w:val="both"/>
    </w:pPr>
    <w:rPr>
      <w:rFonts w:ascii="Tahoma" w:eastAsia="Times" w:hAnsi="Tahoma" w:cs="Times New Roman"/>
      <w:sz w:val="18"/>
      <w:szCs w:val="20"/>
      <w:lang w:bidi="ar-SA"/>
    </w:rPr>
  </w:style>
  <w:style w:type="character" w:customStyle="1" w:styleId="BodyTextIndent2Char">
    <w:name w:val="Body Text Indent 2 Char"/>
    <w:basedOn w:val="DefaultParagraphFont"/>
    <w:link w:val="BodyTextIndent2"/>
    <w:rsid w:val="006F08F4"/>
    <w:rPr>
      <w:rFonts w:ascii="Tahoma" w:eastAsia="Times" w:hAnsi="Tahoma" w:cs="Times New Roman"/>
      <w:sz w:val="18"/>
      <w:szCs w:val="20"/>
      <w:lang w:bidi="ar-SA"/>
    </w:rPr>
  </w:style>
  <w:style w:type="character" w:styleId="PageNumber">
    <w:name w:val="page number"/>
    <w:basedOn w:val="DefaultParagraphFont"/>
    <w:rsid w:val="006F08F4"/>
  </w:style>
  <w:style w:type="paragraph" w:styleId="z-TopofForm">
    <w:name w:val="HTML Top of Form"/>
    <w:basedOn w:val="Normal"/>
    <w:next w:val="Normal"/>
    <w:link w:val="z-TopofFormChar"/>
    <w:hidden/>
    <w:rsid w:val="006F08F4"/>
    <w:pPr>
      <w:pBdr>
        <w:bottom w:val="single" w:sz="6" w:space="1" w:color="000000"/>
      </w:pBdr>
      <w:spacing w:before="100" w:after="100" w:line="240" w:lineRule="auto"/>
      <w:jc w:val="center"/>
    </w:pPr>
    <w:rPr>
      <w:rFonts w:ascii="Arial" w:eastAsia="Times" w:hAnsi="Arial" w:cs="Times New Roman"/>
      <w:vanish/>
      <w:sz w:val="16"/>
      <w:szCs w:val="20"/>
      <w:lang w:bidi="ar-SA"/>
    </w:rPr>
  </w:style>
  <w:style w:type="character" w:customStyle="1" w:styleId="z-TopofFormChar">
    <w:name w:val="z-Top of Form Char"/>
    <w:basedOn w:val="DefaultParagraphFont"/>
    <w:link w:val="z-TopofForm"/>
    <w:rsid w:val="006F08F4"/>
    <w:rPr>
      <w:rFonts w:ascii="Arial" w:eastAsia="Times" w:hAnsi="Arial" w:cs="Times New Roman"/>
      <w:vanish/>
      <w:sz w:val="16"/>
      <w:szCs w:val="20"/>
      <w:lang w:bidi="ar-SA"/>
    </w:rPr>
  </w:style>
  <w:style w:type="paragraph" w:styleId="BodyText2">
    <w:name w:val="Body Text 2"/>
    <w:basedOn w:val="Normal"/>
    <w:link w:val="BodyText2Char"/>
    <w:rsid w:val="006F08F4"/>
    <w:pPr>
      <w:pBdr>
        <w:bottom w:val="single" w:sz="6" w:space="1" w:color="auto"/>
      </w:pBdr>
      <w:spacing w:after="0" w:line="240" w:lineRule="auto"/>
    </w:pPr>
    <w:rPr>
      <w:rFonts w:ascii="Tahoma" w:eastAsia="Times" w:hAnsi="Tahoma" w:cs="Times New Roman"/>
      <w:sz w:val="16"/>
      <w:szCs w:val="20"/>
      <w:lang w:bidi="ar-SA"/>
    </w:rPr>
  </w:style>
  <w:style w:type="character" w:customStyle="1" w:styleId="BodyText2Char">
    <w:name w:val="Body Text 2 Char"/>
    <w:basedOn w:val="DefaultParagraphFont"/>
    <w:link w:val="BodyText2"/>
    <w:rsid w:val="006F08F4"/>
    <w:rPr>
      <w:rFonts w:ascii="Tahoma" w:eastAsia="Times" w:hAnsi="Tahoma" w:cs="Times New Roman"/>
      <w:sz w:val="16"/>
      <w:szCs w:val="20"/>
      <w:lang w:bidi="ar-SA"/>
    </w:rPr>
  </w:style>
  <w:style w:type="paragraph" w:styleId="BodyTextIndent3">
    <w:name w:val="Body Text Indent 3"/>
    <w:basedOn w:val="Normal"/>
    <w:link w:val="BodyTextIndent3Char"/>
    <w:rsid w:val="006F08F4"/>
    <w:pPr>
      <w:spacing w:after="0" w:line="240" w:lineRule="auto"/>
      <w:ind w:left="720" w:hanging="720"/>
      <w:jc w:val="both"/>
    </w:pPr>
    <w:rPr>
      <w:rFonts w:ascii="Tahoma" w:eastAsia="Times" w:hAnsi="Tahoma" w:cs="Times New Roman"/>
      <w:sz w:val="18"/>
      <w:szCs w:val="20"/>
      <w:lang w:bidi="ar-SA"/>
    </w:rPr>
  </w:style>
  <w:style w:type="character" w:customStyle="1" w:styleId="BodyTextIndent3Char">
    <w:name w:val="Body Text Indent 3 Char"/>
    <w:basedOn w:val="DefaultParagraphFont"/>
    <w:link w:val="BodyTextIndent3"/>
    <w:rsid w:val="006F08F4"/>
    <w:rPr>
      <w:rFonts w:ascii="Tahoma" w:eastAsia="Times" w:hAnsi="Tahoma" w:cs="Times New Roman"/>
      <w:sz w:val="18"/>
      <w:szCs w:val="20"/>
      <w:lang w:bidi="ar-SA"/>
    </w:rPr>
  </w:style>
  <w:style w:type="paragraph" w:styleId="BodyText3">
    <w:name w:val="Body Text 3"/>
    <w:basedOn w:val="Normal"/>
    <w:link w:val="BodyText3Char"/>
    <w:rsid w:val="006F08F4"/>
    <w:pPr>
      <w:spacing w:after="0" w:line="240" w:lineRule="auto"/>
      <w:jc w:val="both"/>
    </w:pPr>
    <w:rPr>
      <w:rFonts w:ascii="Tahoma" w:eastAsia="Times" w:hAnsi="Tahoma" w:cs="Times New Roman"/>
      <w:sz w:val="16"/>
      <w:szCs w:val="20"/>
      <w:lang w:bidi="ar-SA"/>
    </w:rPr>
  </w:style>
  <w:style w:type="character" w:customStyle="1" w:styleId="BodyText3Char">
    <w:name w:val="Body Text 3 Char"/>
    <w:basedOn w:val="DefaultParagraphFont"/>
    <w:link w:val="BodyText3"/>
    <w:rsid w:val="006F08F4"/>
    <w:rPr>
      <w:rFonts w:ascii="Tahoma" w:eastAsia="Times" w:hAnsi="Tahoma" w:cs="Times New Roman"/>
      <w:sz w:val="16"/>
      <w:szCs w:val="20"/>
      <w:lang w:bidi="ar-SA"/>
    </w:rPr>
  </w:style>
  <w:style w:type="character" w:styleId="IntenseEmphasis">
    <w:name w:val="Intense Emphasis"/>
    <w:basedOn w:val="DefaultParagraphFont"/>
    <w:uiPriority w:val="21"/>
    <w:qFormat/>
    <w:rsid w:val="006F08F4"/>
    <w:rPr>
      <w:b/>
      <w:bCs/>
      <w:i/>
      <w:iCs/>
      <w:color w:val="17365D" w:themeColor="text2" w:themeShade="BF"/>
    </w:rPr>
  </w:style>
  <w:style w:type="paragraph" w:customStyle="1" w:styleId="western">
    <w:name w:val="western"/>
    <w:basedOn w:val="Normal"/>
    <w:rsid w:val="006F08F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dfootnoteanc">
    <w:name w:val="sdfootnoteanc"/>
    <w:rsid w:val="006F0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8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rsid w:val="006F08F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rsid w:val="006F08F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6F08F4"/>
    <w:pPr>
      <w:keepNext/>
      <w:keepLines/>
      <w:spacing w:before="200" w:after="0" w:line="240" w:lineRule="auto"/>
      <w:outlineLvl w:val="3"/>
    </w:pPr>
    <w:rPr>
      <w:rFonts w:asciiTheme="majorHAnsi" w:eastAsiaTheme="majorEastAsia" w:hAnsiTheme="majorHAnsi" w:cstheme="majorBidi"/>
      <w:b/>
      <w:bCs/>
      <w:i/>
      <w:iCs/>
      <w:color w:val="4F81BD" w:themeColor="accent1"/>
      <w:lang w:bidi="ar-SA"/>
    </w:rPr>
  </w:style>
  <w:style w:type="paragraph" w:styleId="Heading5">
    <w:name w:val="heading 5"/>
    <w:basedOn w:val="Normal"/>
    <w:next w:val="Normal"/>
    <w:link w:val="Heading5Char"/>
    <w:uiPriority w:val="9"/>
    <w:unhideWhenUsed/>
    <w:qFormat/>
    <w:rsid w:val="006F08F4"/>
    <w:pPr>
      <w:keepNext/>
      <w:keepLines/>
      <w:spacing w:before="200" w:after="0" w:line="240" w:lineRule="auto"/>
      <w:outlineLvl w:val="4"/>
    </w:pPr>
    <w:rPr>
      <w:rFonts w:asciiTheme="majorHAnsi" w:eastAsiaTheme="majorEastAsia" w:hAnsiTheme="majorHAnsi" w:cstheme="majorBidi"/>
      <w:color w:val="243F60" w:themeColor="accent1" w:themeShade="7F"/>
      <w:lang w:bidi="ar-SA"/>
    </w:rPr>
  </w:style>
  <w:style w:type="paragraph" w:styleId="Heading6">
    <w:name w:val="heading 6"/>
    <w:basedOn w:val="Normal"/>
    <w:next w:val="Normal"/>
    <w:link w:val="Heading6Char"/>
    <w:qFormat/>
    <w:rsid w:val="006F08F4"/>
    <w:pPr>
      <w:keepNext/>
      <w:spacing w:after="0" w:line="240" w:lineRule="auto"/>
      <w:ind w:firstLine="720"/>
      <w:jc w:val="both"/>
      <w:outlineLvl w:val="5"/>
    </w:pPr>
    <w:rPr>
      <w:rFonts w:ascii="Tahoma" w:eastAsia="Times" w:hAnsi="Tahoma" w:cs="Times New Roman"/>
      <w:sz w:val="18"/>
      <w:szCs w:val="20"/>
      <w:u w:val="single"/>
      <w:lang w:bidi="ar-SA"/>
    </w:rPr>
  </w:style>
  <w:style w:type="paragraph" w:styleId="Heading7">
    <w:name w:val="heading 7"/>
    <w:basedOn w:val="Normal"/>
    <w:next w:val="Normal"/>
    <w:link w:val="Heading7Char"/>
    <w:uiPriority w:val="9"/>
    <w:qFormat/>
    <w:rsid w:val="006F08F4"/>
    <w:pPr>
      <w:keepNext/>
      <w:spacing w:after="0" w:line="240" w:lineRule="auto"/>
      <w:ind w:left="709"/>
      <w:jc w:val="both"/>
      <w:outlineLvl w:val="6"/>
    </w:pPr>
    <w:rPr>
      <w:rFonts w:ascii="Tahoma" w:eastAsia="Times" w:hAnsi="Tahoma" w:cs="Times New Roman"/>
      <w:sz w:val="18"/>
      <w:szCs w:val="20"/>
      <w:u w:val="single"/>
      <w:lang w:bidi="ar-SA"/>
    </w:rPr>
  </w:style>
  <w:style w:type="paragraph" w:styleId="Heading8">
    <w:name w:val="heading 8"/>
    <w:basedOn w:val="Normal"/>
    <w:next w:val="Normal"/>
    <w:link w:val="Heading8Char"/>
    <w:uiPriority w:val="9"/>
    <w:unhideWhenUsed/>
    <w:qFormat/>
    <w:rsid w:val="006F08F4"/>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bidi="ar-SA"/>
    </w:rPr>
  </w:style>
  <w:style w:type="paragraph" w:styleId="Heading9">
    <w:name w:val="heading 9"/>
    <w:basedOn w:val="Normal"/>
    <w:next w:val="Normal"/>
    <w:link w:val="Heading9Char"/>
    <w:uiPriority w:val="9"/>
    <w:unhideWhenUsed/>
    <w:qFormat/>
    <w:rsid w:val="006F08F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4FDF"/>
    <w:pPr>
      <w:spacing w:after="0" w:line="240" w:lineRule="auto"/>
    </w:pPr>
    <w:rPr>
      <w:lang w:bidi="ar-SA"/>
    </w:rPr>
  </w:style>
  <w:style w:type="character" w:customStyle="1" w:styleId="NoSpacingChar">
    <w:name w:val="No Spacing Char"/>
    <w:basedOn w:val="DefaultParagraphFont"/>
    <w:link w:val="NoSpacing"/>
    <w:uiPriority w:val="1"/>
    <w:rsid w:val="007D4FDF"/>
    <w:rPr>
      <w:rFonts w:eastAsiaTheme="minorEastAsia"/>
      <w:lang w:val="en-US" w:bidi="ar-SA"/>
    </w:rPr>
  </w:style>
  <w:style w:type="paragraph" w:styleId="BalloonText">
    <w:name w:val="Balloon Text"/>
    <w:basedOn w:val="Normal"/>
    <w:link w:val="BalloonTextChar"/>
    <w:uiPriority w:val="99"/>
    <w:semiHidden/>
    <w:unhideWhenUsed/>
    <w:rsid w:val="007D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DF"/>
    <w:rPr>
      <w:rFonts w:ascii="Tahoma" w:hAnsi="Tahoma" w:cs="Tahoma"/>
      <w:sz w:val="16"/>
      <w:szCs w:val="16"/>
    </w:rPr>
  </w:style>
  <w:style w:type="paragraph" w:styleId="NormalWeb">
    <w:name w:val="Normal (Web)"/>
    <w:basedOn w:val="Normal"/>
    <w:uiPriority w:val="99"/>
    <w:unhideWhenUsed/>
    <w:rsid w:val="006703A4"/>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table" w:styleId="TableGrid">
    <w:name w:val="Table Grid"/>
    <w:basedOn w:val="TableNormal"/>
    <w:uiPriority w:val="59"/>
    <w:rsid w:val="00EF6D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F08F4"/>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6F08F4"/>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6F08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F08F4"/>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rsid w:val="006F08F4"/>
    <w:rPr>
      <w:rFonts w:asciiTheme="majorHAnsi" w:eastAsiaTheme="majorEastAsia" w:hAnsiTheme="majorHAnsi" w:cstheme="majorBidi"/>
      <w:color w:val="243F60" w:themeColor="accent1" w:themeShade="7F"/>
      <w:lang w:bidi="ar-SA"/>
    </w:rPr>
  </w:style>
  <w:style w:type="character" w:customStyle="1" w:styleId="Heading6Char">
    <w:name w:val="Heading 6 Char"/>
    <w:basedOn w:val="DefaultParagraphFont"/>
    <w:link w:val="Heading6"/>
    <w:rsid w:val="006F08F4"/>
    <w:rPr>
      <w:rFonts w:ascii="Tahoma" w:eastAsia="Times" w:hAnsi="Tahoma" w:cs="Times New Roman"/>
      <w:sz w:val="18"/>
      <w:szCs w:val="20"/>
      <w:u w:val="single"/>
      <w:lang w:bidi="ar-SA"/>
    </w:rPr>
  </w:style>
  <w:style w:type="character" w:customStyle="1" w:styleId="Heading7Char">
    <w:name w:val="Heading 7 Char"/>
    <w:basedOn w:val="DefaultParagraphFont"/>
    <w:link w:val="Heading7"/>
    <w:uiPriority w:val="9"/>
    <w:rsid w:val="006F08F4"/>
    <w:rPr>
      <w:rFonts w:ascii="Tahoma" w:eastAsia="Times" w:hAnsi="Tahoma" w:cs="Times New Roman"/>
      <w:sz w:val="18"/>
      <w:szCs w:val="20"/>
      <w:u w:val="single"/>
      <w:lang w:bidi="ar-SA"/>
    </w:rPr>
  </w:style>
  <w:style w:type="character" w:customStyle="1" w:styleId="Heading8Char">
    <w:name w:val="Heading 8 Char"/>
    <w:basedOn w:val="DefaultParagraphFont"/>
    <w:link w:val="Heading8"/>
    <w:uiPriority w:val="9"/>
    <w:rsid w:val="006F08F4"/>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rsid w:val="006F08F4"/>
    <w:rPr>
      <w:rFonts w:asciiTheme="majorHAnsi" w:eastAsiaTheme="majorEastAsia" w:hAnsiTheme="majorHAnsi" w:cstheme="majorBidi"/>
      <w:i/>
      <w:iCs/>
      <w:color w:val="404040" w:themeColor="text1" w:themeTint="BF"/>
      <w:sz w:val="20"/>
      <w:szCs w:val="20"/>
      <w:lang w:bidi="ar-SA"/>
    </w:rPr>
  </w:style>
  <w:style w:type="paragraph" w:styleId="ListParagraph">
    <w:name w:val="List Paragraph"/>
    <w:basedOn w:val="Normal"/>
    <w:uiPriority w:val="34"/>
    <w:qFormat/>
    <w:rsid w:val="006F08F4"/>
    <w:pPr>
      <w:ind w:left="720"/>
      <w:contextualSpacing/>
    </w:pPr>
    <w:rPr>
      <w:rFonts w:ascii="Calibri" w:eastAsia="Times New Roman" w:hAnsi="Calibri" w:cs="Shruti"/>
    </w:rPr>
  </w:style>
  <w:style w:type="character" w:customStyle="1" w:styleId="apple-converted-space">
    <w:name w:val="apple-converted-space"/>
    <w:basedOn w:val="DefaultParagraphFont"/>
    <w:rsid w:val="006F08F4"/>
  </w:style>
  <w:style w:type="character" w:styleId="Emphasis">
    <w:name w:val="Emphasis"/>
    <w:uiPriority w:val="20"/>
    <w:qFormat/>
    <w:rsid w:val="006F08F4"/>
    <w:rPr>
      <w:b/>
      <w:bCs/>
      <w:i/>
      <w:iCs/>
      <w:spacing w:val="10"/>
      <w:bdr w:val="none" w:sz="0" w:space="0" w:color="auto"/>
      <w:shd w:val="clear" w:color="auto" w:fill="auto"/>
    </w:rPr>
  </w:style>
  <w:style w:type="paragraph" w:styleId="Header">
    <w:name w:val="header"/>
    <w:basedOn w:val="Normal"/>
    <w:link w:val="HeaderChar"/>
    <w:uiPriority w:val="99"/>
    <w:unhideWhenUsed/>
    <w:rsid w:val="006F08F4"/>
    <w:pPr>
      <w:tabs>
        <w:tab w:val="center" w:pos="4680"/>
        <w:tab w:val="right" w:pos="9360"/>
      </w:tabs>
      <w:spacing w:after="0" w:line="240" w:lineRule="auto"/>
    </w:pPr>
    <w:rPr>
      <w:rFonts w:ascii="Calibri" w:eastAsia="Calibri" w:hAnsi="Calibri" w:cs="Shruti"/>
      <w:lang w:bidi="ar-SA"/>
    </w:rPr>
  </w:style>
  <w:style w:type="character" w:customStyle="1" w:styleId="HeaderChar">
    <w:name w:val="Header Char"/>
    <w:basedOn w:val="DefaultParagraphFont"/>
    <w:link w:val="Header"/>
    <w:uiPriority w:val="99"/>
    <w:rsid w:val="006F08F4"/>
    <w:rPr>
      <w:rFonts w:ascii="Calibri" w:eastAsia="Calibri" w:hAnsi="Calibri" w:cs="Shruti"/>
      <w:lang w:bidi="ar-SA"/>
    </w:rPr>
  </w:style>
  <w:style w:type="paragraph" w:styleId="Footer">
    <w:name w:val="footer"/>
    <w:basedOn w:val="Normal"/>
    <w:link w:val="FooterChar"/>
    <w:uiPriority w:val="99"/>
    <w:unhideWhenUsed/>
    <w:rsid w:val="006F08F4"/>
    <w:pPr>
      <w:tabs>
        <w:tab w:val="center" w:pos="4680"/>
        <w:tab w:val="right" w:pos="9360"/>
      </w:tabs>
      <w:spacing w:after="0" w:line="240" w:lineRule="auto"/>
    </w:pPr>
    <w:rPr>
      <w:rFonts w:ascii="Calibri" w:eastAsia="Calibri" w:hAnsi="Calibri" w:cs="Shruti"/>
      <w:lang w:bidi="ar-SA"/>
    </w:rPr>
  </w:style>
  <w:style w:type="character" w:customStyle="1" w:styleId="FooterChar">
    <w:name w:val="Footer Char"/>
    <w:basedOn w:val="DefaultParagraphFont"/>
    <w:link w:val="Footer"/>
    <w:uiPriority w:val="99"/>
    <w:rsid w:val="006F08F4"/>
    <w:rPr>
      <w:rFonts w:ascii="Calibri" w:eastAsia="Calibri" w:hAnsi="Calibri" w:cs="Shruti"/>
      <w:lang w:bidi="ar-SA"/>
    </w:rPr>
  </w:style>
  <w:style w:type="paragraph" w:customStyle="1" w:styleId="Default">
    <w:name w:val="Default"/>
    <w:rsid w:val="006F08F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6F08F4"/>
    <w:rPr>
      <w:color w:val="0000FF"/>
      <w:u w:val="single"/>
    </w:rPr>
  </w:style>
  <w:style w:type="character" w:styleId="Strong">
    <w:name w:val="Strong"/>
    <w:uiPriority w:val="22"/>
    <w:qFormat/>
    <w:rsid w:val="006F08F4"/>
    <w:rPr>
      <w:b/>
      <w:bCs/>
    </w:rPr>
  </w:style>
  <w:style w:type="character" w:customStyle="1" w:styleId="capital-letter">
    <w:name w:val="capital-letter"/>
    <w:basedOn w:val="DefaultParagraphFont"/>
    <w:rsid w:val="006F08F4"/>
  </w:style>
  <w:style w:type="paragraph" w:customStyle="1" w:styleId="body-text">
    <w:name w:val="body-text"/>
    <w:basedOn w:val="Normal"/>
    <w:rsid w:val="006F08F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BodyText">
    <w:name w:val="Body Text"/>
    <w:basedOn w:val="Normal"/>
    <w:link w:val="BodyTextChar"/>
    <w:rsid w:val="006F08F4"/>
    <w:pPr>
      <w:spacing w:after="0" w:line="240" w:lineRule="auto"/>
      <w:jc w:val="both"/>
    </w:pPr>
    <w:rPr>
      <w:rFonts w:ascii="Tahoma" w:eastAsia="Times" w:hAnsi="Tahoma" w:cs="Times New Roman"/>
      <w:sz w:val="18"/>
      <w:szCs w:val="20"/>
      <w:lang w:bidi="ar-SA"/>
    </w:rPr>
  </w:style>
  <w:style w:type="character" w:customStyle="1" w:styleId="BodyTextChar">
    <w:name w:val="Body Text Char"/>
    <w:basedOn w:val="DefaultParagraphFont"/>
    <w:link w:val="BodyText"/>
    <w:rsid w:val="006F08F4"/>
    <w:rPr>
      <w:rFonts w:ascii="Tahoma" w:eastAsia="Times" w:hAnsi="Tahoma" w:cs="Times New Roman"/>
      <w:sz w:val="18"/>
      <w:szCs w:val="20"/>
      <w:lang w:bidi="ar-SA"/>
    </w:rPr>
  </w:style>
  <w:style w:type="paragraph" w:styleId="BodyTextIndent">
    <w:name w:val="Body Text Indent"/>
    <w:basedOn w:val="Normal"/>
    <w:link w:val="BodyTextIndentChar"/>
    <w:rsid w:val="006F08F4"/>
    <w:pPr>
      <w:spacing w:after="0" w:line="240" w:lineRule="auto"/>
      <w:ind w:left="720"/>
      <w:jc w:val="both"/>
    </w:pPr>
    <w:rPr>
      <w:rFonts w:ascii="Tahoma" w:eastAsia="Times" w:hAnsi="Tahoma" w:cs="Times New Roman"/>
      <w:sz w:val="16"/>
      <w:szCs w:val="20"/>
      <w:lang w:bidi="ar-SA"/>
    </w:rPr>
  </w:style>
  <w:style w:type="character" w:customStyle="1" w:styleId="BodyTextIndentChar">
    <w:name w:val="Body Text Indent Char"/>
    <w:basedOn w:val="DefaultParagraphFont"/>
    <w:link w:val="BodyTextIndent"/>
    <w:rsid w:val="006F08F4"/>
    <w:rPr>
      <w:rFonts w:ascii="Tahoma" w:eastAsia="Times" w:hAnsi="Tahoma" w:cs="Times New Roman"/>
      <w:sz w:val="16"/>
      <w:szCs w:val="20"/>
      <w:lang w:bidi="ar-SA"/>
    </w:rPr>
  </w:style>
  <w:style w:type="paragraph" w:styleId="BodyTextIndent2">
    <w:name w:val="Body Text Indent 2"/>
    <w:basedOn w:val="Normal"/>
    <w:link w:val="BodyTextIndent2Char"/>
    <w:rsid w:val="006F08F4"/>
    <w:pPr>
      <w:spacing w:after="0" w:line="240" w:lineRule="auto"/>
      <w:ind w:left="720"/>
      <w:jc w:val="both"/>
    </w:pPr>
    <w:rPr>
      <w:rFonts w:ascii="Tahoma" w:eastAsia="Times" w:hAnsi="Tahoma" w:cs="Times New Roman"/>
      <w:sz w:val="18"/>
      <w:szCs w:val="20"/>
      <w:lang w:bidi="ar-SA"/>
    </w:rPr>
  </w:style>
  <w:style w:type="character" w:customStyle="1" w:styleId="BodyTextIndent2Char">
    <w:name w:val="Body Text Indent 2 Char"/>
    <w:basedOn w:val="DefaultParagraphFont"/>
    <w:link w:val="BodyTextIndent2"/>
    <w:rsid w:val="006F08F4"/>
    <w:rPr>
      <w:rFonts w:ascii="Tahoma" w:eastAsia="Times" w:hAnsi="Tahoma" w:cs="Times New Roman"/>
      <w:sz w:val="18"/>
      <w:szCs w:val="20"/>
      <w:lang w:bidi="ar-SA"/>
    </w:rPr>
  </w:style>
  <w:style w:type="character" w:styleId="PageNumber">
    <w:name w:val="page number"/>
    <w:basedOn w:val="DefaultParagraphFont"/>
    <w:rsid w:val="006F08F4"/>
  </w:style>
  <w:style w:type="paragraph" w:styleId="z-TopofForm">
    <w:name w:val="HTML Top of Form"/>
    <w:basedOn w:val="Normal"/>
    <w:next w:val="Normal"/>
    <w:link w:val="z-TopofFormChar"/>
    <w:hidden/>
    <w:rsid w:val="006F08F4"/>
    <w:pPr>
      <w:pBdr>
        <w:bottom w:val="single" w:sz="6" w:space="1" w:color="000000"/>
      </w:pBdr>
      <w:spacing w:before="100" w:after="100" w:line="240" w:lineRule="auto"/>
      <w:jc w:val="center"/>
    </w:pPr>
    <w:rPr>
      <w:rFonts w:ascii="Arial" w:eastAsia="Times" w:hAnsi="Arial" w:cs="Times New Roman"/>
      <w:vanish/>
      <w:sz w:val="16"/>
      <w:szCs w:val="20"/>
      <w:lang w:bidi="ar-SA"/>
    </w:rPr>
  </w:style>
  <w:style w:type="character" w:customStyle="1" w:styleId="z-TopofFormChar">
    <w:name w:val="z-Top of Form Char"/>
    <w:basedOn w:val="DefaultParagraphFont"/>
    <w:link w:val="z-TopofForm"/>
    <w:rsid w:val="006F08F4"/>
    <w:rPr>
      <w:rFonts w:ascii="Arial" w:eastAsia="Times" w:hAnsi="Arial" w:cs="Times New Roman"/>
      <w:vanish/>
      <w:sz w:val="16"/>
      <w:szCs w:val="20"/>
      <w:lang w:bidi="ar-SA"/>
    </w:rPr>
  </w:style>
  <w:style w:type="paragraph" w:styleId="BodyText2">
    <w:name w:val="Body Text 2"/>
    <w:basedOn w:val="Normal"/>
    <w:link w:val="BodyText2Char"/>
    <w:rsid w:val="006F08F4"/>
    <w:pPr>
      <w:pBdr>
        <w:bottom w:val="single" w:sz="6" w:space="1" w:color="auto"/>
      </w:pBdr>
      <w:spacing w:after="0" w:line="240" w:lineRule="auto"/>
    </w:pPr>
    <w:rPr>
      <w:rFonts w:ascii="Tahoma" w:eastAsia="Times" w:hAnsi="Tahoma" w:cs="Times New Roman"/>
      <w:sz w:val="16"/>
      <w:szCs w:val="20"/>
      <w:lang w:bidi="ar-SA"/>
    </w:rPr>
  </w:style>
  <w:style w:type="character" w:customStyle="1" w:styleId="BodyText2Char">
    <w:name w:val="Body Text 2 Char"/>
    <w:basedOn w:val="DefaultParagraphFont"/>
    <w:link w:val="BodyText2"/>
    <w:rsid w:val="006F08F4"/>
    <w:rPr>
      <w:rFonts w:ascii="Tahoma" w:eastAsia="Times" w:hAnsi="Tahoma" w:cs="Times New Roman"/>
      <w:sz w:val="16"/>
      <w:szCs w:val="20"/>
      <w:lang w:bidi="ar-SA"/>
    </w:rPr>
  </w:style>
  <w:style w:type="paragraph" w:styleId="BodyTextIndent3">
    <w:name w:val="Body Text Indent 3"/>
    <w:basedOn w:val="Normal"/>
    <w:link w:val="BodyTextIndent3Char"/>
    <w:rsid w:val="006F08F4"/>
    <w:pPr>
      <w:spacing w:after="0" w:line="240" w:lineRule="auto"/>
      <w:ind w:left="720" w:hanging="720"/>
      <w:jc w:val="both"/>
    </w:pPr>
    <w:rPr>
      <w:rFonts w:ascii="Tahoma" w:eastAsia="Times" w:hAnsi="Tahoma" w:cs="Times New Roman"/>
      <w:sz w:val="18"/>
      <w:szCs w:val="20"/>
      <w:lang w:bidi="ar-SA"/>
    </w:rPr>
  </w:style>
  <w:style w:type="character" w:customStyle="1" w:styleId="BodyTextIndent3Char">
    <w:name w:val="Body Text Indent 3 Char"/>
    <w:basedOn w:val="DefaultParagraphFont"/>
    <w:link w:val="BodyTextIndent3"/>
    <w:rsid w:val="006F08F4"/>
    <w:rPr>
      <w:rFonts w:ascii="Tahoma" w:eastAsia="Times" w:hAnsi="Tahoma" w:cs="Times New Roman"/>
      <w:sz w:val="18"/>
      <w:szCs w:val="20"/>
      <w:lang w:bidi="ar-SA"/>
    </w:rPr>
  </w:style>
  <w:style w:type="paragraph" w:styleId="BodyText3">
    <w:name w:val="Body Text 3"/>
    <w:basedOn w:val="Normal"/>
    <w:link w:val="BodyText3Char"/>
    <w:rsid w:val="006F08F4"/>
    <w:pPr>
      <w:spacing w:after="0" w:line="240" w:lineRule="auto"/>
      <w:jc w:val="both"/>
    </w:pPr>
    <w:rPr>
      <w:rFonts w:ascii="Tahoma" w:eastAsia="Times" w:hAnsi="Tahoma" w:cs="Times New Roman"/>
      <w:sz w:val="16"/>
      <w:szCs w:val="20"/>
      <w:lang w:bidi="ar-SA"/>
    </w:rPr>
  </w:style>
  <w:style w:type="character" w:customStyle="1" w:styleId="BodyText3Char">
    <w:name w:val="Body Text 3 Char"/>
    <w:basedOn w:val="DefaultParagraphFont"/>
    <w:link w:val="BodyText3"/>
    <w:rsid w:val="006F08F4"/>
    <w:rPr>
      <w:rFonts w:ascii="Tahoma" w:eastAsia="Times" w:hAnsi="Tahoma" w:cs="Times New Roman"/>
      <w:sz w:val="16"/>
      <w:szCs w:val="20"/>
      <w:lang w:bidi="ar-SA"/>
    </w:rPr>
  </w:style>
  <w:style w:type="character" w:styleId="IntenseEmphasis">
    <w:name w:val="Intense Emphasis"/>
    <w:basedOn w:val="DefaultParagraphFont"/>
    <w:uiPriority w:val="21"/>
    <w:qFormat/>
    <w:rsid w:val="006F08F4"/>
    <w:rPr>
      <w:b/>
      <w:bCs/>
      <w:i/>
      <w:iCs/>
      <w:color w:val="17365D" w:themeColor="text2" w:themeShade="BF"/>
    </w:rPr>
  </w:style>
  <w:style w:type="paragraph" w:customStyle="1" w:styleId="western">
    <w:name w:val="western"/>
    <w:basedOn w:val="Normal"/>
    <w:rsid w:val="006F08F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dfootnoteanc">
    <w:name w:val="sdfootnoteanc"/>
    <w:rsid w:val="006F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5922">
      <w:bodyDiv w:val="1"/>
      <w:marLeft w:val="0"/>
      <w:marRight w:val="0"/>
      <w:marTop w:val="0"/>
      <w:marBottom w:val="0"/>
      <w:divBdr>
        <w:top w:val="none" w:sz="0" w:space="0" w:color="auto"/>
        <w:left w:val="none" w:sz="0" w:space="0" w:color="auto"/>
        <w:bottom w:val="none" w:sz="0" w:space="0" w:color="auto"/>
        <w:right w:val="none" w:sz="0" w:space="0" w:color="auto"/>
      </w:divBdr>
    </w:div>
    <w:div w:id="1854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b.uchicago.edu/h/1"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www.lib.uchicago.edu/dbfinde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Book"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hyperlink" Target="http://www.kcggujaratgov.in"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ib.uchicago.edu/e/su/"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C80D9-B53D-4C30-8CD3-A583068B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95</Pages>
  <Words>17208</Words>
  <Characters>98086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Gujarat State Higher Education Plan</vt:lpstr>
    </vt:vector>
  </TitlesOfParts>
  <Company>Knowledge Consortium of Gujarat</Company>
  <LinksUpToDate>false</LinksUpToDate>
  <CharactersWithSpaces>115064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Gujarat State Higher Education Plan</dc:title>
  <dc:creator>Department of Education</dc:creator>
  <cp:lastModifiedBy>Sarika</cp:lastModifiedBy>
  <cp:revision>67</cp:revision>
  <cp:lastPrinted>2015-03-20T09:13:00Z</cp:lastPrinted>
  <dcterms:created xsi:type="dcterms:W3CDTF">2015-08-17T05:51:00Z</dcterms:created>
  <dcterms:modified xsi:type="dcterms:W3CDTF">2015-08-22T09:37:00Z</dcterms:modified>
</cp:coreProperties>
</file>